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horzAnchor="margin" w:tblpY="-480"/>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749"/>
        <w:gridCol w:w="2445"/>
      </w:tblGrid>
      <w:tr w:rsidR="00EB41F9" w:rsidRPr="00B371F5" w14:paraId="799A6E58" w14:textId="77777777" w:rsidTr="00B371F5">
        <w:trPr>
          <w:trHeight w:val="1655"/>
        </w:trPr>
        <w:tc>
          <w:tcPr>
            <w:tcW w:w="3023" w:type="dxa"/>
            <w:vAlign w:val="center"/>
          </w:tcPr>
          <w:p w14:paraId="7E26B11A" w14:textId="77777777" w:rsidR="00EB41F9" w:rsidRPr="00B371F5" w:rsidRDefault="00EB41F9" w:rsidP="00B371F5">
            <w:pPr>
              <w:rPr>
                <w:rFonts w:asciiTheme="minorHAnsi" w:hAnsiTheme="minorHAnsi"/>
                <w:sz w:val="22"/>
                <w:szCs w:val="22"/>
                <w:lang w:eastAsia="en-US"/>
              </w:rPr>
            </w:pPr>
            <w:r w:rsidRPr="00B371F5">
              <w:rPr>
                <w:rFonts w:asciiTheme="minorHAnsi" w:hAnsiTheme="minorHAnsi"/>
                <w:noProof/>
                <w:sz w:val="22"/>
                <w:szCs w:val="22"/>
              </w:rPr>
              <w:drawing>
                <wp:inline distT="0" distB="0" distL="0" distR="0" wp14:anchorId="73BBC602" wp14:editId="05A83337">
                  <wp:extent cx="1295400" cy="5334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noChangeArrowheads="1"/>
                          </pic:cNvPicPr>
                        </pic:nvPicPr>
                        <pic:blipFill>
                          <a:blip r:embed="rId7" cstate="print">
                            <a:extLst>
                              <a:ext uri="{28A0092B-C50C-407E-A947-70E740481C1C}">
                                <a14:useLocalDpi xmlns:a14="http://schemas.microsoft.com/office/drawing/2010/main" val="0"/>
                              </a:ext>
                            </a:extLst>
                          </a:blip>
                          <a:srcRect l="18378" t="25946" r="17297" b="26967"/>
                          <a:stretch>
                            <a:fillRect/>
                          </a:stretch>
                        </pic:blipFill>
                        <pic:spPr>
                          <a:xfrm>
                            <a:off x="0" y="0"/>
                            <a:ext cx="1295400" cy="533400"/>
                          </a:xfrm>
                          <a:prstGeom prst="rect">
                            <a:avLst/>
                          </a:prstGeom>
                          <a:noFill/>
                          <a:ln>
                            <a:noFill/>
                          </a:ln>
                        </pic:spPr>
                      </pic:pic>
                    </a:graphicData>
                  </a:graphic>
                </wp:inline>
              </w:drawing>
            </w:r>
          </w:p>
        </w:tc>
        <w:tc>
          <w:tcPr>
            <w:tcW w:w="3749" w:type="dxa"/>
            <w:vAlign w:val="center"/>
          </w:tcPr>
          <w:p w14:paraId="2D652F21" w14:textId="77777777" w:rsidR="00EB41F9" w:rsidRPr="00B371F5" w:rsidRDefault="00EB41F9" w:rsidP="00B371F5">
            <w:pPr>
              <w:jc w:val="center"/>
              <w:rPr>
                <w:rFonts w:asciiTheme="minorHAnsi" w:hAnsiTheme="minorHAnsi"/>
                <w:sz w:val="22"/>
                <w:szCs w:val="22"/>
                <w:lang w:eastAsia="en-US"/>
              </w:rPr>
            </w:pPr>
            <w:r w:rsidRPr="00B371F5">
              <w:rPr>
                <w:rFonts w:asciiTheme="minorHAnsi" w:hAnsiTheme="minorHAnsi"/>
                <w:noProof/>
                <w:sz w:val="22"/>
                <w:szCs w:val="22"/>
              </w:rPr>
              <w:drawing>
                <wp:inline distT="0" distB="0" distL="0" distR="0" wp14:anchorId="20C17B75" wp14:editId="39A9ED01">
                  <wp:extent cx="922020" cy="6400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22020" cy="640080"/>
                          </a:xfrm>
                          <a:prstGeom prst="rect">
                            <a:avLst/>
                          </a:prstGeom>
                          <a:noFill/>
                          <a:ln>
                            <a:noFill/>
                          </a:ln>
                        </pic:spPr>
                      </pic:pic>
                    </a:graphicData>
                  </a:graphic>
                </wp:inline>
              </w:drawing>
            </w:r>
          </w:p>
        </w:tc>
        <w:tc>
          <w:tcPr>
            <w:tcW w:w="2445" w:type="dxa"/>
            <w:vAlign w:val="center"/>
          </w:tcPr>
          <w:p w14:paraId="1DCDC20F" w14:textId="77777777" w:rsidR="00EB41F9" w:rsidRPr="00B371F5" w:rsidRDefault="00EB41F9" w:rsidP="00B371F5">
            <w:pPr>
              <w:jc w:val="center"/>
              <w:rPr>
                <w:rFonts w:asciiTheme="minorHAnsi" w:hAnsiTheme="minorHAnsi"/>
                <w:sz w:val="22"/>
                <w:szCs w:val="22"/>
                <w:lang w:eastAsia="en-US"/>
              </w:rPr>
            </w:pPr>
            <w:r w:rsidRPr="00B371F5">
              <w:rPr>
                <w:rFonts w:asciiTheme="minorHAnsi" w:hAnsiTheme="minorHAnsi"/>
                <w:noProof/>
                <w:sz w:val="22"/>
                <w:szCs w:val="22"/>
              </w:rPr>
              <w:drawing>
                <wp:inline distT="0" distB="0" distL="0" distR="0" wp14:anchorId="46F60D5D" wp14:editId="686B85FE">
                  <wp:extent cx="655320" cy="7848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69974" t="21164" r="1852" b="19577"/>
                          <a:stretch>
                            <a:fillRect/>
                          </a:stretch>
                        </pic:blipFill>
                        <pic:spPr>
                          <a:xfrm>
                            <a:off x="0" y="0"/>
                            <a:ext cx="655320" cy="784860"/>
                          </a:xfrm>
                          <a:prstGeom prst="rect">
                            <a:avLst/>
                          </a:prstGeom>
                          <a:noFill/>
                          <a:ln>
                            <a:noFill/>
                          </a:ln>
                        </pic:spPr>
                      </pic:pic>
                    </a:graphicData>
                  </a:graphic>
                </wp:inline>
              </w:drawing>
            </w:r>
          </w:p>
        </w:tc>
      </w:tr>
    </w:tbl>
    <w:p w14:paraId="34882F50" w14:textId="77777777" w:rsidR="00EB41F9" w:rsidRPr="00B371F5" w:rsidRDefault="00EB41F9" w:rsidP="00EB41F9">
      <w:pPr>
        <w:jc w:val="center"/>
        <w:rPr>
          <w:rFonts w:asciiTheme="minorHAnsi" w:eastAsiaTheme="minorHAnsi" w:hAnsiTheme="minorHAnsi"/>
          <w:sz w:val="22"/>
          <w:szCs w:val="22"/>
        </w:rPr>
      </w:pPr>
      <w:r w:rsidRPr="00B371F5">
        <w:rPr>
          <w:rFonts w:asciiTheme="minorHAnsi" w:hAnsiTheme="minorHAnsi" w:cs="Arial"/>
          <w:sz w:val="22"/>
          <w:szCs w:val="22"/>
        </w:rPr>
        <w:t>Śląski Park Technologii Medycznych Kardio-Med Silesia Sp. z o. o.</w:t>
      </w:r>
    </w:p>
    <w:p w14:paraId="678BE7F4" w14:textId="77777777" w:rsidR="00EB41F9" w:rsidRPr="00B371F5" w:rsidRDefault="00EB41F9" w:rsidP="00EB41F9">
      <w:pPr>
        <w:jc w:val="center"/>
        <w:rPr>
          <w:rFonts w:asciiTheme="minorHAnsi" w:hAnsiTheme="minorHAnsi" w:cs="Arial"/>
          <w:sz w:val="22"/>
          <w:szCs w:val="22"/>
        </w:rPr>
      </w:pPr>
      <w:r w:rsidRPr="00B371F5">
        <w:rPr>
          <w:rFonts w:asciiTheme="minorHAnsi" w:hAnsiTheme="minorHAnsi" w:cs="Arial"/>
          <w:sz w:val="22"/>
          <w:szCs w:val="22"/>
        </w:rPr>
        <w:t>ul. M. Curie-Skłodowskiej 10c</w:t>
      </w:r>
    </w:p>
    <w:p w14:paraId="7D4E57F3" w14:textId="77777777" w:rsidR="00EB41F9" w:rsidRPr="00B371F5" w:rsidRDefault="00EB41F9" w:rsidP="00EB41F9">
      <w:pPr>
        <w:pBdr>
          <w:bottom w:val="single" w:sz="6" w:space="4" w:color="auto"/>
        </w:pBdr>
        <w:jc w:val="center"/>
        <w:rPr>
          <w:rFonts w:asciiTheme="minorHAnsi" w:hAnsiTheme="minorHAnsi" w:cs="Arial"/>
          <w:sz w:val="22"/>
          <w:szCs w:val="22"/>
        </w:rPr>
      </w:pPr>
      <w:r w:rsidRPr="00B371F5">
        <w:rPr>
          <w:rFonts w:asciiTheme="minorHAnsi" w:hAnsiTheme="minorHAnsi" w:cs="Arial"/>
          <w:sz w:val="22"/>
          <w:szCs w:val="22"/>
        </w:rPr>
        <w:t>41-800 Zabrze</w:t>
      </w:r>
    </w:p>
    <w:p w14:paraId="4190FD17" w14:textId="7F56AD49" w:rsidR="00EB41F9" w:rsidRPr="00B371F5" w:rsidRDefault="00B371F5" w:rsidP="00B371F5">
      <w:pPr>
        <w:rPr>
          <w:rFonts w:asciiTheme="minorHAnsi" w:hAnsiTheme="minorHAnsi" w:cs="Arial"/>
          <w:sz w:val="22"/>
          <w:szCs w:val="22"/>
        </w:rPr>
      </w:pPr>
      <w:r w:rsidRPr="00B371F5">
        <w:rPr>
          <w:rFonts w:asciiTheme="minorHAnsi" w:hAnsiTheme="minorHAnsi" w:cs="Arial"/>
          <w:sz w:val="22"/>
          <w:szCs w:val="22"/>
        </w:rPr>
        <w:t>Nr rej. 10/Z/24</w:t>
      </w:r>
      <w:r w:rsidRPr="00B371F5">
        <w:rPr>
          <w:rFonts w:asciiTheme="minorHAnsi" w:hAnsiTheme="minorHAnsi" w:cs="Arial"/>
          <w:sz w:val="22"/>
          <w:szCs w:val="22"/>
        </w:rPr>
        <w:tab/>
      </w:r>
      <w:r w:rsidRPr="00B371F5">
        <w:rPr>
          <w:rFonts w:asciiTheme="minorHAnsi" w:hAnsiTheme="minorHAnsi" w:cs="Arial"/>
          <w:sz w:val="22"/>
          <w:szCs w:val="22"/>
        </w:rPr>
        <w:tab/>
      </w:r>
      <w:r w:rsidRPr="00B371F5">
        <w:rPr>
          <w:rFonts w:asciiTheme="minorHAnsi" w:hAnsiTheme="minorHAnsi" w:cs="Arial"/>
          <w:sz w:val="22"/>
          <w:szCs w:val="22"/>
        </w:rPr>
        <w:tab/>
      </w:r>
      <w:r w:rsidRPr="00B371F5">
        <w:rPr>
          <w:rFonts w:asciiTheme="minorHAnsi" w:hAnsiTheme="minorHAnsi" w:cs="Arial"/>
          <w:sz w:val="22"/>
          <w:szCs w:val="22"/>
        </w:rPr>
        <w:tab/>
      </w:r>
      <w:r w:rsidRPr="00B371F5">
        <w:rPr>
          <w:rFonts w:asciiTheme="minorHAnsi" w:hAnsiTheme="minorHAnsi" w:cs="Arial"/>
          <w:sz w:val="22"/>
          <w:szCs w:val="22"/>
        </w:rPr>
        <w:tab/>
      </w:r>
      <w:r w:rsidRPr="00B371F5">
        <w:rPr>
          <w:rFonts w:asciiTheme="minorHAnsi" w:hAnsiTheme="minorHAnsi" w:cs="Arial"/>
          <w:sz w:val="22"/>
          <w:szCs w:val="22"/>
        </w:rPr>
        <w:tab/>
      </w:r>
      <w:r w:rsidRPr="00B371F5">
        <w:rPr>
          <w:rFonts w:asciiTheme="minorHAnsi" w:hAnsiTheme="minorHAnsi" w:cs="Arial"/>
          <w:sz w:val="22"/>
          <w:szCs w:val="22"/>
        </w:rPr>
        <w:tab/>
      </w:r>
      <w:r>
        <w:rPr>
          <w:rFonts w:asciiTheme="minorHAnsi" w:hAnsiTheme="minorHAnsi" w:cs="Arial"/>
          <w:sz w:val="22"/>
          <w:szCs w:val="22"/>
        </w:rPr>
        <w:tab/>
      </w:r>
      <w:r w:rsidRPr="00B371F5">
        <w:rPr>
          <w:rFonts w:asciiTheme="minorHAnsi" w:hAnsiTheme="minorHAnsi" w:cs="Arial"/>
          <w:sz w:val="22"/>
          <w:szCs w:val="22"/>
        </w:rPr>
        <w:t xml:space="preserve">Zabrze, dn. </w:t>
      </w:r>
      <w:r w:rsidR="00D73F89">
        <w:rPr>
          <w:rFonts w:asciiTheme="minorHAnsi" w:hAnsiTheme="minorHAnsi" w:cs="Arial"/>
          <w:sz w:val="22"/>
          <w:szCs w:val="22"/>
        </w:rPr>
        <w:t>12</w:t>
      </w:r>
      <w:r w:rsidRPr="00B371F5">
        <w:rPr>
          <w:rFonts w:asciiTheme="minorHAnsi" w:hAnsiTheme="minorHAnsi" w:cs="Arial"/>
          <w:sz w:val="22"/>
          <w:szCs w:val="22"/>
        </w:rPr>
        <w:t>.07.2024</w:t>
      </w:r>
      <w:r w:rsidR="00EB41F9" w:rsidRPr="00B371F5">
        <w:rPr>
          <w:rFonts w:asciiTheme="minorHAnsi" w:hAnsiTheme="minorHAnsi" w:cs="Arial"/>
          <w:sz w:val="22"/>
          <w:szCs w:val="22"/>
        </w:rPr>
        <w:t xml:space="preserve"> r.</w:t>
      </w:r>
    </w:p>
    <w:p w14:paraId="724A1FEA" w14:textId="77777777" w:rsidR="00EB41F9" w:rsidRPr="00B371F5" w:rsidRDefault="00EB41F9" w:rsidP="00EB41F9">
      <w:pPr>
        <w:jc w:val="center"/>
        <w:rPr>
          <w:rFonts w:asciiTheme="minorHAnsi" w:hAnsiTheme="minorHAnsi" w:cs="Arial"/>
          <w:sz w:val="22"/>
          <w:szCs w:val="22"/>
        </w:rPr>
      </w:pPr>
    </w:p>
    <w:p w14:paraId="20B73591" w14:textId="77777777" w:rsidR="00EB41F9" w:rsidRPr="00B371F5" w:rsidRDefault="00EB41F9" w:rsidP="00EB41F9">
      <w:pPr>
        <w:jc w:val="both"/>
        <w:rPr>
          <w:rFonts w:asciiTheme="minorHAnsi" w:hAnsiTheme="minorHAnsi" w:cs="Arial"/>
          <w:sz w:val="22"/>
          <w:szCs w:val="22"/>
        </w:rPr>
      </w:pPr>
    </w:p>
    <w:p w14:paraId="2F8EC256" w14:textId="149E3092" w:rsidR="00EB41F9" w:rsidRPr="00B371F5" w:rsidRDefault="00EB41F9" w:rsidP="00EB41F9">
      <w:pPr>
        <w:jc w:val="center"/>
        <w:rPr>
          <w:rFonts w:asciiTheme="minorHAnsi" w:hAnsiTheme="minorHAnsi" w:cs="Arial"/>
          <w:sz w:val="32"/>
          <w:szCs w:val="32"/>
        </w:rPr>
      </w:pPr>
      <w:r w:rsidRPr="00B371F5">
        <w:rPr>
          <w:rFonts w:asciiTheme="minorHAnsi" w:hAnsiTheme="minorHAnsi" w:cs="Arial"/>
          <w:sz w:val="32"/>
          <w:szCs w:val="32"/>
        </w:rPr>
        <w:t>SPECYFIKACJA ISTOTNYCH WARUNKÓW ZAMÓWIENIA</w:t>
      </w:r>
    </w:p>
    <w:p w14:paraId="12C21BBC" w14:textId="77777777" w:rsidR="00EB41F9" w:rsidRPr="00B371F5" w:rsidRDefault="00EB41F9" w:rsidP="00EB41F9">
      <w:pPr>
        <w:jc w:val="center"/>
        <w:rPr>
          <w:rFonts w:asciiTheme="minorHAnsi" w:hAnsiTheme="minorHAnsi" w:cs="Arial"/>
          <w:sz w:val="22"/>
          <w:szCs w:val="22"/>
        </w:rPr>
      </w:pPr>
    </w:p>
    <w:p w14:paraId="3BAEC181" w14:textId="77777777" w:rsidR="00EB41F9" w:rsidRPr="00B371F5" w:rsidRDefault="00EB41F9" w:rsidP="00EB41F9">
      <w:pPr>
        <w:jc w:val="center"/>
        <w:rPr>
          <w:rFonts w:asciiTheme="minorHAnsi" w:hAnsiTheme="minorHAnsi" w:cs="Arial"/>
          <w:sz w:val="22"/>
          <w:szCs w:val="22"/>
        </w:rPr>
      </w:pPr>
    </w:p>
    <w:p w14:paraId="3A425345" w14:textId="77777777" w:rsidR="00EB41F9" w:rsidRPr="00B371F5" w:rsidRDefault="00EB41F9" w:rsidP="00EB41F9">
      <w:pPr>
        <w:jc w:val="center"/>
        <w:rPr>
          <w:rFonts w:asciiTheme="minorHAnsi" w:hAnsiTheme="minorHAnsi" w:cs="Arial"/>
          <w:sz w:val="22"/>
          <w:szCs w:val="22"/>
        </w:rPr>
      </w:pPr>
    </w:p>
    <w:p w14:paraId="1D815D01" w14:textId="77777777" w:rsidR="00EB41F9" w:rsidRPr="00B371F5" w:rsidRDefault="00EB41F9" w:rsidP="00EB41F9">
      <w:pPr>
        <w:pStyle w:val="Nagwek6"/>
        <w:rPr>
          <w:rFonts w:asciiTheme="minorHAnsi" w:hAnsiTheme="minorHAnsi" w:cs="Arial"/>
          <w:szCs w:val="22"/>
        </w:rPr>
      </w:pPr>
      <w:r w:rsidRPr="00B371F5">
        <w:rPr>
          <w:rFonts w:asciiTheme="minorHAnsi" w:hAnsiTheme="minorHAnsi" w:cs="Arial"/>
          <w:szCs w:val="22"/>
        </w:rPr>
        <w:t>Postępowanie o udzielenia zamówienia na</w:t>
      </w:r>
    </w:p>
    <w:p w14:paraId="6714FA98" w14:textId="27D097C6" w:rsidR="00EB41F9" w:rsidRPr="00B371F5" w:rsidRDefault="00EB41F9" w:rsidP="00B371F5">
      <w:pPr>
        <w:ind w:left="142"/>
        <w:jc w:val="center"/>
        <w:rPr>
          <w:rFonts w:asciiTheme="minorHAnsi" w:hAnsiTheme="minorHAnsi" w:cs="Arial"/>
          <w:sz w:val="28"/>
          <w:szCs w:val="22"/>
        </w:rPr>
      </w:pPr>
      <w:r w:rsidRPr="00B371F5">
        <w:rPr>
          <w:rFonts w:asciiTheme="minorHAnsi" w:hAnsiTheme="minorHAnsi" w:cs="Arial"/>
          <w:sz w:val="28"/>
          <w:szCs w:val="22"/>
        </w:rPr>
        <w:t xml:space="preserve">„Dostawa </w:t>
      </w:r>
      <w:r w:rsidR="00B371F5" w:rsidRPr="00B371F5">
        <w:rPr>
          <w:rFonts w:asciiTheme="minorHAnsi" w:hAnsiTheme="minorHAnsi" w:cs="Arial"/>
          <w:sz w:val="28"/>
          <w:szCs w:val="22"/>
        </w:rPr>
        <w:t>Wysokosprawnej Chromatografii Cieczowej HPLC</w:t>
      </w:r>
      <w:r w:rsidR="00EE11FF">
        <w:rPr>
          <w:rFonts w:asciiTheme="minorHAnsi" w:hAnsiTheme="minorHAnsi" w:cs="Arial"/>
          <w:sz w:val="28"/>
          <w:szCs w:val="22"/>
        </w:rPr>
        <w:t xml:space="preserve"> z oprogramowaniem</w:t>
      </w:r>
      <w:r w:rsidRPr="00B371F5">
        <w:rPr>
          <w:rFonts w:asciiTheme="minorHAnsi" w:hAnsiTheme="minorHAnsi" w:cs="Arial"/>
          <w:sz w:val="28"/>
          <w:szCs w:val="22"/>
        </w:rPr>
        <w:t>”</w:t>
      </w:r>
    </w:p>
    <w:p w14:paraId="2ADE80EC" w14:textId="77777777" w:rsidR="00EB41F9" w:rsidRPr="00B371F5" w:rsidRDefault="00EB41F9" w:rsidP="00EB41F9">
      <w:pPr>
        <w:jc w:val="center"/>
        <w:rPr>
          <w:rFonts w:asciiTheme="minorHAnsi" w:hAnsiTheme="minorHAnsi" w:cs="Arial"/>
          <w:sz w:val="28"/>
          <w:szCs w:val="22"/>
        </w:rPr>
      </w:pPr>
      <w:r w:rsidRPr="00B371F5">
        <w:rPr>
          <w:rFonts w:asciiTheme="minorHAnsi" w:hAnsiTheme="minorHAnsi" w:cs="Arial"/>
          <w:sz w:val="28"/>
          <w:szCs w:val="22"/>
        </w:rPr>
        <w:t xml:space="preserve">w ramach </w:t>
      </w:r>
    </w:p>
    <w:p w14:paraId="3504A032" w14:textId="77777777" w:rsidR="00EB41F9" w:rsidRPr="00B371F5" w:rsidRDefault="00EB41F9" w:rsidP="00EB41F9">
      <w:pPr>
        <w:jc w:val="center"/>
        <w:rPr>
          <w:rFonts w:asciiTheme="minorHAnsi" w:hAnsiTheme="minorHAnsi" w:cs="Arial"/>
          <w:bCs/>
          <w:i/>
          <w:sz w:val="24"/>
          <w:szCs w:val="22"/>
        </w:rPr>
      </w:pPr>
    </w:p>
    <w:p w14:paraId="0D827C6D" w14:textId="77777777" w:rsidR="00EB41F9" w:rsidRPr="00B371F5" w:rsidRDefault="00EB41F9" w:rsidP="00EB41F9">
      <w:pPr>
        <w:jc w:val="center"/>
        <w:rPr>
          <w:rFonts w:asciiTheme="minorHAnsi" w:hAnsiTheme="minorHAnsi" w:cs="Arial"/>
          <w:b/>
          <w:sz w:val="24"/>
          <w:szCs w:val="22"/>
        </w:rPr>
      </w:pPr>
      <w:r w:rsidRPr="00B371F5">
        <w:rPr>
          <w:rFonts w:asciiTheme="minorHAnsi" w:hAnsiTheme="minorHAnsi" w:cs="Arial"/>
          <w:sz w:val="24"/>
          <w:szCs w:val="22"/>
        </w:rPr>
        <w:t>projektu komercyjnego badania klinicznego – rozwój innowacyjnych rozwiązań terapeutycznych z wykorzystaniem technologii RNA</w:t>
      </w:r>
    </w:p>
    <w:p w14:paraId="61EC2867" w14:textId="77777777" w:rsidR="00EB41F9" w:rsidRPr="00B371F5" w:rsidRDefault="00EB41F9" w:rsidP="00EB41F9">
      <w:pPr>
        <w:tabs>
          <w:tab w:val="left" w:pos="2280"/>
        </w:tabs>
        <w:spacing w:after="160"/>
        <w:jc w:val="center"/>
        <w:rPr>
          <w:rFonts w:asciiTheme="minorHAnsi" w:eastAsia="DejaVuSans-Bold" w:hAnsiTheme="minorHAnsi" w:cs="Arial"/>
          <w:b/>
          <w:bCs/>
          <w:sz w:val="24"/>
          <w:szCs w:val="22"/>
          <w:lang w:eastAsia="en-US"/>
        </w:rPr>
      </w:pPr>
      <w:r w:rsidRPr="00B371F5">
        <w:rPr>
          <w:rFonts w:asciiTheme="minorHAnsi" w:hAnsiTheme="minorHAnsi" w:cs="Arial"/>
          <w:sz w:val="24"/>
          <w:szCs w:val="22"/>
        </w:rPr>
        <w:t>Badanie finansowane ze środków budżetu państwa od Agencji Badań Medycznych, numer Projektu 2021/ABM/05/00002</w:t>
      </w:r>
    </w:p>
    <w:p w14:paraId="3BD6EA35" w14:textId="77777777" w:rsidR="00EB41F9" w:rsidRDefault="00EB41F9" w:rsidP="00EB41F9">
      <w:pPr>
        <w:jc w:val="both"/>
        <w:rPr>
          <w:rFonts w:asciiTheme="minorHAnsi" w:hAnsiTheme="minorHAnsi" w:cs="Arial"/>
          <w:sz w:val="22"/>
          <w:szCs w:val="22"/>
        </w:rPr>
      </w:pPr>
    </w:p>
    <w:p w14:paraId="25AD0FF8" w14:textId="77777777" w:rsidR="00AE53DA" w:rsidRPr="00B371F5" w:rsidRDefault="00AE53DA" w:rsidP="00EB41F9">
      <w:pPr>
        <w:jc w:val="both"/>
        <w:rPr>
          <w:rFonts w:asciiTheme="minorHAnsi" w:hAnsiTheme="minorHAnsi" w:cs="Arial"/>
          <w:sz w:val="22"/>
          <w:szCs w:val="22"/>
        </w:rPr>
      </w:pPr>
    </w:p>
    <w:p w14:paraId="410F6973" w14:textId="77777777" w:rsidR="00B371F5" w:rsidRPr="00F10F7E" w:rsidRDefault="00B371F5" w:rsidP="00B371F5">
      <w:pPr>
        <w:jc w:val="both"/>
        <w:rPr>
          <w:rFonts w:asciiTheme="minorHAnsi" w:hAnsiTheme="minorHAnsi" w:cs="Arial"/>
          <w:sz w:val="22"/>
          <w:szCs w:val="22"/>
          <w:u w:val="single"/>
        </w:rPr>
      </w:pPr>
      <w:r w:rsidRPr="00F10F7E">
        <w:rPr>
          <w:rFonts w:asciiTheme="minorHAnsi" w:hAnsiTheme="minorHAnsi" w:cs="Arial"/>
          <w:sz w:val="22"/>
          <w:szCs w:val="22"/>
          <w:u w:val="single"/>
        </w:rPr>
        <w:t>Spis treści :</w:t>
      </w:r>
    </w:p>
    <w:p w14:paraId="074D33A7" w14:textId="77777777" w:rsidR="00B371F5" w:rsidRPr="00F10F7E" w:rsidRDefault="00B371F5" w:rsidP="00B371F5">
      <w:pPr>
        <w:rPr>
          <w:rFonts w:asciiTheme="minorHAnsi" w:hAnsiTheme="minorHAnsi" w:cs="Arial"/>
          <w:sz w:val="22"/>
          <w:szCs w:val="22"/>
        </w:rPr>
      </w:pPr>
      <w:r w:rsidRPr="00F10F7E">
        <w:rPr>
          <w:rFonts w:asciiTheme="minorHAnsi" w:hAnsiTheme="minorHAnsi" w:cs="Arial"/>
          <w:sz w:val="22"/>
          <w:szCs w:val="22"/>
        </w:rPr>
        <w:t xml:space="preserve">Rozdział </w:t>
      </w:r>
      <w:r>
        <w:rPr>
          <w:rFonts w:asciiTheme="minorHAnsi" w:hAnsiTheme="minorHAnsi" w:cs="Arial"/>
          <w:sz w:val="22"/>
          <w:szCs w:val="22"/>
        </w:rPr>
        <w:t>I</w:t>
      </w:r>
      <w:r>
        <w:rPr>
          <w:rFonts w:asciiTheme="minorHAnsi" w:hAnsiTheme="minorHAnsi" w:cs="Arial"/>
          <w:sz w:val="22"/>
          <w:szCs w:val="22"/>
        </w:rPr>
        <w:tab/>
      </w:r>
      <w:r w:rsidRPr="00F10F7E">
        <w:rPr>
          <w:rFonts w:asciiTheme="minorHAnsi" w:hAnsiTheme="minorHAnsi" w:cs="Arial"/>
          <w:sz w:val="22"/>
          <w:szCs w:val="22"/>
        </w:rPr>
        <w:t>Zamawiający</w:t>
      </w:r>
    </w:p>
    <w:p w14:paraId="37C33D19" w14:textId="77777777" w:rsidR="00B371F5" w:rsidRPr="00F10F7E" w:rsidRDefault="00B371F5" w:rsidP="00B371F5">
      <w:pPr>
        <w:rPr>
          <w:rFonts w:asciiTheme="minorHAnsi" w:hAnsiTheme="minorHAnsi" w:cs="Arial"/>
          <w:sz w:val="22"/>
          <w:szCs w:val="22"/>
        </w:rPr>
      </w:pPr>
      <w:r w:rsidRPr="00F10F7E">
        <w:rPr>
          <w:rFonts w:asciiTheme="minorHAnsi" w:hAnsiTheme="minorHAnsi" w:cs="Arial"/>
          <w:sz w:val="22"/>
          <w:szCs w:val="22"/>
        </w:rPr>
        <w:t xml:space="preserve">Rozdział </w:t>
      </w:r>
      <w:r>
        <w:rPr>
          <w:rFonts w:asciiTheme="minorHAnsi" w:hAnsiTheme="minorHAnsi" w:cs="Arial"/>
          <w:sz w:val="22"/>
          <w:szCs w:val="22"/>
        </w:rPr>
        <w:t>II</w:t>
      </w:r>
      <w:r>
        <w:rPr>
          <w:rFonts w:asciiTheme="minorHAnsi" w:hAnsiTheme="minorHAnsi" w:cs="Arial"/>
          <w:sz w:val="22"/>
          <w:szCs w:val="22"/>
        </w:rPr>
        <w:tab/>
      </w:r>
      <w:r w:rsidRPr="00F10F7E">
        <w:rPr>
          <w:rFonts w:asciiTheme="minorHAnsi" w:hAnsiTheme="minorHAnsi" w:cs="Arial"/>
          <w:sz w:val="22"/>
          <w:szCs w:val="22"/>
        </w:rPr>
        <w:t>Opis przedmiotu Zamówienia</w:t>
      </w:r>
    </w:p>
    <w:p w14:paraId="580BC118" w14:textId="77777777" w:rsidR="00B371F5" w:rsidRPr="00F10F7E" w:rsidRDefault="00B371F5" w:rsidP="00B371F5">
      <w:pPr>
        <w:rPr>
          <w:rFonts w:asciiTheme="minorHAnsi" w:hAnsiTheme="minorHAnsi" w:cs="Arial"/>
          <w:sz w:val="22"/>
          <w:szCs w:val="22"/>
        </w:rPr>
      </w:pPr>
      <w:r w:rsidRPr="00F10F7E">
        <w:rPr>
          <w:rFonts w:asciiTheme="minorHAnsi" w:hAnsiTheme="minorHAnsi" w:cs="Arial"/>
          <w:sz w:val="22"/>
          <w:szCs w:val="22"/>
        </w:rPr>
        <w:t xml:space="preserve">Rozdział </w:t>
      </w:r>
      <w:r>
        <w:rPr>
          <w:rFonts w:asciiTheme="minorHAnsi" w:hAnsiTheme="minorHAnsi" w:cs="Arial"/>
          <w:sz w:val="22"/>
          <w:szCs w:val="22"/>
        </w:rPr>
        <w:t>III</w:t>
      </w:r>
      <w:r>
        <w:rPr>
          <w:rFonts w:asciiTheme="minorHAnsi" w:hAnsiTheme="minorHAnsi" w:cs="Arial"/>
          <w:sz w:val="22"/>
          <w:szCs w:val="22"/>
        </w:rPr>
        <w:tab/>
      </w:r>
      <w:r w:rsidRPr="00F10F7E">
        <w:rPr>
          <w:rFonts w:asciiTheme="minorHAnsi" w:hAnsiTheme="minorHAnsi" w:cs="Arial"/>
          <w:sz w:val="22"/>
          <w:szCs w:val="22"/>
        </w:rPr>
        <w:t>Opis sposobu przygotowania oferty</w:t>
      </w:r>
    </w:p>
    <w:p w14:paraId="55FBADD4" w14:textId="77777777" w:rsidR="00B371F5" w:rsidRPr="00F10F7E" w:rsidRDefault="00B371F5" w:rsidP="00B371F5">
      <w:pPr>
        <w:rPr>
          <w:rFonts w:asciiTheme="minorHAnsi" w:hAnsiTheme="minorHAnsi" w:cs="Arial"/>
          <w:sz w:val="22"/>
          <w:szCs w:val="22"/>
        </w:rPr>
      </w:pPr>
      <w:r w:rsidRPr="00F10F7E">
        <w:rPr>
          <w:rFonts w:asciiTheme="minorHAnsi" w:hAnsiTheme="minorHAnsi" w:cs="Arial"/>
          <w:sz w:val="22"/>
          <w:szCs w:val="22"/>
        </w:rPr>
        <w:t xml:space="preserve">Rozdział </w:t>
      </w:r>
      <w:r>
        <w:rPr>
          <w:rFonts w:asciiTheme="minorHAnsi" w:hAnsiTheme="minorHAnsi" w:cs="Arial"/>
          <w:sz w:val="22"/>
          <w:szCs w:val="22"/>
        </w:rPr>
        <w:t xml:space="preserve">IV </w:t>
      </w:r>
      <w:r>
        <w:rPr>
          <w:rFonts w:asciiTheme="minorHAnsi" w:hAnsiTheme="minorHAnsi" w:cs="Arial"/>
          <w:sz w:val="22"/>
          <w:szCs w:val="22"/>
        </w:rPr>
        <w:tab/>
      </w:r>
      <w:r w:rsidRPr="00F10F7E">
        <w:rPr>
          <w:rFonts w:asciiTheme="minorHAnsi" w:hAnsiTheme="minorHAnsi" w:cs="Arial"/>
          <w:sz w:val="22"/>
          <w:szCs w:val="22"/>
        </w:rPr>
        <w:t>Opis sposobu obliczania ceny oferty</w:t>
      </w:r>
    </w:p>
    <w:p w14:paraId="33487E60" w14:textId="77777777" w:rsidR="00B371F5" w:rsidRPr="00F10F7E" w:rsidRDefault="00B371F5" w:rsidP="00B371F5">
      <w:pPr>
        <w:rPr>
          <w:rFonts w:asciiTheme="minorHAnsi" w:hAnsiTheme="minorHAnsi" w:cs="Arial"/>
          <w:sz w:val="22"/>
          <w:szCs w:val="22"/>
        </w:rPr>
      </w:pPr>
      <w:r w:rsidRPr="00F10F7E">
        <w:rPr>
          <w:rFonts w:asciiTheme="minorHAnsi" w:hAnsiTheme="minorHAnsi" w:cs="Arial"/>
          <w:sz w:val="22"/>
          <w:szCs w:val="22"/>
        </w:rPr>
        <w:t xml:space="preserve">Rozdział </w:t>
      </w:r>
      <w:r>
        <w:rPr>
          <w:rFonts w:asciiTheme="minorHAnsi" w:hAnsiTheme="minorHAnsi" w:cs="Arial"/>
          <w:sz w:val="22"/>
          <w:szCs w:val="22"/>
        </w:rPr>
        <w:t>V</w:t>
      </w:r>
      <w:r>
        <w:rPr>
          <w:rFonts w:asciiTheme="minorHAnsi" w:hAnsiTheme="minorHAnsi" w:cs="Arial"/>
          <w:sz w:val="22"/>
          <w:szCs w:val="22"/>
        </w:rPr>
        <w:tab/>
      </w:r>
      <w:r w:rsidRPr="00F10F7E">
        <w:rPr>
          <w:rFonts w:asciiTheme="minorHAnsi" w:hAnsiTheme="minorHAnsi" w:cs="Arial"/>
          <w:sz w:val="22"/>
          <w:szCs w:val="22"/>
        </w:rPr>
        <w:t>Warunki udziału w postępowaniu</w:t>
      </w:r>
    </w:p>
    <w:p w14:paraId="7F24F2FA" w14:textId="77777777" w:rsidR="00B371F5" w:rsidRPr="00F10F7E" w:rsidRDefault="00B371F5" w:rsidP="00B371F5">
      <w:pPr>
        <w:rPr>
          <w:rFonts w:asciiTheme="minorHAnsi" w:hAnsiTheme="minorHAnsi" w:cs="Arial"/>
          <w:sz w:val="22"/>
          <w:szCs w:val="22"/>
        </w:rPr>
      </w:pPr>
      <w:r w:rsidRPr="00F10F7E">
        <w:rPr>
          <w:rFonts w:asciiTheme="minorHAnsi" w:hAnsiTheme="minorHAnsi" w:cs="Arial"/>
          <w:sz w:val="22"/>
          <w:szCs w:val="22"/>
        </w:rPr>
        <w:t xml:space="preserve">Rozdział </w:t>
      </w:r>
      <w:r>
        <w:rPr>
          <w:rFonts w:asciiTheme="minorHAnsi" w:hAnsiTheme="minorHAnsi" w:cs="Arial"/>
          <w:sz w:val="22"/>
          <w:szCs w:val="22"/>
        </w:rPr>
        <w:t>VI</w:t>
      </w:r>
      <w:r>
        <w:rPr>
          <w:rFonts w:asciiTheme="minorHAnsi" w:hAnsiTheme="minorHAnsi" w:cs="Arial"/>
          <w:sz w:val="22"/>
          <w:szCs w:val="22"/>
        </w:rPr>
        <w:tab/>
      </w:r>
      <w:r w:rsidRPr="00F10F7E">
        <w:rPr>
          <w:rFonts w:asciiTheme="minorHAnsi" w:hAnsiTheme="minorHAnsi" w:cs="Arial"/>
          <w:sz w:val="22"/>
          <w:szCs w:val="22"/>
        </w:rPr>
        <w:t>Dokumenty wymagane od Wykonawców</w:t>
      </w:r>
    </w:p>
    <w:p w14:paraId="478A5350" w14:textId="77777777" w:rsidR="00B371F5" w:rsidRPr="00F10F7E" w:rsidRDefault="00B371F5" w:rsidP="00B371F5">
      <w:pPr>
        <w:rPr>
          <w:rFonts w:asciiTheme="minorHAnsi" w:hAnsiTheme="minorHAnsi" w:cs="Arial"/>
          <w:sz w:val="22"/>
          <w:szCs w:val="22"/>
        </w:rPr>
      </w:pPr>
      <w:r w:rsidRPr="00F10F7E">
        <w:rPr>
          <w:rFonts w:asciiTheme="minorHAnsi" w:hAnsiTheme="minorHAnsi" w:cs="Arial"/>
          <w:sz w:val="22"/>
          <w:szCs w:val="22"/>
        </w:rPr>
        <w:t xml:space="preserve">Rozdział </w:t>
      </w:r>
      <w:r>
        <w:rPr>
          <w:rFonts w:asciiTheme="minorHAnsi" w:hAnsiTheme="minorHAnsi" w:cs="Arial"/>
          <w:sz w:val="22"/>
          <w:szCs w:val="22"/>
        </w:rPr>
        <w:t>VII</w:t>
      </w:r>
      <w:r>
        <w:rPr>
          <w:rFonts w:asciiTheme="minorHAnsi" w:hAnsiTheme="minorHAnsi" w:cs="Arial"/>
          <w:sz w:val="22"/>
          <w:szCs w:val="22"/>
        </w:rPr>
        <w:tab/>
      </w:r>
      <w:r w:rsidRPr="00F10F7E">
        <w:rPr>
          <w:rFonts w:asciiTheme="minorHAnsi" w:hAnsiTheme="minorHAnsi" w:cs="Arial"/>
          <w:sz w:val="22"/>
          <w:szCs w:val="22"/>
        </w:rPr>
        <w:t>Kryteria oceny</w:t>
      </w:r>
    </w:p>
    <w:p w14:paraId="20AAEC85" w14:textId="77777777" w:rsidR="00B371F5" w:rsidRPr="00F10F7E" w:rsidRDefault="00B371F5" w:rsidP="00B371F5">
      <w:pPr>
        <w:rPr>
          <w:rFonts w:asciiTheme="minorHAnsi" w:hAnsiTheme="minorHAnsi" w:cs="Arial"/>
          <w:sz w:val="22"/>
          <w:szCs w:val="22"/>
        </w:rPr>
      </w:pPr>
      <w:r w:rsidRPr="00F10F7E">
        <w:rPr>
          <w:rFonts w:asciiTheme="minorHAnsi" w:hAnsiTheme="minorHAnsi" w:cs="Arial"/>
          <w:sz w:val="22"/>
          <w:szCs w:val="22"/>
        </w:rPr>
        <w:t xml:space="preserve">Rozdział </w:t>
      </w:r>
      <w:r>
        <w:rPr>
          <w:rFonts w:asciiTheme="minorHAnsi" w:hAnsiTheme="minorHAnsi" w:cs="Arial"/>
          <w:sz w:val="22"/>
          <w:szCs w:val="22"/>
        </w:rPr>
        <w:t>VIII</w:t>
      </w:r>
      <w:r>
        <w:rPr>
          <w:rFonts w:asciiTheme="minorHAnsi" w:hAnsiTheme="minorHAnsi" w:cs="Arial"/>
          <w:sz w:val="22"/>
          <w:szCs w:val="22"/>
        </w:rPr>
        <w:tab/>
      </w:r>
      <w:r w:rsidRPr="00F10F7E">
        <w:rPr>
          <w:rFonts w:asciiTheme="minorHAnsi" w:hAnsiTheme="minorHAnsi" w:cs="Arial"/>
          <w:sz w:val="22"/>
          <w:szCs w:val="22"/>
        </w:rPr>
        <w:t>Termin realizacji zamówienia</w:t>
      </w:r>
    </w:p>
    <w:p w14:paraId="58407698" w14:textId="77777777" w:rsidR="00B371F5" w:rsidRPr="00F10F7E" w:rsidRDefault="00B371F5" w:rsidP="00B371F5">
      <w:pPr>
        <w:rPr>
          <w:rFonts w:asciiTheme="minorHAnsi" w:hAnsiTheme="minorHAnsi" w:cs="Arial"/>
          <w:sz w:val="22"/>
          <w:szCs w:val="22"/>
        </w:rPr>
      </w:pPr>
      <w:r w:rsidRPr="00F10F7E">
        <w:rPr>
          <w:rFonts w:asciiTheme="minorHAnsi" w:hAnsiTheme="minorHAnsi" w:cs="Arial"/>
          <w:sz w:val="22"/>
          <w:szCs w:val="22"/>
        </w:rPr>
        <w:t xml:space="preserve">Rozdział </w:t>
      </w:r>
      <w:r>
        <w:rPr>
          <w:rFonts w:asciiTheme="minorHAnsi" w:hAnsiTheme="minorHAnsi" w:cs="Arial"/>
          <w:sz w:val="22"/>
          <w:szCs w:val="22"/>
        </w:rPr>
        <w:t>IX</w:t>
      </w:r>
      <w:r>
        <w:rPr>
          <w:rFonts w:asciiTheme="minorHAnsi" w:hAnsiTheme="minorHAnsi" w:cs="Arial"/>
          <w:sz w:val="22"/>
          <w:szCs w:val="22"/>
        </w:rPr>
        <w:tab/>
      </w:r>
      <w:r w:rsidRPr="00F10F7E">
        <w:rPr>
          <w:rFonts w:asciiTheme="minorHAnsi" w:hAnsiTheme="minorHAnsi" w:cs="Arial"/>
          <w:sz w:val="22"/>
          <w:szCs w:val="22"/>
        </w:rPr>
        <w:t>Składanie ofert</w:t>
      </w:r>
    </w:p>
    <w:p w14:paraId="3C127B9D" w14:textId="77777777" w:rsidR="00B371F5" w:rsidRPr="00F10F7E" w:rsidRDefault="00B371F5" w:rsidP="00B371F5">
      <w:pPr>
        <w:rPr>
          <w:rFonts w:asciiTheme="minorHAnsi" w:hAnsiTheme="minorHAnsi" w:cs="Arial"/>
          <w:sz w:val="22"/>
          <w:szCs w:val="22"/>
        </w:rPr>
      </w:pPr>
      <w:r w:rsidRPr="00F10F7E">
        <w:rPr>
          <w:rFonts w:asciiTheme="minorHAnsi" w:hAnsiTheme="minorHAnsi" w:cs="Arial"/>
          <w:sz w:val="22"/>
          <w:szCs w:val="22"/>
        </w:rPr>
        <w:t xml:space="preserve">Rozdział </w:t>
      </w:r>
      <w:r>
        <w:rPr>
          <w:rFonts w:asciiTheme="minorHAnsi" w:hAnsiTheme="minorHAnsi" w:cs="Arial"/>
          <w:sz w:val="22"/>
          <w:szCs w:val="22"/>
        </w:rPr>
        <w:t>X</w:t>
      </w:r>
      <w:r>
        <w:rPr>
          <w:rFonts w:asciiTheme="minorHAnsi" w:hAnsiTheme="minorHAnsi" w:cs="Arial"/>
          <w:sz w:val="22"/>
          <w:szCs w:val="22"/>
        </w:rPr>
        <w:tab/>
      </w:r>
      <w:r w:rsidRPr="00F10F7E">
        <w:rPr>
          <w:rFonts w:asciiTheme="minorHAnsi" w:hAnsiTheme="minorHAnsi" w:cs="Arial"/>
          <w:sz w:val="22"/>
          <w:szCs w:val="22"/>
        </w:rPr>
        <w:t>Sposób porozumiewania się</w:t>
      </w:r>
    </w:p>
    <w:p w14:paraId="2C1CFA12" w14:textId="77777777" w:rsidR="00B371F5" w:rsidRPr="00F10F7E" w:rsidRDefault="00B371F5" w:rsidP="00B371F5">
      <w:pPr>
        <w:rPr>
          <w:rFonts w:asciiTheme="minorHAnsi" w:hAnsiTheme="minorHAnsi" w:cs="Arial"/>
          <w:sz w:val="22"/>
          <w:szCs w:val="22"/>
        </w:rPr>
      </w:pPr>
      <w:r w:rsidRPr="00F10F7E">
        <w:rPr>
          <w:rFonts w:asciiTheme="minorHAnsi" w:hAnsiTheme="minorHAnsi" w:cs="Arial"/>
          <w:sz w:val="22"/>
          <w:szCs w:val="22"/>
        </w:rPr>
        <w:t xml:space="preserve">Rozdział </w:t>
      </w:r>
      <w:r>
        <w:rPr>
          <w:rFonts w:asciiTheme="minorHAnsi" w:hAnsiTheme="minorHAnsi" w:cs="Arial"/>
          <w:sz w:val="22"/>
          <w:szCs w:val="22"/>
        </w:rPr>
        <w:t>XI</w:t>
      </w:r>
      <w:r>
        <w:rPr>
          <w:rFonts w:asciiTheme="minorHAnsi" w:hAnsiTheme="minorHAnsi" w:cs="Arial"/>
          <w:sz w:val="22"/>
          <w:szCs w:val="22"/>
        </w:rPr>
        <w:tab/>
      </w:r>
      <w:r w:rsidRPr="00F10F7E">
        <w:rPr>
          <w:rFonts w:asciiTheme="minorHAnsi" w:hAnsiTheme="minorHAnsi" w:cs="Arial"/>
          <w:sz w:val="22"/>
          <w:szCs w:val="22"/>
        </w:rPr>
        <w:t>Termin związania ofertą</w:t>
      </w:r>
    </w:p>
    <w:p w14:paraId="6EB25BAE" w14:textId="77777777" w:rsidR="00B371F5" w:rsidRPr="00F10F7E" w:rsidRDefault="00B371F5" w:rsidP="00B371F5">
      <w:pPr>
        <w:rPr>
          <w:rFonts w:asciiTheme="minorHAnsi" w:hAnsiTheme="minorHAnsi" w:cs="Arial"/>
          <w:sz w:val="22"/>
          <w:szCs w:val="22"/>
        </w:rPr>
      </w:pPr>
      <w:r w:rsidRPr="00F10F7E">
        <w:rPr>
          <w:rFonts w:asciiTheme="minorHAnsi" w:hAnsiTheme="minorHAnsi" w:cs="Arial"/>
          <w:sz w:val="22"/>
          <w:szCs w:val="22"/>
        </w:rPr>
        <w:t xml:space="preserve">Rozdział </w:t>
      </w:r>
      <w:r>
        <w:rPr>
          <w:rFonts w:asciiTheme="minorHAnsi" w:hAnsiTheme="minorHAnsi" w:cs="Arial"/>
          <w:sz w:val="22"/>
          <w:szCs w:val="22"/>
        </w:rPr>
        <w:t>XII</w:t>
      </w:r>
      <w:r>
        <w:rPr>
          <w:rFonts w:asciiTheme="minorHAnsi" w:hAnsiTheme="minorHAnsi" w:cs="Arial"/>
          <w:sz w:val="22"/>
          <w:szCs w:val="22"/>
        </w:rPr>
        <w:tab/>
      </w:r>
      <w:r w:rsidRPr="00F10F7E">
        <w:rPr>
          <w:rFonts w:asciiTheme="minorHAnsi" w:hAnsiTheme="minorHAnsi" w:cs="Arial"/>
          <w:sz w:val="22"/>
          <w:szCs w:val="22"/>
        </w:rPr>
        <w:t>Otwarcie, ocena ofert, wybór oferty najkorzystniejszej, unieważnienie postępowania</w:t>
      </w:r>
    </w:p>
    <w:p w14:paraId="4B740591" w14:textId="77777777" w:rsidR="00B371F5" w:rsidRPr="00F10F7E" w:rsidRDefault="00B371F5" w:rsidP="00B371F5">
      <w:pPr>
        <w:rPr>
          <w:rFonts w:asciiTheme="minorHAnsi" w:hAnsiTheme="minorHAnsi" w:cs="Arial"/>
          <w:sz w:val="22"/>
          <w:szCs w:val="22"/>
        </w:rPr>
      </w:pPr>
      <w:r w:rsidRPr="00F10F7E">
        <w:rPr>
          <w:rFonts w:asciiTheme="minorHAnsi" w:hAnsiTheme="minorHAnsi" w:cs="Arial"/>
          <w:sz w:val="22"/>
          <w:szCs w:val="22"/>
        </w:rPr>
        <w:t xml:space="preserve">Rozdział </w:t>
      </w:r>
      <w:r>
        <w:rPr>
          <w:rFonts w:asciiTheme="minorHAnsi" w:hAnsiTheme="minorHAnsi" w:cs="Arial"/>
          <w:sz w:val="22"/>
          <w:szCs w:val="22"/>
        </w:rPr>
        <w:t>XIII</w:t>
      </w:r>
      <w:r>
        <w:rPr>
          <w:rFonts w:asciiTheme="minorHAnsi" w:hAnsiTheme="minorHAnsi" w:cs="Arial"/>
          <w:sz w:val="22"/>
          <w:szCs w:val="22"/>
        </w:rPr>
        <w:tab/>
      </w:r>
      <w:r w:rsidRPr="00F10F7E">
        <w:rPr>
          <w:rFonts w:asciiTheme="minorHAnsi" w:hAnsiTheme="minorHAnsi" w:cs="Arial"/>
          <w:sz w:val="22"/>
          <w:szCs w:val="22"/>
        </w:rPr>
        <w:t>Osoby upoważnione do kontaktów z Wykonawcami</w:t>
      </w:r>
    </w:p>
    <w:p w14:paraId="3D06601F" w14:textId="77777777" w:rsidR="00B371F5" w:rsidRPr="00F10F7E" w:rsidRDefault="00B371F5" w:rsidP="00B371F5">
      <w:pPr>
        <w:rPr>
          <w:rFonts w:asciiTheme="minorHAnsi" w:hAnsiTheme="minorHAnsi" w:cs="Arial"/>
          <w:sz w:val="22"/>
          <w:szCs w:val="22"/>
        </w:rPr>
      </w:pPr>
      <w:r w:rsidRPr="00F10F7E">
        <w:rPr>
          <w:rFonts w:asciiTheme="minorHAnsi" w:hAnsiTheme="minorHAnsi" w:cs="Arial"/>
          <w:sz w:val="22"/>
          <w:szCs w:val="22"/>
        </w:rPr>
        <w:t xml:space="preserve">Rozdział </w:t>
      </w:r>
      <w:r>
        <w:rPr>
          <w:rFonts w:asciiTheme="minorHAnsi" w:hAnsiTheme="minorHAnsi" w:cs="Arial"/>
          <w:sz w:val="22"/>
          <w:szCs w:val="22"/>
        </w:rPr>
        <w:t>XIV</w:t>
      </w:r>
      <w:r>
        <w:rPr>
          <w:rFonts w:asciiTheme="minorHAnsi" w:hAnsiTheme="minorHAnsi" w:cs="Arial"/>
          <w:sz w:val="22"/>
          <w:szCs w:val="22"/>
        </w:rPr>
        <w:tab/>
      </w:r>
      <w:r w:rsidRPr="00F10F7E">
        <w:rPr>
          <w:rFonts w:asciiTheme="minorHAnsi" w:hAnsiTheme="minorHAnsi" w:cs="Arial"/>
          <w:sz w:val="22"/>
          <w:szCs w:val="22"/>
        </w:rPr>
        <w:t xml:space="preserve">Zagadnienia dotyczące umowy </w:t>
      </w:r>
    </w:p>
    <w:p w14:paraId="0C853964" w14:textId="77777777" w:rsidR="00EB41F9" w:rsidRPr="00B371F5" w:rsidRDefault="00EB41F9" w:rsidP="00EB41F9">
      <w:pPr>
        <w:jc w:val="both"/>
        <w:rPr>
          <w:rFonts w:asciiTheme="minorHAnsi" w:hAnsiTheme="minorHAnsi" w:cs="Arial"/>
          <w:b/>
          <w:sz w:val="22"/>
          <w:szCs w:val="22"/>
        </w:rPr>
      </w:pPr>
    </w:p>
    <w:p w14:paraId="6DF76733" w14:textId="77777777" w:rsidR="00EB41F9" w:rsidRPr="00B371F5" w:rsidRDefault="00EB41F9" w:rsidP="00EB41F9">
      <w:pPr>
        <w:pStyle w:val="Nagwek2"/>
        <w:spacing w:before="0" w:after="0"/>
        <w:jc w:val="both"/>
        <w:rPr>
          <w:rFonts w:asciiTheme="minorHAnsi" w:hAnsiTheme="minorHAnsi" w:cs="Arial"/>
          <w:i w:val="0"/>
          <w:sz w:val="22"/>
          <w:szCs w:val="22"/>
          <w:u w:val="single"/>
        </w:rPr>
      </w:pPr>
      <w:r w:rsidRPr="00B371F5">
        <w:rPr>
          <w:rFonts w:asciiTheme="minorHAnsi" w:hAnsiTheme="minorHAnsi" w:cs="Arial"/>
          <w:i w:val="0"/>
          <w:sz w:val="22"/>
          <w:szCs w:val="22"/>
          <w:u w:val="single"/>
        </w:rPr>
        <w:t>Załączniki (1 – 5)</w:t>
      </w:r>
    </w:p>
    <w:p w14:paraId="473F005F" w14:textId="77777777" w:rsidR="00EB41F9" w:rsidRPr="00B371F5" w:rsidRDefault="00EB41F9" w:rsidP="00EB41F9">
      <w:pPr>
        <w:pStyle w:val="Stopka"/>
        <w:numPr>
          <w:ilvl w:val="0"/>
          <w:numId w:val="2"/>
        </w:numPr>
        <w:rPr>
          <w:rFonts w:asciiTheme="minorHAnsi" w:hAnsiTheme="minorHAnsi" w:cs="Arial"/>
          <w:sz w:val="22"/>
          <w:szCs w:val="22"/>
        </w:rPr>
      </w:pPr>
      <w:r w:rsidRPr="00B371F5">
        <w:rPr>
          <w:rFonts w:asciiTheme="minorHAnsi" w:hAnsiTheme="minorHAnsi" w:cs="Arial"/>
          <w:sz w:val="22"/>
          <w:szCs w:val="22"/>
        </w:rPr>
        <w:t>załącznik nr 1   formularz oferty</w:t>
      </w:r>
    </w:p>
    <w:p w14:paraId="56FE0544" w14:textId="77777777" w:rsidR="00EB41F9" w:rsidRPr="00B371F5" w:rsidRDefault="00EB41F9" w:rsidP="00EB41F9">
      <w:pPr>
        <w:numPr>
          <w:ilvl w:val="0"/>
          <w:numId w:val="2"/>
        </w:numPr>
        <w:rPr>
          <w:rFonts w:asciiTheme="minorHAnsi" w:hAnsiTheme="minorHAnsi" w:cs="Arial"/>
          <w:sz w:val="22"/>
          <w:szCs w:val="22"/>
        </w:rPr>
      </w:pPr>
      <w:r w:rsidRPr="00B371F5">
        <w:rPr>
          <w:rFonts w:asciiTheme="minorHAnsi" w:hAnsiTheme="minorHAnsi" w:cs="Arial"/>
          <w:sz w:val="22"/>
          <w:szCs w:val="22"/>
        </w:rPr>
        <w:t>załącznik nr 2   oświadczenie Wykonawcy</w:t>
      </w:r>
    </w:p>
    <w:p w14:paraId="6A1CE9DA" w14:textId="77777777" w:rsidR="00EB41F9" w:rsidRPr="00B371F5" w:rsidRDefault="00EB41F9" w:rsidP="00EB41F9">
      <w:pPr>
        <w:numPr>
          <w:ilvl w:val="0"/>
          <w:numId w:val="2"/>
        </w:numPr>
        <w:rPr>
          <w:rFonts w:asciiTheme="minorHAnsi" w:hAnsiTheme="minorHAnsi" w:cs="Arial"/>
          <w:sz w:val="22"/>
          <w:szCs w:val="22"/>
        </w:rPr>
      </w:pPr>
      <w:r w:rsidRPr="00B371F5">
        <w:rPr>
          <w:rFonts w:asciiTheme="minorHAnsi" w:hAnsiTheme="minorHAnsi" w:cs="Arial"/>
          <w:sz w:val="22"/>
          <w:szCs w:val="22"/>
        </w:rPr>
        <w:t>załącznik nr 3   istotne postanowienia umowy</w:t>
      </w:r>
    </w:p>
    <w:p w14:paraId="72443C77" w14:textId="77777777" w:rsidR="00EB41F9" w:rsidRPr="00B371F5" w:rsidRDefault="00EB41F9" w:rsidP="00EB41F9">
      <w:pPr>
        <w:numPr>
          <w:ilvl w:val="0"/>
          <w:numId w:val="2"/>
        </w:numPr>
        <w:tabs>
          <w:tab w:val="clear" w:pos="360"/>
          <w:tab w:val="left" w:pos="1985"/>
        </w:tabs>
        <w:ind w:left="284" w:hanging="284"/>
        <w:rPr>
          <w:rFonts w:asciiTheme="minorHAnsi" w:hAnsiTheme="minorHAnsi" w:cs="Arial"/>
          <w:sz w:val="22"/>
          <w:szCs w:val="22"/>
        </w:rPr>
      </w:pPr>
      <w:r w:rsidRPr="00B371F5">
        <w:rPr>
          <w:rFonts w:asciiTheme="minorHAnsi" w:hAnsiTheme="minorHAnsi" w:cs="Arial"/>
          <w:sz w:val="22"/>
          <w:szCs w:val="22"/>
        </w:rPr>
        <w:t xml:space="preserve"> załącznik nr 4   formularz cenowy/opis przedmiotu zamówienia/parametry techniczne/wymagania</w:t>
      </w:r>
    </w:p>
    <w:p w14:paraId="3ED08D21" w14:textId="77777777" w:rsidR="00EB41F9" w:rsidRPr="00B371F5" w:rsidRDefault="00EB41F9" w:rsidP="00EB41F9">
      <w:pPr>
        <w:numPr>
          <w:ilvl w:val="0"/>
          <w:numId w:val="2"/>
        </w:numPr>
        <w:rPr>
          <w:rFonts w:asciiTheme="minorHAnsi" w:hAnsiTheme="minorHAnsi" w:cs="Arial"/>
          <w:sz w:val="22"/>
          <w:szCs w:val="22"/>
        </w:rPr>
      </w:pPr>
      <w:r w:rsidRPr="00B371F5">
        <w:rPr>
          <w:rFonts w:asciiTheme="minorHAnsi" w:hAnsiTheme="minorHAnsi" w:cs="Arial"/>
          <w:sz w:val="22"/>
          <w:szCs w:val="22"/>
        </w:rPr>
        <w:t>załącznik nr 5   wykaz dostaw</w:t>
      </w:r>
    </w:p>
    <w:p w14:paraId="61C2F40B" w14:textId="77777777" w:rsidR="00EB41F9" w:rsidRPr="00B371F5" w:rsidRDefault="00EB41F9" w:rsidP="00EB41F9">
      <w:pPr>
        <w:ind w:left="284"/>
        <w:rPr>
          <w:rFonts w:asciiTheme="minorHAnsi" w:hAnsiTheme="minorHAnsi" w:cs="Arial"/>
          <w:sz w:val="22"/>
          <w:szCs w:val="22"/>
        </w:rPr>
      </w:pPr>
    </w:p>
    <w:p w14:paraId="0F1927A9" w14:textId="77777777" w:rsidR="00EB41F9" w:rsidRPr="00B371F5" w:rsidRDefault="00EB41F9" w:rsidP="00EB41F9">
      <w:pPr>
        <w:pStyle w:val="Nagwek1"/>
        <w:numPr>
          <w:ilvl w:val="0"/>
          <w:numId w:val="3"/>
        </w:numPr>
        <w:spacing w:before="0" w:after="0"/>
        <w:jc w:val="both"/>
        <w:rPr>
          <w:rFonts w:asciiTheme="minorHAnsi" w:hAnsiTheme="minorHAnsi" w:cs="Arial"/>
          <w:sz w:val="22"/>
          <w:szCs w:val="22"/>
        </w:rPr>
      </w:pPr>
      <w:r w:rsidRPr="00B371F5">
        <w:rPr>
          <w:rFonts w:asciiTheme="minorHAnsi" w:hAnsiTheme="minorHAnsi" w:cs="Arial"/>
          <w:sz w:val="22"/>
          <w:szCs w:val="22"/>
        </w:rPr>
        <w:t>ZAMAWIAJĄCY</w:t>
      </w:r>
    </w:p>
    <w:p w14:paraId="531333D1" w14:textId="77777777" w:rsidR="00EB41F9" w:rsidRPr="00B371F5" w:rsidRDefault="00EB41F9" w:rsidP="00EB41F9">
      <w:pPr>
        <w:jc w:val="both"/>
        <w:rPr>
          <w:rFonts w:asciiTheme="minorHAnsi" w:hAnsiTheme="minorHAnsi" w:cs="Arial"/>
          <w:sz w:val="22"/>
          <w:szCs w:val="22"/>
        </w:rPr>
      </w:pPr>
    </w:p>
    <w:p w14:paraId="22B7C653" w14:textId="77777777" w:rsidR="00EB41F9" w:rsidRPr="00B371F5" w:rsidRDefault="00EB41F9" w:rsidP="00EB41F9">
      <w:pPr>
        <w:rPr>
          <w:rFonts w:asciiTheme="minorHAnsi" w:hAnsiTheme="minorHAnsi" w:cs="Arial"/>
          <w:sz w:val="22"/>
          <w:szCs w:val="22"/>
        </w:rPr>
      </w:pPr>
      <w:r w:rsidRPr="00B371F5">
        <w:rPr>
          <w:rFonts w:asciiTheme="minorHAnsi" w:hAnsiTheme="minorHAnsi" w:cs="Arial"/>
          <w:sz w:val="22"/>
          <w:szCs w:val="22"/>
        </w:rPr>
        <w:t>Śląski Park Technologii Medycznych Kardio-Med Silesia Sp. z o. o.</w:t>
      </w:r>
    </w:p>
    <w:p w14:paraId="7F40191E" w14:textId="77777777" w:rsidR="00EB41F9" w:rsidRPr="00B371F5" w:rsidRDefault="00EB41F9" w:rsidP="00EB41F9">
      <w:pPr>
        <w:jc w:val="both"/>
        <w:rPr>
          <w:rFonts w:asciiTheme="minorHAnsi" w:hAnsiTheme="minorHAnsi" w:cs="Arial"/>
          <w:sz w:val="22"/>
          <w:szCs w:val="22"/>
        </w:rPr>
      </w:pPr>
      <w:r w:rsidRPr="00B371F5">
        <w:rPr>
          <w:rFonts w:asciiTheme="minorHAnsi" w:hAnsiTheme="minorHAnsi" w:cs="Arial"/>
          <w:sz w:val="22"/>
          <w:szCs w:val="22"/>
        </w:rPr>
        <w:t>ul. M. Curie-Skłodowskiej 10c, 41-800 Zabrze</w:t>
      </w:r>
    </w:p>
    <w:p w14:paraId="5910923A" w14:textId="77777777" w:rsidR="00EB41F9" w:rsidRPr="00B371F5" w:rsidRDefault="00EB41F9" w:rsidP="00EB41F9">
      <w:pPr>
        <w:jc w:val="both"/>
        <w:rPr>
          <w:rFonts w:asciiTheme="minorHAnsi" w:hAnsiTheme="minorHAnsi" w:cs="Arial"/>
          <w:sz w:val="22"/>
          <w:szCs w:val="22"/>
        </w:rPr>
      </w:pPr>
      <w:r w:rsidRPr="00B371F5">
        <w:rPr>
          <w:rFonts w:asciiTheme="minorHAnsi" w:hAnsiTheme="minorHAnsi" w:cs="Arial"/>
          <w:sz w:val="22"/>
          <w:szCs w:val="22"/>
        </w:rPr>
        <w:t>Tel. 032/ 7050305</w:t>
      </w:r>
    </w:p>
    <w:p w14:paraId="6BC69E7F" w14:textId="467AED63" w:rsidR="00EB41F9" w:rsidRPr="00B371F5" w:rsidRDefault="00B371F5" w:rsidP="00EB41F9">
      <w:pPr>
        <w:jc w:val="both"/>
        <w:rPr>
          <w:rFonts w:asciiTheme="minorHAnsi" w:hAnsiTheme="minorHAnsi" w:cs="Arial"/>
          <w:sz w:val="22"/>
          <w:szCs w:val="22"/>
        </w:rPr>
      </w:pPr>
      <w:r>
        <w:rPr>
          <w:rFonts w:asciiTheme="minorHAnsi" w:hAnsiTheme="minorHAnsi" w:cs="Arial"/>
          <w:sz w:val="22"/>
          <w:szCs w:val="22"/>
        </w:rPr>
        <w:t>Strona internetowa</w:t>
      </w:r>
      <w:r w:rsidR="00EB41F9" w:rsidRPr="00B371F5">
        <w:rPr>
          <w:rFonts w:asciiTheme="minorHAnsi" w:hAnsiTheme="minorHAnsi" w:cs="Arial"/>
          <w:sz w:val="22"/>
          <w:szCs w:val="22"/>
        </w:rPr>
        <w:t xml:space="preserve">: </w:t>
      </w:r>
      <w:hyperlink r:id="rId10" w:history="1">
        <w:r w:rsidR="00EB41F9" w:rsidRPr="00B371F5">
          <w:rPr>
            <w:rStyle w:val="Hipercze"/>
            <w:rFonts w:asciiTheme="minorHAnsi" w:hAnsiTheme="minorHAnsi" w:cs="Arial"/>
            <w:sz w:val="22"/>
            <w:szCs w:val="22"/>
          </w:rPr>
          <w:t>www.kmptm.pl</w:t>
        </w:r>
      </w:hyperlink>
    </w:p>
    <w:p w14:paraId="3DBB6FC3" w14:textId="77777777" w:rsidR="00EB41F9" w:rsidRPr="00B371F5" w:rsidRDefault="00EB41F9" w:rsidP="00EB41F9">
      <w:pPr>
        <w:tabs>
          <w:tab w:val="left" w:pos="1276"/>
        </w:tabs>
        <w:jc w:val="both"/>
        <w:rPr>
          <w:rFonts w:asciiTheme="minorHAnsi" w:hAnsiTheme="minorHAnsi" w:cs="Arial"/>
          <w:sz w:val="22"/>
          <w:szCs w:val="22"/>
        </w:rPr>
      </w:pPr>
      <w:r w:rsidRPr="00B371F5">
        <w:rPr>
          <w:rFonts w:asciiTheme="minorHAnsi" w:hAnsiTheme="minorHAnsi" w:cs="Arial"/>
          <w:sz w:val="22"/>
          <w:szCs w:val="22"/>
        </w:rPr>
        <w:t xml:space="preserve">Adres e-mail do kontaktów z Zamawiającym: </w:t>
      </w:r>
      <w:hyperlink r:id="rId11" w:history="1">
        <w:r w:rsidRPr="00B371F5">
          <w:rPr>
            <w:rStyle w:val="Hipercze"/>
            <w:rFonts w:asciiTheme="minorHAnsi" w:hAnsiTheme="minorHAnsi" w:cs="Arial"/>
            <w:sz w:val="22"/>
            <w:szCs w:val="22"/>
          </w:rPr>
          <w:t>postepowania@kmptm.pl</w:t>
        </w:r>
      </w:hyperlink>
    </w:p>
    <w:p w14:paraId="639D05D8" w14:textId="77777777" w:rsidR="00EB41F9" w:rsidRPr="00B371F5" w:rsidRDefault="00EB41F9" w:rsidP="00EB41F9">
      <w:pPr>
        <w:jc w:val="both"/>
        <w:rPr>
          <w:rFonts w:asciiTheme="minorHAnsi" w:hAnsiTheme="minorHAnsi" w:cs="Arial"/>
          <w:sz w:val="22"/>
          <w:szCs w:val="22"/>
        </w:rPr>
      </w:pPr>
    </w:p>
    <w:p w14:paraId="19F622F0" w14:textId="36447C9E" w:rsidR="00EB41F9" w:rsidRPr="00B371F5" w:rsidRDefault="00EB41F9" w:rsidP="00EB41F9">
      <w:pPr>
        <w:numPr>
          <w:ilvl w:val="0"/>
          <w:numId w:val="3"/>
        </w:numPr>
        <w:tabs>
          <w:tab w:val="left" w:pos="1276"/>
        </w:tabs>
        <w:jc w:val="both"/>
        <w:rPr>
          <w:rFonts w:asciiTheme="minorHAnsi" w:hAnsiTheme="minorHAnsi" w:cs="Arial"/>
          <w:b/>
          <w:sz w:val="22"/>
          <w:szCs w:val="22"/>
        </w:rPr>
      </w:pPr>
      <w:r w:rsidRPr="00B371F5">
        <w:rPr>
          <w:rFonts w:asciiTheme="minorHAnsi" w:hAnsiTheme="minorHAnsi" w:cs="Arial"/>
          <w:b/>
          <w:sz w:val="22"/>
          <w:szCs w:val="22"/>
        </w:rPr>
        <w:t>OPIS  PRZEDMIOTU ZAMÓWIENIA</w:t>
      </w:r>
    </w:p>
    <w:p w14:paraId="12A70125" w14:textId="77777777" w:rsidR="00EB41F9" w:rsidRPr="00B371F5" w:rsidRDefault="00EB41F9" w:rsidP="00EB41F9">
      <w:pPr>
        <w:tabs>
          <w:tab w:val="left" w:pos="1276"/>
        </w:tabs>
        <w:ind w:left="567" w:hanging="567"/>
        <w:jc w:val="both"/>
        <w:rPr>
          <w:rFonts w:asciiTheme="minorHAnsi" w:hAnsiTheme="minorHAnsi" w:cs="Arial"/>
          <w:b/>
          <w:sz w:val="22"/>
          <w:szCs w:val="22"/>
        </w:rPr>
      </w:pPr>
    </w:p>
    <w:p w14:paraId="2BE3A582" w14:textId="686EC064" w:rsidR="00EB41F9" w:rsidRDefault="00EB41F9" w:rsidP="00B371F5">
      <w:pPr>
        <w:numPr>
          <w:ilvl w:val="0"/>
          <w:numId w:val="4"/>
        </w:numPr>
        <w:ind w:left="567" w:hanging="567"/>
        <w:jc w:val="both"/>
        <w:rPr>
          <w:rFonts w:asciiTheme="minorHAnsi" w:hAnsiTheme="minorHAnsi" w:cs="Arial"/>
          <w:sz w:val="22"/>
          <w:szCs w:val="22"/>
        </w:rPr>
      </w:pPr>
      <w:r w:rsidRPr="00B371F5">
        <w:rPr>
          <w:rFonts w:asciiTheme="minorHAnsi" w:hAnsiTheme="minorHAnsi" w:cs="Arial"/>
          <w:sz w:val="22"/>
          <w:szCs w:val="22"/>
        </w:rPr>
        <w:t>Przedmiotem</w:t>
      </w:r>
      <w:r w:rsidR="00004D46">
        <w:rPr>
          <w:rFonts w:asciiTheme="minorHAnsi" w:hAnsiTheme="minorHAnsi" w:cs="Arial"/>
          <w:sz w:val="22"/>
          <w:szCs w:val="22"/>
        </w:rPr>
        <w:t xml:space="preserve"> niniejszego postępowania jest dostawa</w:t>
      </w:r>
      <w:r w:rsidR="00B371F5" w:rsidRPr="00B371F5">
        <w:t xml:space="preserve"> </w:t>
      </w:r>
      <w:r w:rsidR="00B371F5" w:rsidRPr="00B371F5">
        <w:rPr>
          <w:rFonts w:asciiTheme="minorHAnsi" w:hAnsiTheme="minorHAnsi" w:cs="Arial"/>
          <w:sz w:val="22"/>
          <w:szCs w:val="22"/>
        </w:rPr>
        <w:t>Wysokosprawnej Chromatografii Cieczowej HPLC</w:t>
      </w:r>
      <w:r w:rsidRPr="00B371F5">
        <w:rPr>
          <w:rFonts w:asciiTheme="minorHAnsi" w:hAnsiTheme="minorHAnsi" w:cs="Arial"/>
          <w:sz w:val="22"/>
          <w:szCs w:val="22"/>
        </w:rPr>
        <w:t xml:space="preserve"> wraz z wyposażeniem zgod</w:t>
      </w:r>
      <w:r w:rsidR="00B371F5">
        <w:rPr>
          <w:rFonts w:asciiTheme="minorHAnsi" w:hAnsiTheme="minorHAnsi" w:cs="Arial"/>
          <w:sz w:val="22"/>
          <w:szCs w:val="22"/>
        </w:rPr>
        <w:t>nie z załącznikiem nr 4 do SIWZ:</w:t>
      </w:r>
    </w:p>
    <w:p w14:paraId="18F7C4E1" w14:textId="085B4E91" w:rsidR="00B371F5" w:rsidRPr="00B371F5" w:rsidRDefault="00B371F5" w:rsidP="00B371F5">
      <w:pPr>
        <w:ind w:left="567"/>
        <w:jc w:val="both"/>
        <w:rPr>
          <w:rFonts w:asciiTheme="minorHAnsi" w:hAnsiTheme="minorHAnsi" w:cs="Arial"/>
          <w:sz w:val="22"/>
          <w:szCs w:val="22"/>
        </w:rPr>
      </w:pPr>
      <w:r>
        <w:rPr>
          <w:rFonts w:asciiTheme="minorHAnsi" w:hAnsiTheme="minorHAnsi" w:cs="Arial"/>
          <w:sz w:val="22"/>
          <w:szCs w:val="22"/>
        </w:rPr>
        <w:t xml:space="preserve">Zadanie nr 1: </w:t>
      </w:r>
      <w:r w:rsidR="00004D46">
        <w:rPr>
          <w:rFonts w:asciiTheme="minorHAnsi" w:hAnsiTheme="minorHAnsi" w:cs="Arial"/>
          <w:sz w:val="22"/>
          <w:szCs w:val="22"/>
        </w:rPr>
        <w:t>Wysokosprawna Chromatografia Cieczkowa HPLC</w:t>
      </w:r>
      <w:r w:rsidR="00EE11FF">
        <w:rPr>
          <w:rFonts w:asciiTheme="minorHAnsi" w:hAnsiTheme="minorHAnsi" w:cs="Arial"/>
          <w:sz w:val="22"/>
          <w:szCs w:val="22"/>
        </w:rPr>
        <w:t xml:space="preserve"> z oprogramowaniem</w:t>
      </w:r>
    </w:p>
    <w:p w14:paraId="5751477D" w14:textId="77777777" w:rsidR="00EB41F9" w:rsidRPr="00B371F5" w:rsidRDefault="00EB41F9" w:rsidP="00EB41F9">
      <w:pPr>
        <w:numPr>
          <w:ilvl w:val="0"/>
          <w:numId w:val="4"/>
        </w:numPr>
        <w:autoSpaceDE w:val="0"/>
        <w:autoSpaceDN w:val="0"/>
        <w:adjustRightInd w:val="0"/>
        <w:spacing w:after="36"/>
        <w:ind w:left="567" w:hanging="567"/>
        <w:jc w:val="both"/>
        <w:rPr>
          <w:rFonts w:asciiTheme="minorHAnsi" w:hAnsiTheme="minorHAnsi" w:cs="Arial"/>
          <w:sz w:val="22"/>
          <w:szCs w:val="22"/>
        </w:rPr>
      </w:pPr>
      <w:r w:rsidRPr="00B371F5">
        <w:rPr>
          <w:rFonts w:asciiTheme="minorHAnsi" w:hAnsiTheme="minorHAnsi" w:cs="Arial"/>
          <w:sz w:val="22"/>
          <w:szCs w:val="22"/>
        </w:rPr>
        <w:t>Miejsce realizacji przedmiotu zamówienia: budynek Śląskiego Parku Technologii Medycznych Kardio-Med Silesia Spółka  z o. o.</w:t>
      </w:r>
      <w:r w:rsidRPr="00B371F5">
        <w:rPr>
          <w:rFonts w:asciiTheme="minorHAnsi" w:hAnsiTheme="minorHAnsi" w:cs="Arial"/>
          <w:b/>
          <w:sz w:val="22"/>
          <w:szCs w:val="22"/>
        </w:rPr>
        <w:t xml:space="preserve"> </w:t>
      </w:r>
      <w:r w:rsidRPr="00B371F5">
        <w:rPr>
          <w:rFonts w:asciiTheme="minorHAnsi" w:hAnsiTheme="minorHAnsi" w:cs="Arial"/>
          <w:sz w:val="22"/>
          <w:szCs w:val="22"/>
        </w:rPr>
        <w:t xml:space="preserve"> w Zabrzu ul. M. Curie- Skłodowskiej 10c.</w:t>
      </w:r>
    </w:p>
    <w:p w14:paraId="64306963" w14:textId="77777777" w:rsidR="00EB41F9" w:rsidRPr="00B371F5" w:rsidRDefault="00EB41F9" w:rsidP="00EB41F9">
      <w:pPr>
        <w:pStyle w:val="WW-Tekstpodstawowywcity2"/>
        <w:numPr>
          <w:ilvl w:val="0"/>
          <w:numId w:val="4"/>
        </w:numPr>
        <w:ind w:left="567" w:hanging="567"/>
        <w:rPr>
          <w:rFonts w:asciiTheme="minorHAnsi" w:eastAsia="Calibri" w:hAnsiTheme="minorHAnsi" w:cs="Arial"/>
          <w:bCs/>
          <w:sz w:val="22"/>
          <w:szCs w:val="22"/>
          <w:lang w:eastAsia="en-US"/>
        </w:rPr>
      </w:pPr>
      <w:r w:rsidRPr="00B371F5">
        <w:rPr>
          <w:rFonts w:asciiTheme="minorHAnsi" w:eastAsia="Calibri" w:hAnsiTheme="minorHAnsi" w:cs="Arial"/>
          <w:bCs/>
          <w:sz w:val="22"/>
          <w:szCs w:val="22"/>
          <w:lang w:eastAsia="en-US"/>
        </w:rPr>
        <w:t>KODY CPV:</w:t>
      </w:r>
    </w:p>
    <w:p w14:paraId="4B4D106D" w14:textId="3F8A70A0" w:rsidR="009A5D1C" w:rsidRPr="009A5D1C" w:rsidRDefault="009A5D1C" w:rsidP="00EB41F9">
      <w:pPr>
        <w:pStyle w:val="Akapitzlist"/>
        <w:tabs>
          <w:tab w:val="left" w:pos="2700"/>
        </w:tabs>
        <w:ind w:hanging="153"/>
        <w:rPr>
          <w:rFonts w:asciiTheme="minorHAnsi" w:hAnsiTheme="minorHAnsi" w:cs="Arial"/>
          <w:sz w:val="22"/>
          <w:szCs w:val="22"/>
        </w:rPr>
      </w:pPr>
      <w:r w:rsidRPr="009A5D1C">
        <w:rPr>
          <w:rFonts w:asciiTheme="minorHAnsi" w:hAnsiTheme="minorHAnsi" w:cs="Arial"/>
          <w:bCs/>
          <w:sz w:val="22"/>
          <w:szCs w:val="22"/>
        </w:rPr>
        <w:t>38432200-4</w:t>
      </w:r>
      <w:r w:rsidRPr="009A5D1C">
        <w:rPr>
          <w:rFonts w:asciiTheme="minorHAnsi" w:hAnsiTheme="minorHAnsi" w:cs="Arial"/>
          <w:sz w:val="22"/>
          <w:szCs w:val="22"/>
        </w:rPr>
        <w:t xml:space="preserve"> Chromatografy</w:t>
      </w:r>
    </w:p>
    <w:p w14:paraId="3047F925" w14:textId="5CD0D14C" w:rsidR="00EB41F9" w:rsidRDefault="00EB41F9" w:rsidP="00EB41F9">
      <w:pPr>
        <w:pStyle w:val="Akapitzlist"/>
        <w:tabs>
          <w:tab w:val="left" w:pos="2700"/>
        </w:tabs>
        <w:ind w:hanging="153"/>
        <w:rPr>
          <w:rFonts w:asciiTheme="minorHAnsi" w:hAnsiTheme="minorHAnsi" w:cs="Arial"/>
          <w:sz w:val="22"/>
          <w:szCs w:val="22"/>
        </w:rPr>
      </w:pPr>
      <w:r w:rsidRPr="00B371F5">
        <w:rPr>
          <w:rFonts w:asciiTheme="minorHAnsi" w:hAnsiTheme="minorHAnsi" w:cs="Arial"/>
          <w:sz w:val="22"/>
          <w:szCs w:val="22"/>
        </w:rPr>
        <w:t>38500000-0</w:t>
      </w:r>
      <w:r w:rsidR="009A5D1C">
        <w:rPr>
          <w:rFonts w:asciiTheme="minorHAnsi" w:hAnsiTheme="minorHAnsi" w:cs="Arial"/>
          <w:sz w:val="22"/>
          <w:szCs w:val="22"/>
        </w:rPr>
        <w:t xml:space="preserve"> Aparatura kontrolna i badawcza</w:t>
      </w:r>
    </w:p>
    <w:p w14:paraId="2BA10F33" w14:textId="3B69B5C3" w:rsidR="009A5D1C" w:rsidRDefault="009A5D1C" w:rsidP="00EB41F9">
      <w:pPr>
        <w:pStyle w:val="Akapitzlist"/>
        <w:tabs>
          <w:tab w:val="left" w:pos="2700"/>
        </w:tabs>
        <w:ind w:hanging="153"/>
        <w:rPr>
          <w:rFonts w:asciiTheme="minorHAnsi" w:hAnsiTheme="minorHAnsi" w:cs="Arial"/>
          <w:sz w:val="22"/>
          <w:szCs w:val="22"/>
        </w:rPr>
      </w:pPr>
      <w:r>
        <w:rPr>
          <w:rFonts w:asciiTheme="minorHAnsi" w:hAnsiTheme="minorHAnsi" w:cs="Arial"/>
          <w:sz w:val="22"/>
          <w:szCs w:val="22"/>
        </w:rPr>
        <w:t>38430000-8</w:t>
      </w:r>
      <w:r w:rsidRPr="009A5D1C">
        <w:rPr>
          <w:rFonts w:asciiTheme="minorHAnsi" w:hAnsiTheme="minorHAnsi" w:cs="Arial"/>
          <w:sz w:val="22"/>
          <w:szCs w:val="22"/>
        </w:rPr>
        <w:t xml:space="preserve"> Aparatura do wykrywania i analizy</w:t>
      </w:r>
    </w:p>
    <w:p w14:paraId="616EDC38" w14:textId="0E1B6061" w:rsidR="009A5D1C" w:rsidRDefault="009A5D1C" w:rsidP="00EB41F9">
      <w:pPr>
        <w:pStyle w:val="Akapitzlist"/>
        <w:tabs>
          <w:tab w:val="left" w:pos="2700"/>
        </w:tabs>
        <w:ind w:hanging="153"/>
        <w:rPr>
          <w:rFonts w:asciiTheme="minorHAnsi" w:hAnsiTheme="minorHAnsi" w:cs="Arial"/>
          <w:sz w:val="22"/>
          <w:szCs w:val="22"/>
        </w:rPr>
      </w:pPr>
      <w:r w:rsidRPr="009A5D1C">
        <w:rPr>
          <w:rFonts w:asciiTheme="minorHAnsi" w:hAnsiTheme="minorHAnsi" w:cs="Arial"/>
          <w:sz w:val="22"/>
          <w:szCs w:val="22"/>
        </w:rPr>
        <w:t>38000000-5</w:t>
      </w:r>
      <w:r>
        <w:rPr>
          <w:rFonts w:asciiTheme="minorHAnsi" w:hAnsiTheme="minorHAnsi" w:cs="Arial"/>
          <w:sz w:val="22"/>
          <w:szCs w:val="22"/>
        </w:rPr>
        <w:t xml:space="preserve"> </w:t>
      </w:r>
      <w:r w:rsidRPr="009A5D1C">
        <w:rPr>
          <w:rFonts w:asciiTheme="minorHAnsi" w:hAnsiTheme="minorHAnsi" w:cs="Arial"/>
          <w:sz w:val="22"/>
          <w:szCs w:val="22"/>
        </w:rPr>
        <w:t>Sprzęt laboratoryjny, optyczny i precyzyjny (z wyjątkiem szklanego)</w:t>
      </w:r>
    </w:p>
    <w:p w14:paraId="3166868A" w14:textId="77777777" w:rsidR="006B6D06" w:rsidRDefault="006B6D06" w:rsidP="00EB41F9">
      <w:pPr>
        <w:pStyle w:val="Akapitzlist"/>
        <w:tabs>
          <w:tab w:val="left" w:pos="2700"/>
        </w:tabs>
        <w:ind w:hanging="153"/>
        <w:rPr>
          <w:rFonts w:asciiTheme="minorHAnsi" w:hAnsiTheme="minorHAnsi" w:cs="Arial"/>
          <w:sz w:val="22"/>
          <w:szCs w:val="22"/>
        </w:rPr>
      </w:pPr>
      <w:r>
        <w:rPr>
          <w:rFonts w:asciiTheme="minorHAnsi" w:hAnsiTheme="minorHAnsi" w:cs="Arial"/>
          <w:sz w:val="22"/>
          <w:szCs w:val="22"/>
        </w:rPr>
        <w:t>38410000-2 Przyrządy pomiarowe</w:t>
      </w:r>
    </w:p>
    <w:p w14:paraId="3A95A986" w14:textId="5237B5A9" w:rsidR="006B6D06" w:rsidRDefault="006B6D06" w:rsidP="00EB41F9">
      <w:pPr>
        <w:pStyle w:val="Akapitzlist"/>
        <w:tabs>
          <w:tab w:val="left" w:pos="2700"/>
        </w:tabs>
        <w:ind w:hanging="153"/>
        <w:rPr>
          <w:rFonts w:asciiTheme="minorHAnsi" w:hAnsiTheme="minorHAnsi" w:cs="Arial"/>
          <w:sz w:val="22"/>
          <w:szCs w:val="22"/>
        </w:rPr>
      </w:pPr>
      <w:r>
        <w:rPr>
          <w:rFonts w:asciiTheme="minorHAnsi" w:hAnsiTheme="minorHAnsi" w:cs="Arial"/>
          <w:sz w:val="22"/>
          <w:szCs w:val="22"/>
        </w:rPr>
        <w:t xml:space="preserve">38900000-4 </w:t>
      </w:r>
      <w:r w:rsidRPr="006B6D06">
        <w:rPr>
          <w:rFonts w:asciiTheme="minorHAnsi" w:hAnsiTheme="minorHAnsi" w:cs="Arial"/>
          <w:sz w:val="22"/>
          <w:szCs w:val="22"/>
        </w:rPr>
        <w:t>Różne przyrządy do badań lub testowania</w:t>
      </w:r>
    </w:p>
    <w:p w14:paraId="542DD5C9" w14:textId="77777777" w:rsidR="00EB41F9" w:rsidRPr="00B371F5" w:rsidRDefault="00EB41F9" w:rsidP="00EB41F9">
      <w:pPr>
        <w:numPr>
          <w:ilvl w:val="0"/>
          <w:numId w:val="4"/>
        </w:numPr>
        <w:ind w:left="567" w:hanging="567"/>
        <w:jc w:val="both"/>
        <w:rPr>
          <w:rFonts w:asciiTheme="minorHAnsi" w:hAnsiTheme="minorHAnsi" w:cs="Arial"/>
          <w:sz w:val="22"/>
          <w:szCs w:val="22"/>
        </w:rPr>
      </w:pPr>
      <w:r w:rsidRPr="00B371F5">
        <w:rPr>
          <w:rFonts w:asciiTheme="minorHAnsi" w:hAnsiTheme="minorHAnsi" w:cs="Arial"/>
          <w:sz w:val="22"/>
          <w:szCs w:val="22"/>
        </w:rPr>
        <w:t xml:space="preserve">Wykluczamy możliwość składania ofert wariantowych. </w:t>
      </w:r>
    </w:p>
    <w:p w14:paraId="333345F7" w14:textId="77777777" w:rsidR="00EB41F9" w:rsidRPr="00B371F5" w:rsidRDefault="00EB41F9" w:rsidP="00EB41F9">
      <w:pPr>
        <w:numPr>
          <w:ilvl w:val="0"/>
          <w:numId w:val="4"/>
        </w:numPr>
        <w:ind w:left="567" w:hanging="567"/>
        <w:jc w:val="both"/>
        <w:rPr>
          <w:rFonts w:asciiTheme="minorHAnsi" w:hAnsiTheme="minorHAnsi" w:cs="Arial"/>
          <w:sz w:val="22"/>
          <w:szCs w:val="22"/>
        </w:rPr>
      </w:pPr>
      <w:r w:rsidRPr="00B371F5">
        <w:rPr>
          <w:rFonts w:asciiTheme="minorHAnsi" w:hAnsiTheme="minorHAnsi" w:cs="Arial"/>
          <w:sz w:val="22"/>
          <w:szCs w:val="22"/>
        </w:rPr>
        <w:t>Wykonawcy mogą składać ofertę wspólnie.</w:t>
      </w:r>
    </w:p>
    <w:p w14:paraId="510FF2EA" w14:textId="604BF552" w:rsidR="00EB41F9" w:rsidRPr="00B371F5" w:rsidRDefault="00EB41F9" w:rsidP="00EB41F9">
      <w:pPr>
        <w:numPr>
          <w:ilvl w:val="0"/>
          <w:numId w:val="4"/>
        </w:numPr>
        <w:ind w:left="567" w:hanging="567"/>
        <w:jc w:val="both"/>
        <w:rPr>
          <w:rFonts w:asciiTheme="minorHAnsi" w:hAnsiTheme="minorHAnsi" w:cs="Arial"/>
          <w:sz w:val="22"/>
          <w:szCs w:val="22"/>
        </w:rPr>
      </w:pPr>
      <w:r w:rsidRPr="00B371F5">
        <w:rPr>
          <w:rFonts w:asciiTheme="minorHAnsi" w:hAnsiTheme="minorHAnsi" w:cs="Arial"/>
          <w:sz w:val="22"/>
          <w:szCs w:val="22"/>
        </w:rPr>
        <w:t>Zamawiający dopuszcza realizację zadania przez podwykonawców w</w:t>
      </w:r>
      <w:r w:rsidR="0019157F">
        <w:rPr>
          <w:rFonts w:asciiTheme="minorHAnsi" w:hAnsiTheme="minorHAnsi" w:cs="Arial"/>
          <w:sz w:val="22"/>
          <w:szCs w:val="22"/>
        </w:rPr>
        <w:t>yłącznie w</w:t>
      </w:r>
      <w:r w:rsidRPr="00B371F5">
        <w:rPr>
          <w:rFonts w:asciiTheme="minorHAnsi" w:hAnsiTheme="minorHAnsi" w:cs="Arial"/>
          <w:sz w:val="22"/>
          <w:szCs w:val="22"/>
        </w:rPr>
        <w:t xml:space="preserve"> zakresie transportu przedmiotu zamówienia.</w:t>
      </w:r>
    </w:p>
    <w:p w14:paraId="6BE6E135" w14:textId="77777777" w:rsidR="00EB41F9" w:rsidRPr="00B371F5" w:rsidRDefault="00EB41F9" w:rsidP="00EB41F9">
      <w:pPr>
        <w:numPr>
          <w:ilvl w:val="0"/>
          <w:numId w:val="4"/>
        </w:numPr>
        <w:ind w:left="567" w:hanging="567"/>
        <w:jc w:val="both"/>
        <w:rPr>
          <w:rFonts w:asciiTheme="minorHAnsi" w:hAnsiTheme="minorHAnsi" w:cs="Arial"/>
          <w:sz w:val="22"/>
          <w:szCs w:val="22"/>
        </w:rPr>
      </w:pPr>
      <w:r w:rsidRPr="00B371F5">
        <w:rPr>
          <w:rFonts w:asciiTheme="minorHAnsi" w:hAnsiTheme="minorHAnsi" w:cs="Arial"/>
          <w:sz w:val="22"/>
          <w:szCs w:val="22"/>
        </w:rPr>
        <w:t>Wykonawca wskaże w ofercie zakres prac wykonywanych przez podwykonawców.</w:t>
      </w:r>
    </w:p>
    <w:p w14:paraId="135AA52B" w14:textId="77777777" w:rsidR="00EB41F9" w:rsidRPr="00B371F5" w:rsidRDefault="00EB41F9" w:rsidP="00EB41F9">
      <w:pPr>
        <w:numPr>
          <w:ilvl w:val="0"/>
          <w:numId w:val="4"/>
        </w:numPr>
        <w:ind w:left="567" w:hanging="567"/>
        <w:jc w:val="both"/>
        <w:rPr>
          <w:rFonts w:asciiTheme="minorHAnsi" w:hAnsiTheme="minorHAnsi" w:cs="Arial"/>
          <w:sz w:val="22"/>
          <w:szCs w:val="22"/>
        </w:rPr>
      </w:pPr>
      <w:r w:rsidRPr="00B371F5">
        <w:rPr>
          <w:rFonts w:asciiTheme="minorHAnsi" w:hAnsiTheme="minorHAnsi" w:cs="Arial"/>
          <w:sz w:val="22"/>
          <w:szCs w:val="22"/>
        </w:rPr>
        <w:t>Wykonawca ponosi pełną odpowiedzialność za działania podwykonawców.</w:t>
      </w:r>
    </w:p>
    <w:p w14:paraId="177F204A" w14:textId="77777777" w:rsidR="00EB41F9" w:rsidRPr="00B371F5" w:rsidRDefault="00EB41F9" w:rsidP="00EB41F9">
      <w:pPr>
        <w:numPr>
          <w:ilvl w:val="0"/>
          <w:numId w:val="4"/>
        </w:numPr>
        <w:ind w:left="567" w:hanging="567"/>
        <w:jc w:val="both"/>
        <w:rPr>
          <w:rFonts w:asciiTheme="minorHAnsi" w:hAnsiTheme="minorHAnsi" w:cs="Arial"/>
          <w:sz w:val="22"/>
          <w:szCs w:val="22"/>
          <w:lang w:eastAsia="en-US"/>
        </w:rPr>
      </w:pPr>
      <w:r w:rsidRPr="00B371F5">
        <w:rPr>
          <w:rFonts w:asciiTheme="minorHAnsi" w:hAnsiTheme="minorHAnsi" w:cs="Arial"/>
          <w:sz w:val="22"/>
          <w:szCs w:val="22"/>
        </w:rPr>
        <w:t>Zamówienie jest finansowane w ramach prowadzonego projektu komercyjnego badania klinicznego – rozwój innowacyjnych rozwiązań terapeutycznych z wykorzystaniem technologii RNA finansowanego ze środków budżetu państwa od Agencji Badań Medycznych, numer Projektu 2021/ABM/05/00002.</w:t>
      </w:r>
      <w:r w:rsidRPr="00B371F5">
        <w:rPr>
          <w:rFonts w:asciiTheme="minorHAnsi" w:hAnsiTheme="minorHAnsi"/>
          <w:i/>
          <w:iCs/>
          <w:sz w:val="22"/>
          <w:szCs w:val="22"/>
        </w:rPr>
        <w:t xml:space="preserve"> </w:t>
      </w:r>
    </w:p>
    <w:p w14:paraId="03067D2B" w14:textId="77777777" w:rsidR="00EB41F9" w:rsidRPr="00B371F5" w:rsidRDefault="00EB41F9" w:rsidP="00EB41F9">
      <w:pPr>
        <w:numPr>
          <w:ilvl w:val="0"/>
          <w:numId w:val="4"/>
        </w:numPr>
        <w:autoSpaceDE w:val="0"/>
        <w:autoSpaceDN w:val="0"/>
        <w:adjustRightInd w:val="0"/>
        <w:ind w:left="567" w:hanging="567"/>
        <w:jc w:val="both"/>
        <w:rPr>
          <w:rFonts w:asciiTheme="minorHAnsi" w:hAnsiTheme="minorHAnsi" w:cs="Arial"/>
          <w:sz w:val="22"/>
          <w:szCs w:val="22"/>
        </w:rPr>
      </w:pPr>
      <w:r w:rsidRPr="00B371F5">
        <w:rPr>
          <w:rFonts w:asciiTheme="minorHAnsi" w:hAnsiTheme="minorHAnsi" w:cs="Arial"/>
          <w:sz w:val="22"/>
          <w:szCs w:val="22"/>
        </w:rPr>
        <w:t>Zamawiający może unieważnić postępowanie, jeżeli środki pochodzące z ww. Programu, które Zamawiający zamierzał przeznaczyć na sfinansowanie całości lub części zamówienia, nie zostały mu przyznane.</w:t>
      </w:r>
    </w:p>
    <w:p w14:paraId="3811CDAB" w14:textId="77777777" w:rsidR="00EB41F9" w:rsidRPr="00B371F5" w:rsidRDefault="00EB41F9" w:rsidP="00EB41F9">
      <w:pPr>
        <w:jc w:val="both"/>
        <w:rPr>
          <w:rFonts w:asciiTheme="minorHAnsi" w:hAnsiTheme="minorHAnsi" w:cs="Arial"/>
          <w:sz w:val="22"/>
          <w:szCs w:val="22"/>
        </w:rPr>
      </w:pPr>
    </w:p>
    <w:p w14:paraId="1E0BE94C" w14:textId="6745FE3B" w:rsidR="00EB41F9" w:rsidRPr="00B371F5" w:rsidRDefault="00800886" w:rsidP="00EB41F9">
      <w:pPr>
        <w:pStyle w:val="Nagwek1"/>
        <w:spacing w:before="0" w:after="0"/>
        <w:jc w:val="both"/>
        <w:rPr>
          <w:rFonts w:asciiTheme="minorHAnsi" w:hAnsiTheme="minorHAnsi" w:cs="Arial"/>
          <w:sz w:val="22"/>
          <w:szCs w:val="22"/>
        </w:rPr>
      </w:pPr>
      <w:r>
        <w:rPr>
          <w:rFonts w:asciiTheme="minorHAnsi" w:hAnsiTheme="minorHAnsi" w:cs="Arial"/>
          <w:sz w:val="22"/>
          <w:szCs w:val="22"/>
        </w:rPr>
        <w:t xml:space="preserve">III.     OPIS  SPOSOBU </w:t>
      </w:r>
      <w:r w:rsidR="00EB41F9" w:rsidRPr="00B371F5">
        <w:rPr>
          <w:rFonts w:asciiTheme="minorHAnsi" w:hAnsiTheme="minorHAnsi" w:cs="Arial"/>
          <w:sz w:val="22"/>
          <w:szCs w:val="22"/>
        </w:rPr>
        <w:t>PRZYGOTOWANIA  OFERTY</w:t>
      </w:r>
    </w:p>
    <w:p w14:paraId="4A01C9B9" w14:textId="77777777" w:rsidR="00EB41F9" w:rsidRPr="00B371F5" w:rsidRDefault="00EB41F9" w:rsidP="00EB41F9">
      <w:pPr>
        <w:jc w:val="both"/>
        <w:rPr>
          <w:rFonts w:asciiTheme="minorHAnsi" w:hAnsiTheme="minorHAnsi" w:cs="Arial"/>
          <w:sz w:val="22"/>
          <w:szCs w:val="22"/>
        </w:rPr>
      </w:pPr>
    </w:p>
    <w:p w14:paraId="41A49220" w14:textId="77777777" w:rsidR="00EB41F9" w:rsidRPr="00B371F5" w:rsidRDefault="00EB41F9" w:rsidP="00EB41F9">
      <w:pPr>
        <w:numPr>
          <w:ilvl w:val="0"/>
          <w:numId w:val="5"/>
        </w:numPr>
        <w:ind w:hanging="720"/>
        <w:jc w:val="both"/>
        <w:rPr>
          <w:rFonts w:asciiTheme="minorHAnsi" w:hAnsiTheme="minorHAnsi" w:cs="Arial"/>
          <w:sz w:val="22"/>
          <w:szCs w:val="22"/>
        </w:rPr>
      </w:pPr>
      <w:r w:rsidRPr="00B371F5">
        <w:rPr>
          <w:rFonts w:asciiTheme="minorHAnsi" w:hAnsiTheme="minorHAnsi" w:cs="Arial"/>
          <w:sz w:val="22"/>
          <w:szCs w:val="22"/>
        </w:rPr>
        <w:t>Aby oferta mogła brać udział w ocenie powinna spełniać wymogi niniejszej specyfikacji.</w:t>
      </w:r>
    </w:p>
    <w:p w14:paraId="6186C03F" w14:textId="77777777" w:rsidR="00EB41F9" w:rsidRPr="00B371F5" w:rsidRDefault="00EB41F9" w:rsidP="00EB41F9">
      <w:pPr>
        <w:pStyle w:val="Tekstpodstawowy"/>
        <w:numPr>
          <w:ilvl w:val="0"/>
          <w:numId w:val="5"/>
        </w:numPr>
        <w:ind w:hanging="720"/>
        <w:jc w:val="both"/>
        <w:rPr>
          <w:rFonts w:asciiTheme="minorHAnsi" w:hAnsiTheme="minorHAnsi" w:cs="Arial"/>
          <w:sz w:val="22"/>
          <w:szCs w:val="22"/>
        </w:rPr>
      </w:pPr>
      <w:r w:rsidRPr="00B371F5">
        <w:rPr>
          <w:rFonts w:asciiTheme="minorHAnsi" w:hAnsiTheme="minorHAnsi" w:cs="Arial"/>
          <w:sz w:val="22"/>
          <w:szCs w:val="22"/>
        </w:rPr>
        <w:t xml:space="preserve">Oferta składana przez Wykonawcę winna być sporządzona w formie pisemnej.  </w:t>
      </w:r>
    </w:p>
    <w:p w14:paraId="098A1CF0" w14:textId="70D571C9" w:rsidR="00EB41F9" w:rsidRPr="00B371F5" w:rsidRDefault="00800886" w:rsidP="00EB41F9">
      <w:pPr>
        <w:pStyle w:val="Tekstpodstawowy"/>
        <w:numPr>
          <w:ilvl w:val="0"/>
          <w:numId w:val="5"/>
        </w:numPr>
        <w:ind w:hanging="720"/>
        <w:jc w:val="both"/>
        <w:rPr>
          <w:rFonts w:asciiTheme="minorHAnsi" w:hAnsiTheme="minorHAnsi" w:cs="Arial"/>
          <w:sz w:val="22"/>
          <w:szCs w:val="22"/>
        </w:rPr>
      </w:pPr>
      <w:r>
        <w:rPr>
          <w:rFonts w:asciiTheme="minorHAnsi" w:hAnsiTheme="minorHAnsi" w:cs="Arial"/>
          <w:sz w:val="22"/>
          <w:szCs w:val="22"/>
        </w:rPr>
        <w:t xml:space="preserve">Ofertę stanowią </w:t>
      </w:r>
      <w:r w:rsidR="00EB41F9" w:rsidRPr="00B371F5">
        <w:rPr>
          <w:rFonts w:asciiTheme="minorHAnsi" w:hAnsiTheme="minorHAnsi" w:cs="Arial"/>
          <w:sz w:val="22"/>
          <w:szCs w:val="22"/>
        </w:rPr>
        <w:t>załączniki: nr 1, nr 2, nr 4, nr 5 oraz inne wymagane SIWZ dokumenty i oświadczenia woli podpisane przez Wykonawcę.</w:t>
      </w:r>
    </w:p>
    <w:p w14:paraId="1284D3D2" w14:textId="77777777" w:rsidR="00EB41F9" w:rsidRPr="00B371F5" w:rsidRDefault="00EB41F9" w:rsidP="00EB41F9">
      <w:pPr>
        <w:numPr>
          <w:ilvl w:val="0"/>
          <w:numId w:val="5"/>
        </w:numPr>
        <w:ind w:hanging="720"/>
        <w:jc w:val="both"/>
        <w:rPr>
          <w:rFonts w:asciiTheme="minorHAnsi" w:hAnsiTheme="minorHAnsi" w:cs="Arial"/>
          <w:sz w:val="22"/>
          <w:szCs w:val="22"/>
        </w:rPr>
      </w:pPr>
      <w:r w:rsidRPr="00B371F5">
        <w:rPr>
          <w:rFonts w:asciiTheme="minorHAnsi" w:hAnsiTheme="minorHAnsi" w:cs="Arial"/>
          <w:sz w:val="22"/>
          <w:szCs w:val="22"/>
        </w:rPr>
        <w:t>Wykonawca winien spełniać wszystkie warunki wymagane w punkcie V.</w:t>
      </w:r>
    </w:p>
    <w:p w14:paraId="0CBECE59" w14:textId="77777777" w:rsidR="00EB41F9" w:rsidRPr="00B371F5" w:rsidRDefault="00EB41F9" w:rsidP="00EB41F9">
      <w:pPr>
        <w:pStyle w:val="Tekstpodstawowy"/>
        <w:numPr>
          <w:ilvl w:val="0"/>
          <w:numId w:val="5"/>
        </w:numPr>
        <w:ind w:hanging="720"/>
        <w:jc w:val="both"/>
        <w:rPr>
          <w:rFonts w:asciiTheme="minorHAnsi" w:hAnsiTheme="minorHAnsi" w:cs="Arial"/>
          <w:sz w:val="22"/>
          <w:szCs w:val="22"/>
        </w:rPr>
      </w:pPr>
      <w:r w:rsidRPr="00B371F5">
        <w:rPr>
          <w:rFonts w:asciiTheme="minorHAnsi" w:hAnsiTheme="minorHAnsi" w:cs="Arial"/>
          <w:sz w:val="22"/>
          <w:szCs w:val="22"/>
        </w:rPr>
        <w:t>Oferta winna być podpisana przez osobę upełnomocnioną do reprezentowania Wykonawcy, co musi wynikać z załączonych do oferty dokumentów.</w:t>
      </w:r>
    </w:p>
    <w:p w14:paraId="0EFEE282" w14:textId="77777777" w:rsidR="00EB41F9" w:rsidRPr="00B371F5" w:rsidRDefault="00EB41F9" w:rsidP="00EB41F9">
      <w:pPr>
        <w:pStyle w:val="Tekstpodstawowy"/>
        <w:numPr>
          <w:ilvl w:val="0"/>
          <w:numId w:val="5"/>
        </w:numPr>
        <w:ind w:hanging="720"/>
        <w:jc w:val="both"/>
        <w:rPr>
          <w:rFonts w:asciiTheme="minorHAnsi" w:hAnsiTheme="minorHAnsi" w:cs="Arial"/>
          <w:sz w:val="22"/>
          <w:szCs w:val="22"/>
        </w:rPr>
      </w:pPr>
      <w:r w:rsidRPr="00B371F5">
        <w:rPr>
          <w:rFonts w:asciiTheme="minorHAnsi" w:hAnsiTheme="minorHAnsi" w:cs="Arial"/>
          <w:sz w:val="22"/>
          <w:szCs w:val="22"/>
        </w:rPr>
        <w:t>Oferta składana przez Wykonawcę winna być sporządzona w języku polskim. Zamawiający dopuszcza złożenie oferty w języku angielskim.</w:t>
      </w:r>
    </w:p>
    <w:p w14:paraId="63445537" w14:textId="77777777" w:rsidR="00EB41F9" w:rsidRPr="00B371F5" w:rsidRDefault="00EB41F9" w:rsidP="00EB41F9">
      <w:pPr>
        <w:pStyle w:val="Tekstpodstawowy"/>
        <w:ind w:left="720"/>
        <w:jc w:val="both"/>
        <w:rPr>
          <w:rFonts w:asciiTheme="minorHAnsi" w:hAnsiTheme="minorHAnsi" w:cs="Arial"/>
          <w:sz w:val="22"/>
          <w:szCs w:val="22"/>
        </w:rPr>
      </w:pPr>
      <w:r w:rsidRPr="00B371F5">
        <w:rPr>
          <w:rFonts w:asciiTheme="minorHAnsi" w:hAnsiTheme="minorHAnsi" w:cs="Arial"/>
          <w:sz w:val="22"/>
          <w:szCs w:val="22"/>
        </w:rPr>
        <w:t>Wszystkie kartki Oferty winny być połączone w sposób trwały uniemożliwiający ich wysunięcie się, ponumerowane a każda kartka podpisana /zgodnie z pkt 5/.</w:t>
      </w:r>
    </w:p>
    <w:p w14:paraId="4F85FD77" w14:textId="77777777" w:rsidR="00EB41F9" w:rsidRPr="00B371F5" w:rsidRDefault="00EB41F9" w:rsidP="00EB41F9">
      <w:pPr>
        <w:numPr>
          <w:ilvl w:val="0"/>
          <w:numId w:val="5"/>
        </w:numPr>
        <w:ind w:hanging="720"/>
        <w:jc w:val="both"/>
        <w:rPr>
          <w:rFonts w:asciiTheme="minorHAnsi" w:hAnsiTheme="minorHAnsi" w:cs="Arial"/>
          <w:sz w:val="22"/>
          <w:szCs w:val="22"/>
        </w:rPr>
      </w:pPr>
      <w:r w:rsidRPr="00B371F5">
        <w:rPr>
          <w:rFonts w:asciiTheme="minorHAnsi" w:hAnsiTheme="minorHAnsi" w:cs="Arial"/>
          <w:sz w:val="22"/>
          <w:szCs w:val="22"/>
        </w:rPr>
        <w:t>Wszelkie poprawki lub zmiany w ofercie winny być podpisane własnoręcznie przez osobę podpisującą ofertę /zgodnie z pkt 5/.</w:t>
      </w:r>
    </w:p>
    <w:p w14:paraId="625999F1" w14:textId="77777777" w:rsidR="00EB41F9" w:rsidRPr="00B371F5" w:rsidRDefault="00EB41F9" w:rsidP="00EB41F9">
      <w:pPr>
        <w:pStyle w:val="Default"/>
        <w:numPr>
          <w:ilvl w:val="0"/>
          <w:numId w:val="5"/>
        </w:numPr>
        <w:ind w:hanging="720"/>
        <w:jc w:val="both"/>
        <w:rPr>
          <w:rFonts w:asciiTheme="minorHAnsi" w:hAnsiTheme="minorHAnsi" w:cs="Arial"/>
          <w:sz w:val="22"/>
          <w:szCs w:val="22"/>
        </w:rPr>
      </w:pPr>
      <w:r w:rsidRPr="00B371F5">
        <w:rPr>
          <w:rFonts w:asciiTheme="minorHAnsi" w:hAnsiTheme="minorHAnsi" w:cs="Arial"/>
          <w:sz w:val="22"/>
          <w:szCs w:val="22"/>
        </w:rPr>
        <w:lastRenderedPageBreak/>
        <w:t>Zamawiający poprawia oczywiste omyłki rachunkowe, z uwzględnieniem konsekwencji rachunkowych dokonanych poprawek. Przez oczywiste omyłki rachunkowe Zamawiający rozumie wadliwy wynik działania arytmetycznego przy założeniu, że właściwie podana jest liczba jednostek miar i cena jednostkowa netto.</w:t>
      </w:r>
    </w:p>
    <w:p w14:paraId="227398FB" w14:textId="77777777" w:rsidR="00EB41F9" w:rsidRPr="00B371F5" w:rsidRDefault="00EB41F9" w:rsidP="00EB41F9">
      <w:pPr>
        <w:pStyle w:val="Default"/>
        <w:numPr>
          <w:ilvl w:val="0"/>
          <w:numId w:val="5"/>
        </w:numPr>
        <w:ind w:hanging="720"/>
        <w:jc w:val="both"/>
        <w:rPr>
          <w:rFonts w:asciiTheme="minorHAnsi" w:hAnsiTheme="minorHAnsi" w:cs="Arial"/>
          <w:sz w:val="22"/>
          <w:szCs w:val="22"/>
        </w:rPr>
      </w:pPr>
      <w:r w:rsidRPr="00B371F5">
        <w:rPr>
          <w:rFonts w:asciiTheme="minorHAnsi" w:hAnsiTheme="minorHAnsi" w:cs="Arial"/>
          <w:sz w:val="22"/>
          <w:szCs w:val="22"/>
        </w:rPr>
        <w:t>Jeżeli cenę oferty podano rozbieżnie słownie i liczbą lub podano różne ceny w różnych częściach oferty, przyjmuje się, że prawidłowo podano ten zapis, który odpowiada dokonanemu obliczeniu ceny.</w:t>
      </w:r>
    </w:p>
    <w:p w14:paraId="47C09446" w14:textId="77777777" w:rsidR="00EB41F9" w:rsidRPr="00B371F5" w:rsidRDefault="00EB41F9" w:rsidP="00EB41F9">
      <w:pPr>
        <w:pStyle w:val="Default"/>
        <w:numPr>
          <w:ilvl w:val="0"/>
          <w:numId w:val="5"/>
        </w:numPr>
        <w:ind w:hanging="720"/>
        <w:rPr>
          <w:rFonts w:asciiTheme="minorHAnsi" w:hAnsiTheme="minorHAnsi" w:cs="Arial"/>
          <w:sz w:val="22"/>
          <w:szCs w:val="22"/>
        </w:rPr>
      </w:pPr>
      <w:r w:rsidRPr="00B371F5">
        <w:rPr>
          <w:rFonts w:asciiTheme="minorHAnsi" w:hAnsiTheme="minorHAnsi" w:cs="Arial"/>
          <w:sz w:val="22"/>
          <w:szCs w:val="22"/>
        </w:rPr>
        <w:t>Zamawiający poprawia w ofercie oczywiste omyłki pisarskie.</w:t>
      </w:r>
    </w:p>
    <w:p w14:paraId="42051905" w14:textId="77777777" w:rsidR="00EB41F9" w:rsidRPr="00B371F5" w:rsidRDefault="00EB41F9" w:rsidP="00EB41F9">
      <w:pPr>
        <w:numPr>
          <w:ilvl w:val="0"/>
          <w:numId w:val="5"/>
        </w:numPr>
        <w:ind w:hanging="720"/>
        <w:jc w:val="both"/>
        <w:rPr>
          <w:rFonts w:asciiTheme="minorHAnsi" w:hAnsiTheme="minorHAnsi" w:cs="Arial"/>
          <w:color w:val="000000"/>
          <w:sz w:val="22"/>
          <w:szCs w:val="22"/>
        </w:rPr>
      </w:pPr>
      <w:r w:rsidRPr="00B371F5">
        <w:rPr>
          <w:rFonts w:asciiTheme="minorHAnsi" w:hAnsiTheme="minorHAnsi" w:cs="Arial"/>
          <w:color w:val="000000"/>
          <w:sz w:val="22"/>
          <w:szCs w:val="22"/>
        </w:rPr>
        <w:t>Zamawiający poprawia w ofercie inne omyłki polegające na niezgodności oferty ze specyfikacją istotnych warunków zamówienia, niepowodujące istotnych zmian w treści oferty - niezwłocznie zawiadamiając o tym Wykonawcę, którego oferta została poprawiona.</w:t>
      </w:r>
    </w:p>
    <w:p w14:paraId="589DBB9E" w14:textId="77777777" w:rsidR="00EB41F9" w:rsidRPr="00B371F5" w:rsidRDefault="00EB41F9" w:rsidP="00EB41F9">
      <w:pPr>
        <w:numPr>
          <w:ilvl w:val="0"/>
          <w:numId w:val="5"/>
        </w:numPr>
        <w:ind w:hanging="720"/>
        <w:jc w:val="both"/>
        <w:rPr>
          <w:rFonts w:asciiTheme="minorHAnsi" w:hAnsiTheme="minorHAnsi" w:cs="Arial"/>
          <w:sz w:val="22"/>
          <w:szCs w:val="22"/>
        </w:rPr>
      </w:pPr>
      <w:r w:rsidRPr="00B371F5">
        <w:rPr>
          <w:rFonts w:asciiTheme="minorHAnsi" w:hAnsiTheme="minorHAnsi" w:cs="Arial"/>
          <w:sz w:val="22"/>
          <w:szCs w:val="22"/>
        </w:rPr>
        <w:t xml:space="preserve">Każdy Wykonawca może złożyć tylko jedną ofertę. </w:t>
      </w:r>
    </w:p>
    <w:p w14:paraId="36337E55" w14:textId="77777777" w:rsidR="00EB41F9" w:rsidRPr="00B371F5" w:rsidRDefault="00EB41F9" w:rsidP="00EB41F9">
      <w:pPr>
        <w:numPr>
          <w:ilvl w:val="0"/>
          <w:numId w:val="5"/>
        </w:numPr>
        <w:ind w:hanging="720"/>
        <w:jc w:val="both"/>
        <w:rPr>
          <w:rFonts w:asciiTheme="minorHAnsi" w:hAnsiTheme="minorHAnsi" w:cs="Arial"/>
          <w:sz w:val="22"/>
          <w:szCs w:val="22"/>
        </w:rPr>
      </w:pPr>
      <w:r w:rsidRPr="00B371F5">
        <w:rPr>
          <w:rFonts w:asciiTheme="minorHAnsi" w:hAnsiTheme="minorHAnsi" w:cs="Arial"/>
          <w:sz w:val="22"/>
          <w:szCs w:val="22"/>
        </w:rPr>
        <w:t>Ofertę należy umieścić w kopercie zamkniętej w sposób gwarantujący zachowanie w poufności jej treści.</w:t>
      </w:r>
    </w:p>
    <w:p w14:paraId="708245DD" w14:textId="77777777" w:rsidR="00EB41F9" w:rsidRPr="00B371F5" w:rsidRDefault="00EB41F9" w:rsidP="00EB41F9">
      <w:pPr>
        <w:numPr>
          <w:ilvl w:val="0"/>
          <w:numId w:val="5"/>
        </w:numPr>
        <w:ind w:hanging="720"/>
        <w:jc w:val="both"/>
        <w:rPr>
          <w:rFonts w:asciiTheme="minorHAnsi" w:hAnsiTheme="minorHAnsi" w:cs="Arial"/>
          <w:sz w:val="22"/>
          <w:szCs w:val="22"/>
        </w:rPr>
      </w:pPr>
      <w:r w:rsidRPr="00B371F5">
        <w:rPr>
          <w:rFonts w:asciiTheme="minorHAnsi" w:hAnsiTheme="minorHAnsi" w:cs="Arial"/>
          <w:sz w:val="22"/>
          <w:szCs w:val="22"/>
        </w:rPr>
        <w:t>Oferty należy umieścić w kopercie zaadresowanej na:</w:t>
      </w:r>
    </w:p>
    <w:p w14:paraId="50BF17F6" w14:textId="02EACE89" w:rsidR="00EB41F9" w:rsidRPr="00004D46" w:rsidRDefault="00EB41F9" w:rsidP="00004D46">
      <w:pPr>
        <w:autoSpaceDE w:val="0"/>
        <w:autoSpaceDN w:val="0"/>
        <w:adjustRightInd w:val="0"/>
        <w:ind w:firstLine="709"/>
        <w:jc w:val="center"/>
        <w:rPr>
          <w:rFonts w:asciiTheme="minorHAnsi" w:hAnsiTheme="minorHAnsi" w:cs="Arial"/>
          <w:b/>
          <w:sz w:val="22"/>
          <w:szCs w:val="22"/>
        </w:rPr>
      </w:pPr>
      <w:r w:rsidRPr="00004D46">
        <w:rPr>
          <w:rFonts w:asciiTheme="minorHAnsi" w:hAnsiTheme="minorHAnsi" w:cs="Arial"/>
          <w:b/>
          <w:sz w:val="22"/>
          <w:szCs w:val="22"/>
        </w:rPr>
        <w:t>Śląski Park Technologii Medycznych Kardio-Med Silesia Sp. z o. o.</w:t>
      </w:r>
    </w:p>
    <w:p w14:paraId="4E0708C4" w14:textId="050203C3" w:rsidR="00EB41F9" w:rsidRPr="00004D46" w:rsidRDefault="00EB41F9" w:rsidP="00004D46">
      <w:pPr>
        <w:autoSpaceDE w:val="0"/>
        <w:autoSpaceDN w:val="0"/>
        <w:adjustRightInd w:val="0"/>
        <w:ind w:firstLine="709"/>
        <w:jc w:val="center"/>
        <w:rPr>
          <w:rFonts w:asciiTheme="minorHAnsi" w:hAnsiTheme="minorHAnsi" w:cs="Arial"/>
          <w:b/>
          <w:sz w:val="22"/>
          <w:szCs w:val="22"/>
          <w:lang w:eastAsia="en-US"/>
        </w:rPr>
      </w:pPr>
      <w:r w:rsidRPr="00004D46">
        <w:rPr>
          <w:rFonts w:asciiTheme="minorHAnsi" w:hAnsiTheme="minorHAnsi" w:cs="Arial"/>
          <w:b/>
          <w:sz w:val="22"/>
          <w:szCs w:val="22"/>
        </w:rPr>
        <w:t>ul. M. Curie-Skłodowskiej 10c</w:t>
      </w:r>
    </w:p>
    <w:p w14:paraId="7EE81D38" w14:textId="77777777" w:rsidR="00EB41F9" w:rsidRPr="00004D46" w:rsidRDefault="00EB41F9" w:rsidP="00004D46">
      <w:pPr>
        <w:autoSpaceDE w:val="0"/>
        <w:autoSpaceDN w:val="0"/>
        <w:adjustRightInd w:val="0"/>
        <w:ind w:firstLine="709"/>
        <w:jc w:val="center"/>
        <w:rPr>
          <w:rFonts w:asciiTheme="minorHAnsi" w:hAnsiTheme="minorHAnsi" w:cs="Arial"/>
          <w:b/>
          <w:sz w:val="22"/>
          <w:szCs w:val="22"/>
          <w:lang w:eastAsia="en-US"/>
        </w:rPr>
      </w:pPr>
      <w:r w:rsidRPr="00004D46">
        <w:rPr>
          <w:rFonts w:asciiTheme="minorHAnsi" w:hAnsiTheme="minorHAnsi" w:cs="Arial"/>
          <w:b/>
          <w:sz w:val="22"/>
          <w:szCs w:val="22"/>
          <w:lang w:eastAsia="en-US"/>
        </w:rPr>
        <w:t>41-800 Zabrze</w:t>
      </w:r>
    </w:p>
    <w:p w14:paraId="29B5DB44" w14:textId="77777777" w:rsidR="00EB41F9" w:rsidRPr="00B371F5" w:rsidRDefault="00EB41F9" w:rsidP="00EB41F9">
      <w:pPr>
        <w:ind w:firstLine="709"/>
        <w:jc w:val="both"/>
        <w:rPr>
          <w:rFonts w:asciiTheme="minorHAnsi" w:hAnsiTheme="minorHAnsi" w:cs="Arial"/>
          <w:sz w:val="22"/>
          <w:szCs w:val="22"/>
        </w:rPr>
      </w:pPr>
      <w:r w:rsidRPr="00B371F5">
        <w:rPr>
          <w:rFonts w:asciiTheme="minorHAnsi" w:hAnsiTheme="minorHAnsi" w:cs="Arial"/>
          <w:sz w:val="22"/>
          <w:szCs w:val="22"/>
          <w:lang w:eastAsia="en-US"/>
        </w:rPr>
        <w:t>oraz oznaczonej napisem:</w:t>
      </w:r>
    </w:p>
    <w:p w14:paraId="40A98529" w14:textId="77777777" w:rsidR="00EB41F9" w:rsidRPr="00004D46" w:rsidRDefault="00EB41F9" w:rsidP="00EB41F9">
      <w:pPr>
        <w:ind w:left="709"/>
        <w:jc w:val="center"/>
        <w:rPr>
          <w:rFonts w:asciiTheme="minorHAnsi" w:hAnsiTheme="minorHAnsi" w:cs="Arial"/>
          <w:b/>
          <w:sz w:val="22"/>
          <w:szCs w:val="22"/>
        </w:rPr>
      </w:pPr>
      <w:r w:rsidRPr="00004D46">
        <w:rPr>
          <w:rFonts w:asciiTheme="minorHAnsi" w:hAnsiTheme="minorHAnsi" w:cs="Arial"/>
          <w:b/>
          <w:sz w:val="22"/>
          <w:szCs w:val="22"/>
        </w:rPr>
        <w:t>Oferta do postępowania o udzielenia zamówienia na</w:t>
      </w:r>
    </w:p>
    <w:p w14:paraId="42665E58" w14:textId="31E1B6AA" w:rsidR="00EB41F9" w:rsidRPr="00004D46" w:rsidRDefault="00EB41F9" w:rsidP="00EB41F9">
      <w:pPr>
        <w:jc w:val="center"/>
        <w:rPr>
          <w:rFonts w:asciiTheme="minorHAnsi" w:hAnsiTheme="minorHAnsi" w:cs="Arial"/>
          <w:b/>
          <w:sz w:val="22"/>
          <w:szCs w:val="22"/>
        </w:rPr>
      </w:pPr>
      <w:r w:rsidRPr="00004D46">
        <w:rPr>
          <w:rFonts w:asciiTheme="minorHAnsi" w:hAnsiTheme="minorHAnsi" w:cs="Arial"/>
          <w:b/>
          <w:sz w:val="22"/>
          <w:szCs w:val="22"/>
        </w:rPr>
        <w:t>„</w:t>
      </w:r>
      <w:r w:rsidR="00004D46" w:rsidRPr="00004D46">
        <w:rPr>
          <w:rFonts w:asciiTheme="minorHAnsi" w:hAnsiTheme="minorHAnsi" w:cs="Arial"/>
          <w:b/>
          <w:sz w:val="22"/>
          <w:szCs w:val="22"/>
        </w:rPr>
        <w:t>Dostawa Wysokosprawnej Chromatografii Cieczowej HPLC</w:t>
      </w:r>
      <w:r w:rsidR="00EE11FF">
        <w:rPr>
          <w:rFonts w:asciiTheme="minorHAnsi" w:hAnsiTheme="minorHAnsi" w:cs="Arial"/>
          <w:b/>
          <w:sz w:val="22"/>
          <w:szCs w:val="22"/>
        </w:rPr>
        <w:t xml:space="preserve"> z oprogramowaniem</w:t>
      </w:r>
      <w:r w:rsidR="00004D46" w:rsidRPr="00004D46">
        <w:rPr>
          <w:rFonts w:asciiTheme="minorHAnsi" w:hAnsiTheme="minorHAnsi" w:cs="Arial"/>
          <w:b/>
          <w:sz w:val="22"/>
          <w:szCs w:val="22"/>
        </w:rPr>
        <w:t>” (10/Z/24</w:t>
      </w:r>
      <w:r w:rsidRPr="00004D46">
        <w:rPr>
          <w:rFonts w:asciiTheme="minorHAnsi" w:hAnsiTheme="minorHAnsi" w:cs="Arial"/>
          <w:b/>
          <w:sz w:val="22"/>
          <w:szCs w:val="22"/>
        </w:rPr>
        <w:t>)</w:t>
      </w:r>
    </w:p>
    <w:p w14:paraId="6C3E37BF" w14:textId="77777777" w:rsidR="00EB41F9" w:rsidRPr="00004D46" w:rsidRDefault="00EB41F9" w:rsidP="00EB41F9">
      <w:pPr>
        <w:jc w:val="center"/>
        <w:rPr>
          <w:rFonts w:asciiTheme="minorHAnsi" w:hAnsiTheme="minorHAnsi" w:cs="Arial"/>
          <w:b/>
          <w:sz w:val="22"/>
          <w:szCs w:val="22"/>
        </w:rPr>
      </w:pPr>
      <w:r w:rsidRPr="00004D46">
        <w:rPr>
          <w:rFonts w:asciiTheme="minorHAnsi" w:hAnsiTheme="minorHAnsi" w:cs="Arial"/>
          <w:b/>
          <w:sz w:val="22"/>
          <w:szCs w:val="22"/>
        </w:rPr>
        <w:t>w ramach</w:t>
      </w:r>
    </w:p>
    <w:p w14:paraId="29ED9C2A" w14:textId="77777777" w:rsidR="00EB41F9" w:rsidRPr="00004D46" w:rsidRDefault="00EB41F9" w:rsidP="00EB41F9">
      <w:pPr>
        <w:jc w:val="center"/>
        <w:rPr>
          <w:rFonts w:asciiTheme="minorHAnsi" w:hAnsiTheme="minorHAnsi" w:cs="Arial"/>
          <w:b/>
          <w:bCs/>
          <w:sz w:val="22"/>
          <w:szCs w:val="22"/>
          <w:lang w:eastAsia="en-US"/>
        </w:rPr>
      </w:pPr>
      <w:r w:rsidRPr="00004D46">
        <w:rPr>
          <w:rFonts w:asciiTheme="minorHAnsi" w:hAnsiTheme="minorHAnsi" w:cs="Arial"/>
          <w:b/>
          <w:sz w:val="22"/>
          <w:szCs w:val="22"/>
        </w:rPr>
        <w:t>projektu komercyjnego badania klinicznego – rozwój innowacyjnych rozwiązań terapeutycznych z wykorzystaniem technologii RNA</w:t>
      </w:r>
    </w:p>
    <w:p w14:paraId="1B8CC1D0" w14:textId="77777777" w:rsidR="00EB41F9" w:rsidRPr="00B371F5" w:rsidRDefault="00EB41F9" w:rsidP="00EB41F9">
      <w:pPr>
        <w:numPr>
          <w:ilvl w:val="0"/>
          <w:numId w:val="5"/>
        </w:numPr>
        <w:ind w:hanging="720"/>
        <w:rPr>
          <w:rFonts w:asciiTheme="minorHAnsi" w:hAnsiTheme="minorHAnsi" w:cs="Arial"/>
          <w:sz w:val="22"/>
          <w:szCs w:val="22"/>
        </w:rPr>
      </w:pPr>
      <w:r w:rsidRPr="00B371F5">
        <w:rPr>
          <w:rFonts w:asciiTheme="minorHAnsi" w:hAnsiTheme="minorHAnsi" w:cs="Arial"/>
          <w:sz w:val="22"/>
          <w:szCs w:val="22"/>
        </w:rPr>
        <w:t>Koperta musi być również opisana nazwą i adresem Wykonawcy.</w:t>
      </w:r>
    </w:p>
    <w:p w14:paraId="01F41824" w14:textId="77777777" w:rsidR="00EB41F9" w:rsidRPr="00B371F5" w:rsidRDefault="00EB41F9" w:rsidP="00EB41F9">
      <w:pPr>
        <w:numPr>
          <w:ilvl w:val="0"/>
          <w:numId w:val="5"/>
        </w:numPr>
        <w:ind w:left="709" w:hanging="709"/>
        <w:jc w:val="both"/>
        <w:rPr>
          <w:rFonts w:asciiTheme="minorHAnsi" w:hAnsiTheme="minorHAnsi" w:cs="Arial"/>
          <w:sz w:val="22"/>
          <w:szCs w:val="22"/>
        </w:rPr>
      </w:pPr>
      <w:r w:rsidRPr="00B371F5">
        <w:rPr>
          <w:rFonts w:asciiTheme="minorHAnsi" w:hAnsiTheme="minorHAnsi" w:cs="Arial"/>
          <w:sz w:val="22"/>
          <w:szCs w:val="22"/>
        </w:rPr>
        <w:t>Zamawiający odrzuca ofertę, jeżeli:</w:t>
      </w:r>
    </w:p>
    <w:p w14:paraId="0C4ECCD0" w14:textId="55E4FBB6" w:rsidR="00EB41F9" w:rsidRPr="00B371F5" w:rsidRDefault="00EB41F9" w:rsidP="00EB41F9">
      <w:pPr>
        <w:numPr>
          <w:ilvl w:val="0"/>
          <w:numId w:val="6"/>
        </w:numPr>
        <w:autoSpaceDE w:val="0"/>
        <w:autoSpaceDN w:val="0"/>
        <w:adjustRightInd w:val="0"/>
        <w:ind w:left="993" w:hanging="284"/>
        <w:jc w:val="both"/>
        <w:rPr>
          <w:rFonts w:asciiTheme="minorHAnsi" w:hAnsiTheme="minorHAnsi" w:cs="Arial"/>
          <w:sz w:val="22"/>
          <w:szCs w:val="22"/>
          <w:lang w:eastAsia="en-US"/>
        </w:rPr>
      </w:pPr>
      <w:r w:rsidRPr="00B371F5">
        <w:rPr>
          <w:rFonts w:asciiTheme="minorHAnsi" w:hAnsiTheme="minorHAnsi" w:cs="Arial"/>
          <w:sz w:val="22"/>
          <w:szCs w:val="22"/>
          <w:lang w:eastAsia="en-US"/>
        </w:rPr>
        <w:t xml:space="preserve">jej treść lub forma złożenia nie odpowiada treści specyfikacji istotnych warunków zamówienia (z zastrzeżeniem Rozdziału III pkt 8-10; </w:t>
      </w:r>
    </w:p>
    <w:p w14:paraId="4613EFBA" w14:textId="4C994A3C" w:rsidR="00EB41F9" w:rsidRPr="00B371F5" w:rsidRDefault="00EB41F9" w:rsidP="00EB41F9">
      <w:pPr>
        <w:numPr>
          <w:ilvl w:val="0"/>
          <w:numId w:val="6"/>
        </w:numPr>
        <w:autoSpaceDE w:val="0"/>
        <w:autoSpaceDN w:val="0"/>
        <w:adjustRightInd w:val="0"/>
        <w:ind w:left="993" w:hanging="284"/>
        <w:jc w:val="both"/>
        <w:rPr>
          <w:rFonts w:asciiTheme="minorHAnsi" w:hAnsiTheme="minorHAnsi" w:cs="Arial"/>
          <w:sz w:val="22"/>
          <w:szCs w:val="22"/>
          <w:lang w:eastAsia="en-US"/>
        </w:rPr>
      </w:pPr>
      <w:r w:rsidRPr="00B371F5">
        <w:rPr>
          <w:rFonts w:asciiTheme="minorHAnsi" w:hAnsiTheme="minorHAnsi" w:cs="Arial"/>
          <w:color w:val="000000"/>
          <w:sz w:val="22"/>
          <w:szCs w:val="22"/>
        </w:rPr>
        <w:t>wykonawca w terminie 3 dni od dnia doręczenia zawiadomienia nie zgodził się na poprawie</w:t>
      </w:r>
      <w:r w:rsidR="00800886">
        <w:rPr>
          <w:rFonts w:asciiTheme="minorHAnsi" w:hAnsiTheme="minorHAnsi" w:cs="Arial"/>
          <w:color w:val="000000"/>
          <w:sz w:val="22"/>
          <w:szCs w:val="22"/>
        </w:rPr>
        <w:t>nie omyłki, o której mowa w pkt</w:t>
      </w:r>
      <w:r w:rsidRPr="00B371F5">
        <w:rPr>
          <w:rFonts w:asciiTheme="minorHAnsi" w:hAnsiTheme="minorHAnsi" w:cs="Arial"/>
          <w:color w:val="000000"/>
          <w:sz w:val="22"/>
          <w:szCs w:val="22"/>
        </w:rPr>
        <w:t xml:space="preserve"> 11</w:t>
      </w:r>
      <w:r w:rsidR="00800886">
        <w:rPr>
          <w:rFonts w:asciiTheme="minorHAnsi" w:hAnsiTheme="minorHAnsi" w:cs="Arial"/>
          <w:color w:val="000000"/>
          <w:sz w:val="22"/>
          <w:szCs w:val="22"/>
        </w:rPr>
        <w:t>;</w:t>
      </w:r>
    </w:p>
    <w:p w14:paraId="05E08AD5" w14:textId="2FC1C6D3" w:rsidR="00EB41F9" w:rsidRPr="00B371F5" w:rsidRDefault="00EB41F9" w:rsidP="00EB41F9">
      <w:pPr>
        <w:numPr>
          <w:ilvl w:val="0"/>
          <w:numId w:val="6"/>
        </w:numPr>
        <w:autoSpaceDE w:val="0"/>
        <w:autoSpaceDN w:val="0"/>
        <w:adjustRightInd w:val="0"/>
        <w:ind w:left="993" w:hanging="284"/>
        <w:jc w:val="both"/>
        <w:rPr>
          <w:rFonts w:asciiTheme="minorHAnsi" w:hAnsiTheme="minorHAnsi" w:cs="Arial"/>
          <w:sz w:val="22"/>
          <w:szCs w:val="22"/>
          <w:lang w:eastAsia="en-US"/>
        </w:rPr>
      </w:pPr>
      <w:r w:rsidRPr="00B371F5">
        <w:rPr>
          <w:rFonts w:asciiTheme="minorHAnsi" w:hAnsiTheme="minorHAnsi" w:cs="Arial"/>
          <w:sz w:val="22"/>
          <w:szCs w:val="22"/>
          <w:lang w:eastAsia="en-US"/>
        </w:rPr>
        <w:t>zawiera błędy w obliczeniu ceny z zastrzeżeniem pkt</w:t>
      </w:r>
      <w:r w:rsidR="00800886">
        <w:rPr>
          <w:rFonts w:asciiTheme="minorHAnsi" w:hAnsiTheme="minorHAnsi" w:cs="Arial"/>
          <w:sz w:val="22"/>
          <w:szCs w:val="22"/>
          <w:lang w:eastAsia="en-US"/>
        </w:rPr>
        <w:t xml:space="preserve"> </w:t>
      </w:r>
      <w:r w:rsidRPr="00B371F5">
        <w:rPr>
          <w:rFonts w:asciiTheme="minorHAnsi" w:hAnsiTheme="minorHAnsi" w:cs="Arial"/>
          <w:sz w:val="22"/>
          <w:szCs w:val="22"/>
          <w:lang w:eastAsia="en-US"/>
        </w:rPr>
        <w:t xml:space="preserve">8; </w:t>
      </w:r>
    </w:p>
    <w:p w14:paraId="123AB086" w14:textId="77777777" w:rsidR="00EB41F9" w:rsidRPr="00B371F5" w:rsidRDefault="00EB41F9" w:rsidP="00EB41F9">
      <w:pPr>
        <w:numPr>
          <w:ilvl w:val="0"/>
          <w:numId w:val="6"/>
        </w:numPr>
        <w:autoSpaceDE w:val="0"/>
        <w:autoSpaceDN w:val="0"/>
        <w:adjustRightInd w:val="0"/>
        <w:ind w:left="993" w:hanging="284"/>
        <w:jc w:val="both"/>
        <w:rPr>
          <w:rFonts w:asciiTheme="minorHAnsi" w:hAnsiTheme="minorHAnsi" w:cs="Arial"/>
          <w:sz w:val="22"/>
          <w:szCs w:val="22"/>
          <w:lang w:eastAsia="en-US"/>
        </w:rPr>
      </w:pPr>
      <w:r w:rsidRPr="00B371F5">
        <w:rPr>
          <w:rFonts w:asciiTheme="minorHAnsi" w:hAnsiTheme="minorHAnsi" w:cs="Arial"/>
          <w:sz w:val="22"/>
          <w:szCs w:val="22"/>
          <w:lang w:eastAsia="en-US"/>
        </w:rPr>
        <w:t xml:space="preserve">Wykonawca nie złożył wyjaśnień lub/oraz nie uzupełnił braków oferty we wskazanym terminie; </w:t>
      </w:r>
    </w:p>
    <w:p w14:paraId="7092BF6C" w14:textId="477B2448" w:rsidR="00EB41F9" w:rsidRPr="00B371F5" w:rsidRDefault="00EB41F9" w:rsidP="00EB41F9">
      <w:pPr>
        <w:numPr>
          <w:ilvl w:val="0"/>
          <w:numId w:val="6"/>
        </w:numPr>
        <w:autoSpaceDE w:val="0"/>
        <w:autoSpaceDN w:val="0"/>
        <w:adjustRightInd w:val="0"/>
        <w:ind w:left="993" w:hanging="284"/>
        <w:jc w:val="both"/>
        <w:rPr>
          <w:rFonts w:asciiTheme="minorHAnsi" w:hAnsiTheme="minorHAnsi" w:cs="Arial"/>
          <w:sz w:val="22"/>
          <w:szCs w:val="22"/>
        </w:rPr>
      </w:pPr>
      <w:r w:rsidRPr="00B371F5">
        <w:rPr>
          <w:rFonts w:asciiTheme="minorHAnsi" w:hAnsiTheme="minorHAnsi" w:cs="Arial"/>
          <w:sz w:val="22"/>
          <w:szCs w:val="22"/>
          <w:lang w:eastAsia="en-US"/>
        </w:rPr>
        <w:t>ofertę złożył Wykonawca</w:t>
      </w:r>
      <w:r w:rsidR="00800886">
        <w:rPr>
          <w:rFonts w:asciiTheme="minorHAnsi" w:hAnsiTheme="minorHAnsi" w:cs="Arial"/>
          <w:sz w:val="22"/>
          <w:szCs w:val="22"/>
          <w:lang w:eastAsia="en-US"/>
        </w:rPr>
        <w:t>,</w:t>
      </w:r>
      <w:r w:rsidRPr="00B371F5">
        <w:rPr>
          <w:rFonts w:asciiTheme="minorHAnsi" w:hAnsiTheme="minorHAnsi" w:cs="Arial"/>
          <w:sz w:val="22"/>
          <w:szCs w:val="22"/>
          <w:lang w:eastAsia="en-US"/>
        </w:rPr>
        <w:t xml:space="preserve"> w stosunku do którego otwarto likwidację </w:t>
      </w:r>
      <w:r w:rsidRPr="00B371F5">
        <w:rPr>
          <w:rFonts w:asciiTheme="minorHAnsi" w:hAnsiTheme="minorHAnsi" w:cs="Arial"/>
          <w:sz w:val="22"/>
          <w:szCs w:val="22"/>
        </w:rPr>
        <w:t>albo dokonano wykreślenia Wykonawcy z właściwego rejestru;</w:t>
      </w:r>
    </w:p>
    <w:p w14:paraId="48C67BA9" w14:textId="77777777" w:rsidR="00EB41F9" w:rsidRPr="00B371F5" w:rsidRDefault="00EB41F9" w:rsidP="00EB41F9">
      <w:pPr>
        <w:numPr>
          <w:ilvl w:val="0"/>
          <w:numId w:val="6"/>
        </w:numPr>
        <w:autoSpaceDE w:val="0"/>
        <w:autoSpaceDN w:val="0"/>
        <w:adjustRightInd w:val="0"/>
        <w:ind w:left="993" w:hanging="284"/>
        <w:jc w:val="both"/>
        <w:rPr>
          <w:rFonts w:asciiTheme="minorHAnsi" w:hAnsiTheme="minorHAnsi" w:cs="Arial"/>
          <w:sz w:val="22"/>
          <w:szCs w:val="22"/>
        </w:rPr>
      </w:pPr>
      <w:r w:rsidRPr="00B371F5">
        <w:rPr>
          <w:rFonts w:asciiTheme="minorHAnsi" w:hAnsiTheme="minorHAnsi" w:cs="Arial"/>
          <w:sz w:val="22"/>
          <w:szCs w:val="22"/>
        </w:rPr>
        <w:t>została złożona po upływie terminu składania ofert;</w:t>
      </w:r>
    </w:p>
    <w:p w14:paraId="0182CBC1" w14:textId="77777777" w:rsidR="00EB41F9" w:rsidRPr="00B371F5" w:rsidRDefault="00EB41F9" w:rsidP="00EB41F9">
      <w:pPr>
        <w:numPr>
          <w:ilvl w:val="0"/>
          <w:numId w:val="6"/>
        </w:numPr>
        <w:autoSpaceDE w:val="0"/>
        <w:autoSpaceDN w:val="0"/>
        <w:adjustRightInd w:val="0"/>
        <w:ind w:left="993" w:hanging="284"/>
        <w:jc w:val="both"/>
        <w:rPr>
          <w:rFonts w:asciiTheme="minorHAnsi" w:hAnsiTheme="minorHAnsi" w:cs="Arial"/>
          <w:sz w:val="22"/>
          <w:szCs w:val="22"/>
          <w:lang w:eastAsia="en-US"/>
        </w:rPr>
      </w:pPr>
      <w:r w:rsidRPr="00B371F5">
        <w:rPr>
          <w:rFonts w:asciiTheme="minorHAnsi" w:hAnsiTheme="minorHAnsi" w:cs="Arial"/>
          <w:sz w:val="22"/>
          <w:szCs w:val="22"/>
          <w:lang w:eastAsia="en-US"/>
        </w:rPr>
        <w:t>została złożona przez Wykonawcę:</w:t>
      </w:r>
    </w:p>
    <w:p w14:paraId="11CF57EC" w14:textId="77777777" w:rsidR="00EB41F9" w:rsidRPr="00B371F5" w:rsidRDefault="00EB41F9" w:rsidP="00EB41F9">
      <w:pPr>
        <w:numPr>
          <w:ilvl w:val="0"/>
          <w:numId w:val="7"/>
        </w:numPr>
        <w:autoSpaceDE w:val="0"/>
        <w:autoSpaceDN w:val="0"/>
        <w:adjustRightInd w:val="0"/>
        <w:jc w:val="both"/>
        <w:rPr>
          <w:rFonts w:asciiTheme="minorHAnsi" w:hAnsiTheme="minorHAnsi" w:cs="Arial"/>
          <w:sz w:val="22"/>
          <w:szCs w:val="22"/>
        </w:rPr>
      </w:pPr>
      <w:r w:rsidRPr="00B371F5">
        <w:rPr>
          <w:rFonts w:asciiTheme="minorHAnsi" w:hAnsiTheme="minorHAnsi" w:cs="Arial"/>
          <w:sz w:val="22"/>
          <w:szCs w:val="22"/>
        </w:rPr>
        <w:t>będącego podmiotem powiązanym kapitałowo z Zamawiającym</w:t>
      </w:r>
      <w:r w:rsidRPr="00B371F5">
        <w:rPr>
          <w:rStyle w:val="Odwoanieprzypisudolnego"/>
          <w:rFonts w:asciiTheme="minorHAnsi" w:hAnsiTheme="minorHAnsi" w:cs="Arial"/>
          <w:sz w:val="22"/>
          <w:szCs w:val="22"/>
        </w:rPr>
        <w:footnoteReference w:id="1"/>
      </w:r>
    </w:p>
    <w:p w14:paraId="5A6CC40A" w14:textId="765B56DE" w:rsidR="00EB41F9" w:rsidRPr="00B371F5" w:rsidRDefault="00EB41F9" w:rsidP="00EB41F9">
      <w:pPr>
        <w:numPr>
          <w:ilvl w:val="0"/>
          <w:numId w:val="7"/>
        </w:numPr>
        <w:jc w:val="both"/>
        <w:rPr>
          <w:rFonts w:asciiTheme="minorHAnsi" w:hAnsiTheme="minorHAnsi" w:cs="Arial"/>
          <w:sz w:val="22"/>
          <w:szCs w:val="22"/>
        </w:rPr>
      </w:pPr>
      <w:r w:rsidRPr="00B371F5">
        <w:rPr>
          <w:rFonts w:asciiTheme="minorHAnsi" w:hAnsiTheme="minorHAnsi" w:cs="Arial"/>
          <w:sz w:val="22"/>
          <w:szCs w:val="22"/>
        </w:rPr>
        <w:t>będącego podmiotem powiązanym osobowo z Zamawiającym</w:t>
      </w:r>
      <w:r w:rsidRPr="00B371F5">
        <w:rPr>
          <w:rStyle w:val="Odwoanieprzypisudolnego"/>
          <w:rFonts w:asciiTheme="minorHAnsi" w:hAnsiTheme="minorHAnsi" w:cs="Arial"/>
          <w:sz w:val="22"/>
          <w:szCs w:val="22"/>
        </w:rPr>
        <w:footnoteReference w:id="2"/>
      </w:r>
    </w:p>
    <w:p w14:paraId="5B71A32C" w14:textId="72819340" w:rsidR="00EB41F9" w:rsidRPr="00B371F5" w:rsidRDefault="00EB41F9" w:rsidP="00B6295C">
      <w:pPr>
        <w:pStyle w:val="Akapitzlist"/>
        <w:numPr>
          <w:ilvl w:val="0"/>
          <w:numId w:val="7"/>
        </w:numPr>
        <w:jc w:val="both"/>
        <w:rPr>
          <w:rFonts w:asciiTheme="minorHAnsi" w:hAnsiTheme="minorHAnsi" w:cs="Arial"/>
          <w:sz w:val="22"/>
          <w:szCs w:val="22"/>
        </w:rPr>
      </w:pPr>
      <w:bookmarkStart w:id="0" w:name="_Hlk121248782"/>
      <w:r w:rsidRPr="00B371F5">
        <w:rPr>
          <w:rFonts w:asciiTheme="minorHAnsi" w:hAnsiTheme="minorHAnsi" w:cs="Arial"/>
          <w:color w:val="000000"/>
          <w:sz w:val="22"/>
          <w:szCs w:val="22"/>
        </w:rPr>
        <w:t xml:space="preserve">wobec którego zachodzą w przesłanki wykluczenia z postępowania na podstawie art. 7 ust. 1 ustawy z dnia 13 kwietnia 2022 r. o szczególnych rozwiązaniach w zakresie </w:t>
      </w:r>
      <w:r w:rsidRPr="00B371F5">
        <w:rPr>
          <w:rFonts w:asciiTheme="minorHAnsi" w:hAnsiTheme="minorHAnsi" w:cs="Arial"/>
          <w:color w:val="000000"/>
          <w:sz w:val="22"/>
          <w:szCs w:val="22"/>
        </w:rPr>
        <w:lastRenderedPageBreak/>
        <w:t>przeciwdziałania wspieraniu agresji na Ukrainę oraz służących ochronie bezpieczeństwa narodowego (Dz. U. poz. 835)</w:t>
      </w:r>
    </w:p>
    <w:bookmarkEnd w:id="0"/>
    <w:p w14:paraId="19A987AB" w14:textId="77777777" w:rsidR="00EB41F9" w:rsidRPr="00B371F5" w:rsidRDefault="00EB41F9" w:rsidP="00EB41F9">
      <w:pPr>
        <w:numPr>
          <w:ilvl w:val="0"/>
          <w:numId w:val="6"/>
        </w:numPr>
        <w:ind w:left="993" w:hanging="284"/>
        <w:jc w:val="both"/>
        <w:rPr>
          <w:rFonts w:asciiTheme="minorHAnsi" w:hAnsiTheme="minorHAnsi" w:cs="Arial"/>
          <w:sz w:val="22"/>
          <w:szCs w:val="22"/>
        </w:rPr>
      </w:pPr>
      <w:r w:rsidRPr="00B371F5">
        <w:rPr>
          <w:rFonts w:asciiTheme="minorHAnsi" w:hAnsiTheme="minorHAnsi" w:cs="Arial"/>
          <w:sz w:val="22"/>
          <w:szCs w:val="22"/>
          <w:lang w:eastAsia="en-US"/>
        </w:rPr>
        <w:t>została złożona przez Wykonawcę</w:t>
      </w:r>
      <w:r w:rsidRPr="00B371F5">
        <w:rPr>
          <w:rFonts w:asciiTheme="minorHAnsi" w:hAnsiTheme="minorHAnsi" w:cs="Arial"/>
          <w:sz w:val="22"/>
          <w:szCs w:val="22"/>
        </w:rPr>
        <w:t>, który w terminie 3 lat przed datą składania ofert w sposób nienależyty wykonywał dla Zamawiającego zamówienie – co zostało stwierdzone poprzez naliczenie temu Wykonawcy kar umownych, odstąpienie od umowy lub w innej prawnie dopuszczalnej formie stwierdzone zostało nienależyte wykonanie umowy przez tego Wykonawcę.</w:t>
      </w:r>
    </w:p>
    <w:p w14:paraId="17C6669E" w14:textId="77777777" w:rsidR="00EB41F9" w:rsidRPr="00B371F5" w:rsidRDefault="00EB41F9" w:rsidP="00EB41F9">
      <w:pPr>
        <w:numPr>
          <w:ilvl w:val="0"/>
          <w:numId w:val="5"/>
        </w:numPr>
        <w:autoSpaceDE w:val="0"/>
        <w:autoSpaceDN w:val="0"/>
        <w:adjustRightInd w:val="0"/>
        <w:ind w:hanging="720"/>
        <w:jc w:val="both"/>
        <w:rPr>
          <w:rFonts w:asciiTheme="minorHAnsi" w:hAnsiTheme="minorHAnsi" w:cs="Arial"/>
          <w:sz w:val="22"/>
          <w:szCs w:val="22"/>
        </w:rPr>
      </w:pPr>
      <w:r w:rsidRPr="00B371F5">
        <w:rPr>
          <w:rFonts w:asciiTheme="minorHAnsi" w:hAnsiTheme="minorHAnsi" w:cs="Arial"/>
          <w:sz w:val="22"/>
          <w:szCs w:val="22"/>
        </w:rPr>
        <w:t xml:space="preserve">Oferta złożona po terminie zostanie zwrócona Wykonawcy. </w:t>
      </w:r>
    </w:p>
    <w:p w14:paraId="315B776B" w14:textId="77777777" w:rsidR="00EB41F9" w:rsidRPr="00B371F5" w:rsidRDefault="00EB41F9" w:rsidP="00EB41F9">
      <w:pPr>
        <w:numPr>
          <w:ilvl w:val="0"/>
          <w:numId w:val="5"/>
        </w:numPr>
        <w:ind w:hanging="720"/>
        <w:jc w:val="both"/>
        <w:rPr>
          <w:rFonts w:asciiTheme="minorHAnsi" w:hAnsiTheme="minorHAnsi" w:cs="Arial"/>
          <w:sz w:val="22"/>
          <w:szCs w:val="22"/>
        </w:rPr>
      </w:pPr>
      <w:r w:rsidRPr="00B371F5">
        <w:rPr>
          <w:rFonts w:asciiTheme="minorHAnsi" w:hAnsiTheme="minorHAnsi" w:cs="Arial"/>
          <w:sz w:val="22"/>
          <w:szCs w:val="22"/>
        </w:rPr>
        <w:t>Wykonawca może zastrzec w ofercie informacje stanowiące TAJEMNICĘ PRZEDSIĘBIORSTWA (wg art. 11 ust. 4 ustawy o zwalczaniu nieuczciwej konkurencji). W tym celu winien:</w:t>
      </w:r>
    </w:p>
    <w:p w14:paraId="1D010A4E" w14:textId="77777777" w:rsidR="00EB41F9" w:rsidRPr="00B371F5" w:rsidRDefault="00EB41F9" w:rsidP="00EB41F9">
      <w:pPr>
        <w:numPr>
          <w:ilvl w:val="0"/>
          <w:numId w:val="8"/>
        </w:numPr>
        <w:jc w:val="both"/>
        <w:rPr>
          <w:rFonts w:asciiTheme="minorHAnsi" w:hAnsiTheme="minorHAnsi" w:cs="Arial"/>
          <w:sz w:val="22"/>
          <w:szCs w:val="22"/>
        </w:rPr>
      </w:pPr>
      <w:r w:rsidRPr="00B371F5">
        <w:rPr>
          <w:rFonts w:asciiTheme="minorHAnsi" w:hAnsiTheme="minorHAnsi" w:cs="Arial"/>
          <w:sz w:val="22"/>
          <w:szCs w:val="22"/>
        </w:rPr>
        <w:t>nazwy dokumentów w ofercie stanowiące informacje zastrzeżoną powinny być w wykazie załączników wyróżnione graficznie,</w:t>
      </w:r>
    </w:p>
    <w:p w14:paraId="4BF52249" w14:textId="77777777" w:rsidR="00EB41F9" w:rsidRPr="00B371F5" w:rsidRDefault="00EB41F9" w:rsidP="00EB41F9">
      <w:pPr>
        <w:numPr>
          <w:ilvl w:val="0"/>
          <w:numId w:val="8"/>
        </w:numPr>
        <w:jc w:val="both"/>
        <w:rPr>
          <w:rFonts w:asciiTheme="minorHAnsi" w:hAnsiTheme="minorHAnsi" w:cs="Arial"/>
          <w:sz w:val="22"/>
          <w:szCs w:val="22"/>
        </w:rPr>
      </w:pPr>
      <w:r w:rsidRPr="00B371F5">
        <w:rPr>
          <w:rFonts w:asciiTheme="minorHAnsi" w:hAnsiTheme="minorHAnsi" w:cs="Arial"/>
          <w:sz w:val="22"/>
          <w:szCs w:val="22"/>
        </w:rPr>
        <w:t>dokumenty stanowiące informacje zastrzeżone winny być spięte i włożone w oddzielną nieprzeźroczystą okładkę, wewnątrz okładki winien być spis zawartości podpisany przez Wykonawcę</w:t>
      </w:r>
    </w:p>
    <w:p w14:paraId="7535DBA3" w14:textId="16FF58E2" w:rsidR="00EB41F9" w:rsidRPr="00004D46" w:rsidRDefault="00EB41F9" w:rsidP="00EB41F9">
      <w:pPr>
        <w:numPr>
          <w:ilvl w:val="0"/>
          <w:numId w:val="8"/>
        </w:numPr>
        <w:jc w:val="both"/>
        <w:rPr>
          <w:rFonts w:asciiTheme="minorHAnsi" w:hAnsiTheme="minorHAnsi" w:cs="Arial"/>
          <w:sz w:val="22"/>
          <w:szCs w:val="22"/>
        </w:rPr>
      </w:pPr>
      <w:r w:rsidRPr="00B371F5">
        <w:rPr>
          <w:rFonts w:asciiTheme="minorHAnsi" w:hAnsiTheme="minorHAnsi" w:cs="Arial"/>
          <w:sz w:val="22"/>
          <w:szCs w:val="22"/>
        </w:rPr>
        <w:t xml:space="preserve">Zamawiający nie ponosi odpowiedzialności za następstwa spowodowane brakiem właściwego zabezpieczenia w/w informacji.  </w:t>
      </w:r>
    </w:p>
    <w:p w14:paraId="2E37E5B7" w14:textId="77777777" w:rsidR="00EB41F9" w:rsidRPr="00B371F5" w:rsidRDefault="00EB41F9" w:rsidP="00EB41F9">
      <w:pPr>
        <w:jc w:val="both"/>
        <w:rPr>
          <w:rFonts w:asciiTheme="minorHAnsi" w:hAnsiTheme="minorHAnsi" w:cs="Arial"/>
          <w:b/>
          <w:sz w:val="22"/>
          <w:szCs w:val="22"/>
        </w:rPr>
      </w:pPr>
    </w:p>
    <w:p w14:paraId="31746DBB" w14:textId="77777777" w:rsidR="00EB41F9" w:rsidRPr="00B371F5" w:rsidRDefault="00EB41F9" w:rsidP="00EB41F9">
      <w:pPr>
        <w:jc w:val="both"/>
        <w:rPr>
          <w:rFonts w:asciiTheme="minorHAnsi" w:hAnsiTheme="minorHAnsi" w:cs="Arial"/>
          <w:b/>
          <w:sz w:val="22"/>
          <w:szCs w:val="22"/>
        </w:rPr>
      </w:pPr>
      <w:r w:rsidRPr="00B371F5">
        <w:rPr>
          <w:rFonts w:asciiTheme="minorHAnsi" w:hAnsiTheme="minorHAnsi" w:cs="Arial"/>
          <w:b/>
          <w:sz w:val="22"/>
          <w:szCs w:val="22"/>
        </w:rPr>
        <w:t>IV . OPIS SPOSOBU OBLICZANIA CENY OFERTY.</w:t>
      </w:r>
    </w:p>
    <w:p w14:paraId="5AA26703" w14:textId="77777777" w:rsidR="00EB41F9" w:rsidRPr="00B371F5" w:rsidRDefault="00EB41F9" w:rsidP="00EB41F9">
      <w:pPr>
        <w:jc w:val="both"/>
        <w:rPr>
          <w:rFonts w:asciiTheme="minorHAnsi" w:hAnsiTheme="minorHAnsi" w:cs="Arial"/>
          <w:b/>
          <w:sz w:val="22"/>
          <w:szCs w:val="22"/>
        </w:rPr>
      </w:pPr>
    </w:p>
    <w:p w14:paraId="2356D441" w14:textId="77777777" w:rsidR="00EB41F9" w:rsidRPr="00B371F5" w:rsidRDefault="00EB41F9" w:rsidP="00EB41F9">
      <w:pPr>
        <w:pStyle w:val="WW-Tekstpodstawowywcity2"/>
        <w:numPr>
          <w:ilvl w:val="1"/>
          <w:numId w:val="9"/>
        </w:numPr>
        <w:ind w:left="426" w:hanging="426"/>
        <w:rPr>
          <w:rFonts w:asciiTheme="minorHAnsi" w:hAnsiTheme="minorHAnsi" w:cs="Arial"/>
          <w:sz w:val="22"/>
          <w:szCs w:val="22"/>
        </w:rPr>
      </w:pPr>
      <w:r w:rsidRPr="00B371F5">
        <w:rPr>
          <w:rFonts w:asciiTheme="minorHAnsi" w:hAnsiTheme="minorHAnsi" w:cs="Arial"/>
          <w:sz w:val="22"/>
          <w:szCs w:val="22"/>
        </w:rPr>
        <w:t>Wykonawca w przedstawionej ofercie winien zaoferować cenę kompletną, jednoznaczną i ostateczną obejmującą wszystkie przewidywane koszty realizacji Przedmiotu zamówienia.</w:t>
      </w:r>
    </w:p>
    <w:p w14:paraId="5519863F" w14:textId="77777777" w:rsidR="00EB41F9" w:rsidRPr="00B371F5" w:rsidRDefault="00EB41F9" w:rsidP="00EB41F9">
      <w:pPr>
        <w:pStyle w:val="WW-Tekstpodstawowywcity2"/>
        <w:numPr>
          <w:ilvl w:val="1"/>
          <w:numId w:val="9"/>
        </w:numPr>
        <w:ind w:left="426" w:hanging="426"/>
        <w:rPr>
          <w:rFonts w:asciiTheme="minorHAnsi" w:hAnsiTheme="minorHAnsi" w:cs="Arial"/>
          <w:sz w:val="22"/>
          <w:szCs w:val="22"/>
        </w:rPr>
      </w:pPr>
      <w:r w:rsidRPr="00B371F5">
        <w:rPr>
          <w:rFonts w:asciiTheme="minorHAnsi" w:hAnsiTheme="minorHAnsi" w:cs="Arial"/>
          <w:sz w:val="22"/>
          <w:szCs w:val="22"/>
        </w:rPr>
        <w:t>Cena oferty powinna być wyrażona w złotych polskich z dokładnością do dwóch miejsc po przecinku.</w:t>
      </w:r>
    </w:p>
    <w:p w14:paraId="4F400769" w14:textId="77777777" w:rsidR="00EB41F9" w:rsidRPr="00B371F5" w:rsidRDefault="00EB41F9" w:rsidP="00EB41F9">
      <w:pPr>
        <w:pStyle w:val="WW-Tekstpodstawowywcity2"/>
        <w:numPr>
          <w:ilvl w:val="1"/>
          <w:numId w:val="9"/>
        </w:numPr>
        <w:ind w:left="426" w:hanging="426"/>
        <w:rPr>
          <w:rFonts w:asciiTheme="minorHAnsi" w:hAnsiTheme="minorHAnsi" w:cs="Arial"/>
          <w:sz w:val="22"/>
          <w:szCs w:val="22"/>
        </w:rPr>
      </w:pPr>
      <w:r w:rsidRPr="00B371F5">
        <w:rPr>
          <w:rFonts w:asciiTheme="minorHAnsi" w:hAnsiTheme="minorHAnsi" w:cs="Arial"/>
          <w:sz w:val="22"/>
          <w:szCs w:val="22"/>
        </w:rPr>
        <w:t>Cena wyrażona w walucie obcej zostanie przeliczona według średniego kursu NBP na dzień składania ofert.</w:t>
      </w:r>
    </w:p>
    <w:p w14:paraId="66692FE4" w14:textId="77777777" w:rsidR="00EB41F9" w:rsidRPr="00B371F5" w:rsidRDefault="00EB41F9" w:rsidP="00EB41F9">
      <w:pPr>
        <w:pStyle w:val="WW-Tekstpodstawowywcity2"/>
        <w:numPr>
          <w:ilvl w:val="1"/>
          <w:numId w:val="9"/>
        </w:numPr>
        <w:ind w:left="426" w:hanging="426"/>
        <w:rPr>
          <w:rFonts w:asciiTheme="minorHAnsi" w:hAnsiTheme="minorHAnsi" w:cs="Arial"/>
          <w:sz w:val="22"/>
          <w:szCs w:val="22"/>
        </w:rPr>
      </w:pPr>
      <w:r w:rsidRPr="00B371F5">
        <w:rPr>
          <w:rFonts w:asciiTheme="minorHAnsi" w:hAnsiTheme="minorHAnsi" w:cs="Arial"/>
          <w:sz w:val="22"/>
          <w:szCs w:val="22"/>
        </w:rPr>
        <w:t>Stawki i ceny wymienione przez Wykonawcę w Ofercie nie będą podlegać korektom w trakcie wykonywania kontraktu, z wyjątkiem przypadków wymienionych w istotnych postanowieniach umowy.</w:t>
      </w:r>
    </w:p>
    <w:p w14:paraId="080618E0" w14:textId="6F52D40C" w:rsidR="00EB41F9" w:rsidRPr="00004D46" w:rsidRDefault="00EB41F9" w:rsidP="00004D46">
      <w:pPr>
        <w:pStyle w:val="WW-Tekstpodstawowywcity2"/>
        <w:numPr>
          <w:ilvl w:val="1"/>
          <w:numId w:val="9"/>
        </w:numPr>
        <w:ind w:left="426" w:hanging="426"/>
        <w:rPr>
          <w:rFonts w:asciiTheme="minorHAnsi" w:hAnsiTheme="minorHAnsi" w:cs="Arial"/>
          <w:sz w:val="22"/>
          <w:szCs w:val="22"/>
        </w:rPr>
      </w:pPr>
      <w:r w:rsidRPr="00B371F5">
        <w:rPr>
          <w:rFonts w:asciiTheme="minorHAnsi" w:hAnsiTheme="minorHAnsi" w:cs="Arial"/>
          <w:sz w:val="22"/>
          <w:szCs w:val="22"/>
        </w:rPr>
        <w:t xml:space="preserve">Przy wyliczeniu ceny przyjmuje się zasadę, że wartość brutto tworzy cena netto powiększona o podatek VAT. </w:t>
      </w:r>
    </w:p>
    <w:p w14:paraId="6CF50ADC" w14:textId="77777777" w:rsidR="00EB41F9" w:rsidRPr="00B371F5" w:rsidRDefault="00EB41F9" w:rsidP="00EB41F9">
      <w:pPr>
        <w:pStyle w:val="Tekstpodstawowywcity2"/>
        <w:spacing w:after="0" w:line="240" w:lineRule="auto"/>
        <w:jc w:val="both"/>
        <w:rPr>
          <w:rFonts w:asciiTheme="minorHAnsi" w:hAnsiTheme="minorHAnsi" w:cs="Arial"/>
          <w:sz w:val="22"/>
          <w:szCs w:val="22"/>
        </w:rPr>
      </w:pPr>
    </w:p>
    <w:p w14:paraId="0FAE90B0" w14:textId="77777777" w:rsidR="00EB41F9" w:rsidRPr="00B371F5" w:rsidRDefault="00EB41F9" w:rsidP="00EB41F9">
      <w:pPr>
        <w:pStyle w:val="Nagwek2"/>
        <w:spacing w:before="0" w:after="0"/>
        <w:jc w:val="both"/>
        <w:rPr>
          <w:rFonts w:asciiTheme="minorHAnsi" w:hAnsiTheme="minorHAnsi" w:cs="Arial"/>
          <w:i w:val="0"/>
          <w:sz w:val="22"/>
          <w:szCs w:val="22"/>
        </w:rPr>
      </w:pPr>
      <w:r w:rsidRPr="00B371F5">
        <w:rPr>
          <w:rFonts w:asciiTheme="minorHAnsi" w:hAnsiTheme="minorHAnsi" w:cs="Arial"/>
          <w:i w:val="0"/>
          <w:sz w:val="22"/>
          <w:szCs w:val="22"/>
        </w:rPr>
        <w:t>V.    WARUNKI UDZIAŁU W POSTĘPOWANIU</w:t>
      </w:r>
    </w:p>
    <w:p w14:paraId="36F15FAB" w14:textId="77777777" w:rsidR="00EB41F9" w:rsidRPr="00B371F5" w:rsidRDefault="00EB41F9" w:rsidP="00EB41F9">
      <w:pPr>
        <w:jc w:val="both"/>
        <w:rPr>
          <w:rFonts w:asciiTheme="minorHAnsi" w:hAnsiTheme="minorHAnsi" w:cs="Arial"/>
          <w:sz w:val="22"/>
          <w:szCs w:val="22"/>
        </w:rPr>
      </w:pPr>
    </w:p>
    <w:p w14:paraId="64EFF1A5" w14:textId="77777777" w:rsidR="00EB41F9" w:rsidRPr="00B371F5" w:rsidRDefault="00EB41F9" w:rsidP="00EB41F9">
      <w:pPr>
        <w:numPr>
          <w:ilvl w:val="0"/>
          <w:numId w:val="10"/>
        </w:numPr>
        <w:ind w:left="426" w:hanging="426"/>
        <w:jc w:val="both"/>
        <w:rPr>
          <w:rFonts w:asciiTheme="minorHAnsi" w:hAnsiTheme="minorHAnsi" w:cs="Arial"/>
          <w:sz w:val="22"/>
          <w:szCs w:val="22"/>
        </w:rPr>
      </w:pPr>
      <w:r w:rsidRPr="00B371F5">
        <w:rPr>
          <w:rFonts w:asciiTheme="minorHAnsi" w:hAnsiTheme="minorHAnsi" w:cs="Arial"/>
          <w:sz w:val="22"/>
          <w:szCs w:val="22"/>
        </w:rPr>
        <w:t xml:space="preserve">O udzielenie zamówienia mogą ubiegać się Wykonawcy, którzy złożyli oświadczenie zgodnie z wzorem z załącznika nr 2 tj. potwierdzające, że: </w:t>
      </w:r>
    </w:p>
    <w:p w14:paraId="64162E91" w14:textId="77777777" w:rsidR="00EB41F9" w:rsidRPr="00B371F5" w:rsidRDefault="00EB41F9" w:rsidP="00EB41F9">
      <w:pPr>
        <w:pStyle w:val="Akapitzlist"/>
        <w:numPr>
          <w:ilvl w:val="0"/>
          <w:numId w:val="11"/>
        </w:numPr>
        <w:ind w:left="709" w:hanging="283"/>
        <w:jc w:val="both"/>
        <w:rPr>
          <w:rFonts w:asciiTheme="minorHAnsi" w:hAnsiTheme="minorHAnsi" w:cs="Arial"/>
          <w:sz w:val="22"/>
          <w:szCs w:val="22"/>
        </w:rPr>
      </w:pPr>
      <w:r w:rsidRPr="00B371F5">
        <w:rPr>
          <w:rFonts w:asciiTheme="minorHAnsi" w:hAnsiTheme="minorHAnsi" w:cs="Arial"/>
          <w:sz w:val="22"/>
          <w:szCs w:val="22"/>
        </w:rPr>
        <w:t>Posiadają niezbędną wiedzę i doświadczenie konieczne dla realizacji zamówienia.</w:t>
      </w:r>
    </w:p>
    <w:p w14:paraId="42055288" w14:textId="77777777" w:rsidR="00EB41F9" w:rsidRPr="00B371F5" w:rsidRDefault="00EB41F9" w:rsidP="00EB41F9">
      <w:pPr>
        <w:pStyle w:val="Akapitzlist"/>
        <w:numPr>
          <w:ilvl w:val="0"/>
          <w:numId w:val="11"/>
        </w:numPr>
        <w:ind w:left="709" w:hanging="283"/>
        <w:jc w:val="both"/>
        <w:rPr>
          <w:rFonts w:asciiTheme="minorHAnsi" w:hAnsiTheme="minorHAnsi" w:cs="Arial"/>
          <w:sz w:val="22"/>
          <w:szCs w:val="22"/>
        </w:rPr>
      </w:pPr>
      <w:r w:rsidRPr="00B371F5">
        <w:rPr>
          <w:rFonts w:asciiTheme="minorHAnsi" w:hAnsiTheme="minorHAnsi" w:cs="Arial"/>
          <w:sz w:val="22"/>
          <w:szCs w:val="22"/>
        </w:rPr>
        <w:t xml:space="preserve">Dysponują odpowiednim potencjałem technicznym oraz osobami zdolnymi do wykonania zamówienia. </w:t>
      </w:r>
    </w:p>
    <w:p w14:paraId="613C0DC9" w14:textId="77777777" w:rsidR="00EB41F9" w:rsidRPr="00B371F5" w:rsidRDefault="00EB41F9" w:rsidP="00EB41F9">
      <w:pPr>
        <w:pStyle w:val="Akapitzlist"/>
        <w:numPr>
          <w:ilvl w:val="0"/>
          <w:numId w:val="11"/>
        </w:numPr>
        <w:ind w:left="709" w:hanging="283"/>
        <w:jc w:val="both"/>
        <w:rPr>
          <w:rFonts w:asciiTheme="minorHAnsi" w:hAnsiTheme="minorHAnsi" w:cs="Arial"/>
          <w:sz w:val="22"/>
          <w:szCs w:val="22"/>
        </w:rPr>
      </w:pPr>
      <w:r w:rsidRPr="00B371F5">
        <w:rPr>
          <w:rFonts w:asciiTheme="minorHAnsi" w:hAnsiTheme="minorHAnsi" w:cs="Arial"/>
          <w:sz w:val="22"/>
          <w:szCs w:val="22"/>
        </w:rPr>
        <w:t>Znajdują się w sytuacji ekonomicznej i finansowej umożliwiającej im realizację zamówienia.</w:t>
      </w:r>
    </w:p>
    <w:p w14:paraId="57E9C4D0" w14:textId="784F4F5F" w:rsidR="00EB41F9" w:rsidRPr="00B371F5" w:rsidRDefault="00EB41F9" w:rsidP="00920D1C">
      <w:pPr>
        <w:pStyle w:val="Akapitzlist"/>
        <w:widowControl w:val="0"/>
        <w:numPr>
          <w:ilvl w:val="0"/>
          <w:numId w:val="11"/>
        </w:numPr>
        <w:autoSpaceDE w:val="0"/>
        <w:autoSpaceDN w:val="0"/>
        <w:adjustRightInd w:val="0"/>
        <w:ind w:left="709" w:hanging="283"/>
        <w:jc w:val="both"/>
        <w:rPr>
          <w:rFonts w:asciiTheme="minorHAnsi" w:hAnsiTheme="minorHAnsi" w:cs="Arial"/>
          <w:kern w:val="144"/>
          <w:sz w:val="22"/>
          <w:szCs w:val="22"/>
          <w:lang w:eastAsia="en-US"/>
        </w:rPr>
      </w:pPr>
      <w:bookmarkStart w:id="1" w:name="_Hlk119440902"/>
      <w:r w:rsidRPr="00B371F5">
        <w:rPr>
          <w:rFonts w:asciiTheme="minorHAnsi" w:hAnsiTheme="minorHAnsi" w:cs="Arial"/>
          <w:kern w:val="144"/>
          <w:sz w:val="22"/>
          <w:szCs w:val="22"/>
        </w:rPr>
        <w:t xml:space="preserve">Dysponują doświadczeniem zawodowym </w:t>
      </w:r>
      <w:r w:rsidRPr="00004D46">
        <w:rPr>
          <w:rFonts w:asciiTheme="minorHAnsi" w:hAnsiTheme="minorHAnsi" w:cs="Arial"/>
          <w:kern w:val="144"/>
          <w:sz w:val="22"/>
          <w:szCs w:val="22"/>
          <w:u w:val="single"/>
        </w:rPr>
        <w:t>rozumianym jako zrealizowanie w ciągu 3 ostatnich lat przed upływem terminu składana ofert</w:t>
      </w:r>
      <w:r w:rsidR="00800886">
        <w:rPr>
          <w:rFonts w:asciiTheme="minorHAnsi" w:hAnsiTheme="minorHAnsi" w:cs="Arial"/>
          <w:kern w:val="144"/>
          <w:sz w:val="22"/>
          <w:szCs w:val="22"/>
          <w:u w:val="single"/>
        </w:rPr>
        <w:t xml:space="preserve">, </w:t>
      </w:r>
      <w:r w:rsidR="00800886" w:rsidRPr="00800886">
        <w:rPr>
          <w:rFonts w:asciiTheme="minorHAnsi" w:hAnsiTheme="minorHAnsi" w:cs="Arial"/>
          <w:kern w:val="144"/>
          <w:sz w:val="22"/>
          <w:szCs w:val="22"/>
          <w:u w:val="single"/>
        </w:rPr>
        <w:t>a jeżeli okres prowadzenia działalności jest krótszy - w tym okresie</w:t>
      </w:r>
      <w:r w:rsidR="00800886">
        <w:rPr>
          <w:rFonts w:asciiTheme="minorHAnsi" w:hAnsiTheme="minorHAnsi" w:cs="Arial"/>
          <w:kern w:val="144"/>
          <w:sz w:val="22"/>
          <w:szCs w:val="22"/>
          <w:u w:val="single"/>
        </w:rPr>
        <w:t xml:space="preserve"> </w:t>
      </w:r>
      <w:r w:rsidRPr="00004D46">
        <w:rPr>
          <w:rFonts w:asciiTheme="minorHAnsi" w:hAnsiTheme="minorHAnsi" w:cs="Arial"/>
          <w:kern w:val="144"/>
          <w:sz w:val="22"/>
          <w:szCs w:val="22"/>
          <w:u w:val="single"/>
        </w:rPr>
        <w:t xml:space="preserve">co najmniej 2 </w:t>
      </w:r>
      <w:r w:rsidR="00800886">
        <w:rPr>
          <w:rFonts w:asciiTheme="minorHAnsi" w:hAnsiTheme="minorHAnsi" w:cs="Arial"/>
          <w:kern w:val="144"/>
          <w:sz w:val="22"/>
          <w:szCs w:val="22"/>
          <w:u w:val="single"/>
        </w:rPr>
        <w:t xml:space="preserve">należycie wykonanych </w:t>
      </w:r>
      <w:r w:rsidRPr="00004D46">
        <w:rPr>
          <w:rFonts w:asciiTheme="minorHAnsi" w:hAnsiTheme="minorHAnsi" w:cs="Arial"/>
          <w:kern w:val="144"/>
          <w:sz w:val="22"/>
          <w:szCs w:val="22"/>
          <w:u w:val="single"/>
        </w:rPr>
        <w:t>dostaw sy</w:t>
      </w:r>
      <w:r w:rsidRPr="00004D46">
        <w:rPr>
          <w:rFonts w:asciiTheme="minorHAnsi" w:hAnsiTheme="minorHAnsi" w:cs="Arial"/>
          <w:sz w:val="22"/>
          <w:szCs w:val="22"/>
          <w:u w:val="single"/>
        </w:rPr>
        <w:t xml:space="preserve">stemów </w:t>
      </w:r>
      <w:r w:rsidR="00004D46">
        <w:rPr>
          <w:rFonts w:asciiTheme="minorHAnsi" w:hAnsiTheme="minorHAnsi" w:cs="Arial"/>
          <w:sz w:val="22"/>
          <w:szCs w:val="22"/>
          <w:u w:val="single"/>
        </w:rPr>
        <w:t>HPLC</w:t>
      </w:r>
      <w:r w:rsidR="00920D1C">
        <w:rPr>
          <w:rFonts w:asciiTheme="minorHAnsi" w:hAnsiTheme="minorHAnsi" w:cs="Arial"/>
          <w:sz w:val="22"/>
          <w:szCs w:val="22"/>
          <w:u w:val="single"/>
        </w:rPr>
        <w:t xml:space="preserve"> o wartości minimum 200 000,00 zł każda.</w:t>
      </w:r>
    </w:p>
    <w:bookmarkEnd w:id="1"/>
    <w:p w14:paraId="3E3055E0" w14:textId="4264ADB5" w:rsidR="00EB41F9" w:rsidRPr="00B371F5" w:rsidRDefault="00EB41F9" w:rsidP="00EB41F9">
      <w:pPr>
        <w:pStyle w:val="Akapitzlist"/>
        <w:numPr>
          <w:ilvl w:val="0"/>
          <w:numId w:val="11"/>
        </w:numPr>
        <w:ind w:left="709" w:hanging="283"/>
        <w:jc w:val="both"/>
        <w:rPr>
          <w:rFonts w:asciiTheme="minorHAnsi" w:hAnsiTheme="minorHAnsi" w:cs="Arial"/>
          <w:sz w:val="22"/>
          <w:szCs w:val="22"/>
        </w:rPr>
      </w:pPr>
      <w:r w:rsidRPr="00B371F5">
        <w:rPr>
          <w:rFonts w:asciiTheme="minorHAnsi" w:hAnsiTheme="minorHAnsi" w:cs="Arial"/>
          <w:sz w:val="22"/>
          <w:szCs w:val="22"/>
        </w:rPr>
        <w:t xml:space="preserve">Oferta złożona przez Wykonawcę, nie podlega odrzuceniu na podstawie </w:t>
      </w:r>
      <w:r w:rsidR="00800886">
        <w:rPr>
          <w:rFonts w:asciiTheme="minorHAnsi" w:hAnsiTheme="minorHAnsi" w:cs="Arial"/>
          <w:sz w:val="22"/>
          <w:szCs w:val="22"/>
        </w:rPr>
        <w:t>postanowień</w:t>
      </w:r>
      <w:r w:rsidRPr="00B371F5">
        <w:rPr>
          <w:rFonts w:asciiTheme="minorHAnsi" w:hAnsiTheme="minorHAnsi" w:cs="Arial"/>
          <w:sz w:val="22"/>
          <w:szCs w:val="22"/>
        </w:rPr>
        <w:t xml:space="preserve"> Rozdziału III pkt. 16.5,</w:t>
      </w:r>
      <w:r w:rsidR="00800886">
        <w:rPr>
          <w:rFonts w:asciiTheme="minorHAnsi" w:hAnsiTheme="minorHAnsi" w:cs="Arial"/>
          <w:sz w:val="22"/>
          <w:szCs w:val="22"/>
        </w:rPr>
        <w:t xml:space="preserve"> </w:t>
      </w:r>
      <w:r w:rsidRPr="00B371F5">
        <w:rPr>
          <w:rFonts w:asciiTheme="minorHAnsi" w:hAnsiTheme="minorHAnsi" w:cs="Arial"/>
          <w:sz w:val="22"/>
          <w:szCs w:val="22"/>
        </w:rPr>
        <w:t xml:space="preserve">16.7. </w:t>
      </w:r>
    </w:p>
    <w:p w14:paraId="5F5B44F2" w14:textId="77777777" w:rsidR="00EB41F9" w:rsidRPr="00B371F5" w:rsidRDefault="00EB41F9" w:rsidP="00EB41F9">
      <w:pPr>
        <w:widowControl w:val="0"/>
        <w:numPr>
          <w:ilvl w:val="0"/>
          <w:numId w:val="10"/>
        </w:numPr>
        <w:autoSpaceDE w:val="0"/>
        <w:autoSpaceDN w:val="0"/>
        <w:adjustRightInd w:val="0"/>
        <w:jc w:val="both"/>
        <w:rPr>
          <w:rFonts w:asciiTheme="minorHAnsi" w:hAnsiTheme="minorHAnsi" w:cs="Arial"/>
          <w:sz w:val="22"/>
          <w:szCs w:val="22"/>
        </w:rPr>
      </w:pPr>
      <w:r w:rsidRPr="00B371F5">
        <w:rPr>
          <w:rFonts w:asciiTheme="minorHAnsi" w:hAnsiTheme="minorHAnsi" w:cs="Arial"/>
          <w:sz w:val="22"/>
          <w:szCs w:val="22"/>
        </w:rPr>
        <w:t xml:space="preserve">Ocena spełniania warunków udziału w postępowaniu będzie polegała na ocenie czy załączony dokument potwierdza spełnianie warunku udziału w postępowaniu o udzielenie zamówienia czy nie spełnia. </w:t>
      </w:r>
    </w:p>
    <w:p w14:paraId="4322DFAA" w14:textId="023A83A2" w:rsidR="00EB41F9" w:rsidRPr="00004D46" w:rsidRDefault="00EB41F9" w:rsidP="00800886">
      <w:pPr>
        <w:numPr>
          <w:ilvl w:val="0"/>
          <w:numId w:val="10"/>
        </w:numPr>
        <w:ind w:left="426" w:hanging="426"/>
        <w:jc w:val="both"/>
        <w:rPr>
          <w:rFonts w:asciiTheme="minorHAnsi" w:hAnsiTheme="minorHAnsi" w:cs="Arial"/>
          <w:sz w:val="22"/>
          <w:szCs w:val="22"/>
        </w:rPr>
      </w:pPr>
      <w:r w:rsidRPr="00B371F5">
        <w:rPr>
          <w:rFonts w:asciiTheme="minorHAnsi" w:hAnsiTheme="minorHAnsi" w:cs="Arial"/>
          <w:sz w:val="22"/>
          <w:szCs w:val="22"/>
        </w:rPr>
        <w:t>W przypadku Wykonawców składających ofertę wspólnie warunki określone w pkt</w:t>
      </w:r>
      <w:r w:rsidR="00800886">
        <w:rPr>
          <w:rFonts w:asciiTheme="minorHAnsi" w:hAnsiTheme="minorHAnsi" w:cs="Arial"/>
          <w:sz w:val="22"/>
          <w:szCs w:val="22"/>
        </w:rPr>
        <w:t xml:space="preserve"> </w:t>
      </w:r>
      <w:r w:rsidRPr="00B371F5">
        <w:rPr>
          <w:rFonts w:asciiTheme="minorHAnsi" w:hAnsiTheme="minorHAnsi" w:cs="Arial"/>
          <w:sz w:val="22"/>
          <w:szCs w:val="22"/>
        </w:rPr>
        <w:t>1. 1-3</w:t>
      </w:r>
      <w:r w:rsidR="00800886">
        <w:rPr>
          <w:rFonts w:asciiTheme="minorHAnsi" w:hAnsiTheme="minorHAnsi" w:cs="Arial"/>
          <w:sz w:val="22"/>
          <w:szCs w:val="22"/>
        </w:rPr>
        <w:t xml:space="preserve"> </w:t>
      </w:r>
      <w:r w:rsidR="0019157F">
        <w:rPr>
          <w:rFonts w:asciiTheme="minorHAnsi" w:hAnsiTheme="minorHAnsi" w:cs="Arial"/>
          <w:sz w:val="22"/>
          <w:szCs w:val="22"/>
        </w:rPr>
        <w:t>każdy z Wykonawców musi spełnić te warunki</w:t>
      </w:r>
      <w:r w:rsidRPr="00B371F5">
        <w:rPr>
          <w:rFonts w:asciiTheme="minorHAnsi" w:hAnsiTheme="minorHAnsi" w:cs="Arial"/>
          <w:sz w:val="22"/>
          <w:szCs w:val="22"/>
        </w:rPr>
        <w:t xml:space="preserve">. </w:t>
      </w:r>
    </w:p>
    <w:p w14:paraId="2BEB4D02" w14:textId="77777777" w:rsidR="00EB41F9" w:rsidRPr="00B371F5" w:rsidRDefault="00EB41F9" w:rsidP="00EB41F9">
      <w:pPr>
        <w:pStyle w:val="Nagwek1"/>
        <w:rPr>
          <w:rFonts w:asciiTheme="minorHAnsi" w:hAnsiTheme="minorHAnsi" w:cs="Arial"/>
          <w:sz w:val="22"/>
          <w:szCs w:val="22"/>
        </w:rPr>
      </w:pPr>
      <w:r w:rsidRPr="00B371F5">
        <w:rPr>
          <w:rFonts w:asciiTheme="minorHAnsi" w:hAnsiTheme="minorHAnsi" w:cs="Arial"/>
          <w:sz w:val="22"/>
          <w:szCs w:val="22"/>
        </w:rPr>
        <w:lastRenderedPageBreak/>
        <w:t>VI.   DOKUMENTY WYMAGANE OD WYKONAWCÓW</w:t>
      </w:r>
    </w:p>
    <w:p w14:paraId="7CF60DCE" w14:textId="77777777" w:rsidR="00EB41F9" w:rsidRPr="00B371F5" w:rsidRDefault="00EB41F9" w:rsidP="00EB41F9">
      <w:pPr>
        <w:pStyle w:val="Tekstpodstawowy"/>
        <w:jc w:val="left"/>
        <w:rPr>
          <w:rFonts w:asciiTheme="minorHAnsi" w:hAnsiTheme="minorHAnsi" w:cs="Arial"/>
          <w:sz w:val="22"/>
          <w:szCs w:val="22"/>
        </w:rPr>
      </w:pPr>
    </w:p>
    <w:p w14:paraId="067C8E00" w14:textId="77777777" w:rsidR="00EB41F9" w:rsidRPr="00B371F5" w:rsidRDefault="00EB41F9" w:rsidP="00EB41F9">
      <w:pPr>
        <w:pStyle w:val="Tekstpodstawowy"/>
        <w:numPr>
          <w:ilvl w:val="3"/>
          <w:numId w:val="4"/>
        </w:numPr>
        <w:ind w:left="426" w:hanging="426"/>
        <w:jc w:val="left"/>
        <w:rPr>
          <w:rFonts w:asciiTheme="minorHAnsi" w:hAnsiTheme="minorHAnsi" w:cs="Arial"/>
          <w:sz w:val="22"/>
          <w:szCs w:val="22"/>
        </w:rPr>
      </w:pPr>
      <w:r w:rsidRPr="00B371F5">
        <w:rPr>
          <w:rFonts w:asciiTheme="minorHAnsi" w:hAnsiTheme="minorHAnsi" w:cs="Arial"/>
          <w:sz w:val="22"/>
          <w:szCs w:val="22"/>
        </w:rPr>
        <w:t>Zamawiający wymaga złożenia następujących dokumentów:</w:t>
      </w:r>
    </w:p>
    <w:p w14:paraId="73605AB5" w14:textId="77777777" w:rsidR="00EB41F9" w:rsidRPr="00B371F5" w:rsidRDefault="00EB41F9" w:rsidP="00EB41F9">
      <w:pPr>
        <w:pStyle w:val="WW-Tekstpodstawowywcity2"/>
        <w:numPr>
          <w:ilvl w:val="3"/>
          <w:numId w:val="12"/>
        </w:numPr>
        <w:tabs>
          <w:tab w:val="left" w:pos="709"/>
        </w:tabs>
        <w:ind w:left="709" w:hanging="283"/>
        <w:rPr>
          <w:rFonts w:asciiTheme="minorHAnsi" w:hAnsiTheme="minorHAnsi" w:cs="Arial"/>
          <w:sz w:val="22"/>
          <w:szCs w:val="22"/>
        </w:rPr>
      </w:pPr>
      <w:r w:rsidRPr="00B371F5">
        <w:rPr>
          <w:rFonts w:asciiTheme="minorHAnsi" w:hAnsiTheme="minorHAnsi" w:cs="Arial"/>
          <w:sz w:val="22"/>
          <w:szCs w:val="22"/>
        </w:rPr>
        <w:t xml:space="preserve">Wypełniony, podpisany przez osobę/y uprawnioną/e do reprezentowania wykonawcy </w:t>
      </w:r>
      <w:r w:rsidRPr="00B371F5">
        <w:rPr>
          <w:rFonts w:asciiTheme="minorHAnsi" w:hAnsiTheme="minorHAnsi" w:cs="Arial"/>
          <w:bCs/>
          <w:sz w:val="22"/>
          <w:szCs w:val="22"/>
        </w:rPr>
        <w:t>Formularz oferty</w:t>
      </w:r>
      <w:r w:rsidRPr="00B371F5">
        <w:rPr>
          <w:rFonts w:asciiTheme="minorHAnsi" w:hAnsiTheme="minorHAnsi" w:cs="Arial"/>
          <w:b/>
          <w:bCs/>
          <w:sz w:val="22"/>
          <w:szCs w:val="22"/>
        </w:rPr>
        <w:t xml:space="preserve"> </w:t>
      </w:r>
      <w:r w:rsidRPr="00B371F5">
        <w:rPr>
          <w:rFonts w:asciiTheme="minorHAnsi" w:hAnsiTheme="minorHAnsi" w:cs="Arial"/>
          <w:sz w:val="22"/>
          <w:szCs w:val="22"/>
        </w:rPr>
        <w:t xml:space="preserve">stanowiący załącznik nr 1, </w:t>
      </w:r>
    </w:p>
    <w:p w14:paraId="5284C13F" w14:textId="77777777" w:rsidR="00EB41F9" w:rsidRPr="00B371F5" w:rsidRDefault="00EB41F9" w:rsidP="00EB41F9">
      <w:pPr>
        <w:numPr>
          <w:ilvl w:val="1"/>
          <w:numId w:val="12"/>
        </w:numPr>
        <w:tabs>
          <w:tab w:val="left" w:pos="709"/>
        </w:tabs>
        <w:autoSpaceDE w:val="0"/>
        <w:autoSpaceDN w:val="0"/>
        <w:adjustRightInd w:val="0"/>
        <w:ind w:left="709" w:hanging="283"/>
        <w:jc w:val="both"/>
        <w:rPr>
          <w:rFonts w:asciiTheme="minorHAnsi" w:hAnsiTheme="minorHAnsi" w:cs="Arial"/>
          <w:sz w:val="22"/>
          <w:szCs w:val="22"/>
        </w:rPr>
      </w:pPr>
      <w:r w:rsidRPr="00B371F5">
        <w:rPr>
          <w:rFonts w:asciiTheme="minorHAnsi" w:hAnsiTheme="minorHAnsi" w:cs="Arial"/>
          <w:sz w:val="22"/>
          <w:szCs w:val="22"/>
        </w:rPr>
        <w:t>Aktualny odpis z właściwego rejestru lub z centralnej ewidencji i informacji o działalności gospodarczej, wystawiony nie wcześniej niż 6 miesięcy przed upływem terminu składania ofert;</w:t>
      </w:r>
    </w:p>
    <w:p w14:paraId="49F67284" w14:textId="77777777" w:rsidR="00EB41F9" w:rsidRPr="00B371F5" w:rsidRDefault="00EB41F9" w:rsidP="00EB41F9">
      <w:pPr>
        <w:numPr>
          <w:ilvl w:val="1"/>
          <w:numId w:val="12"/>
        </w:numPr>
        <w:tabs>
          <w:tab w:val="left" w:pos="709"/>
        </w:tabs>
        <w:autoSpaceDE w:val="0"/>
        <w:autoSpaceDN w:val="0"/>
        <w:adjustRightInd w:val="0"/>
        <w:ind w:left="709" w:hanging="283"/>
        <w:jc w:val="both"/>
        <w:rPr>
          <w:rFonts w:asciiTheme="minorHAnsi" w:hAnsiTheme="minorHAnsi" w:cs="Arial"/>
          <w:sz w:val="22"/>
          <w:szCs w:val="22"/>
        </w:rPr>
      </w:pPr>
      <w:r w:rsidRPr="00B371F5">
        <w:rPr>
          <w:rFonts w:asciiTheme="minorHAnsi" w:hAnsiTheme="minorHAnsi" w:cs="Arial"/>
          <w:sz w:val="22"/>
          <w:szCs w:val="22"/>
        </w:rPr>
        <w:t>Oświadczenie/a Wykonawcy (załącznik nr 2)</w:t>
      </w:r>
      <w:bookmarkStart w:id="2" w:name="OLE_LINK2"/>
      <w:bookmarkStart w:id="3" w:name="OLE_LINK5"/>
      <w:r w:rsidRPr="00B371F5">
        <w:rPr>
          <w:rFonts w:asciiTheme="minorHAnsi" w:hAnsiTheme="minorHAnsi" w:cs="Arial"/>
          <w:sz w:val="22"/>
          <w:szCs w:val="22"/>
        </w:rPr>
        <w:t xml:space="preserve">; </w:t>
      </w:r>
    </w:p>
    <w:bookmarkEnd w:id="2"/>
    <w:bookmarkEnd w:id="3"/>
    <w:p w14:paraId="0E94099F" w14:textId="2AF0BA35" w:rsidR="00EB41F9" w:rsidRPr="00B371F5" w:rsidRDefault="00EB41F9" w:rsidP="00EB41F9">
      <w:pPr>
        <w:numPr>
          <w:ilvl w:val="1"/>
          <w:numId w:val="12"/>
        </w:numPr>
        <w:tabs>
          <w:tab w:val="clear" w:pos="1440"/>
          <w:tab w:val="left" w:pos="709"/>
        </w:tabs>
        <w:autoSpaceDE w:val="0"/>
        <w:autoSpaceDN w:val="0"/>
        <w:adjustRightInd w:val="0"/>
        <w:ind w:left="709" w:hanging="283"/>
        <w:jc w:val="both"/>
        <w:rPr>
          <w:rFonts w:asciiTheme="minorHAnsi" w:hAnsiTheme="minorHAnsi" w:cs="Arial"/>
          <w:sz w:val="22"/>
          <w:szCs w:val="22"/>
        </w:rPr>
      </w:pPr>
      <w:r w:rsidRPr="00B371F5">
        <w:rPr>
          <w:rFonts w:asciiTheme="minorHAnsi" w:hAnsiTheme="minorHAnsi" w:cs="Arial"/>
          <w:sz w:val="22"/>
          <w:szCs w:val="22"/>
        </w:rPr>
        <w:t>Wypełniony, podpisany przez osobę uprawnioną do reprezentowania Wykonawcy Formularz cenowy stanowiący Załącznik nr 4;</w:t>
      </w:r>
      <w:bookmarkStart w:id="4" w:name="_Hlk529998847"/>
    </w:p>
    <w:bookmarkEnd w:id="4"/>
    <w:p w14:paraId="170B2315" w14:textId="1FD3F759" w:rsidR="00004D46" w:rsidRPr="00004D46" w:rsidRDefault="00004D46" w:rsidP="00004D46">
      <w:pPr>
        <w:numPr>
          <w:ilvl w:val="1"/>
          <w:numId w:val="12"/>
        </w:numPr>
        <w:tabs>
          <w:tab w:val="clear" w:pos="1440"/>
        </w:tabs>
        <w:autoSpaceDE w:val="0"/>
        <w:autoSpaceDN w:val="0"/>
        <w:adjustRightInd w:val="0"/>
        <w:ind w:left="709" w:hanging="283"/>
        <w:jc w:val="both"/>
        <w:rPr>
          <w:rFonts w:asciiTheme="minorHAnsi" w:hAnsiTheme="minorHAnsi" w:cs="Arial"/>
          <w:sz w:val="22"/>
          <w:szCs w:val="22"/>
          <w:u w:val="single"/>
        </w:rPr>
      </w:pPr>
      <w:r w:rsidRPr="00004D46">
        <w:rPr>
          <w:rFonts w:asciiTheme="minorHAnsi" w:hAnsiTheme="minorHAnsi" w:cs="Arial"/>
          <w:sz w:val="22"/>
          <w:szCs w:val="22"/>
        </w:rPr>
        <w:t xml:space="preserve">Wykaz dostaw w zakresie niezbędnym do wykazania spełniania warunku wiedzy i doświadczenia, wykonanych w okresie ostatnich trzech lat przed upływem terminu składania ofert w postępowaniu, </w:t>
      </w:r>
      <w:r w:rsidRPr="00004D46">
        <w:rPr>
          <w:rFonts w:asciiTheme="minorHAnsi" w:hAnsiTheme="minorHAnsi" w:cs="Arial"/>
          <w:sz w:val="22"/>
          <w:szCs w:val="22"/>
          <w:u w:val="single"/>
        </w:rPr>
        <w:t>z podaniem ich rodzaju i wartości, daty i miejsca wykonania oraz załączeniem dokumentu potwierdzającego, że dostawy zostały wykonane należycie (załącznik nr 5);</w:t>
      </w:r>
    </w:p>
    <w:p w14:paraId="5A41AF6E" w14:textId="77777777" w:rsidR="00EB41F9" w:rsidRPr="00B371F5" w:rsidRDefault="00EB41F9" w:rsidP="00EB41F9">
      <w:pPr>
        <w:numPr>
          <w:ilvl w:val="1"/>
          <w:numId w:val="12"/>
        </w:numPr>
        <w:tabs>
          <w:tab w:val="clear" w:pos="1440"/>
        </w:tabs>
        <w:autoSpaceDE w:val="0"/>
        <w:autoSpaceDN w:val="0"/>
        <w:adjustRightInd w:val="0"/>
        <w:ind w:left="709" w:hanging="283"/>
        <w:jc w:val="both"/>
        <w:rPr>
          <w:rFonts w:asciiTheme="minorHAnsi" w:hAnsiTheme="minorHAnsi" w:cs="Arial"/>
          <w:sz w:val="22"/>
          <w:szCs w:val="22"/>
        </w:rPr>
      </w:pPr>
      <w:r w:rsidRPr="00B371F5">
        <w:rPr>
          <w:rFonts w:asciiTheme="minorHAnsi" w:hAnsiTheme="minorHAnsi" w:cs="Arial"/>
          <w:sz w:val="22"/>
          <w:szCs w:val="22"/>
        </w:rPr>
        <w:t>Broszury techniczne, instrukcje potwierdzające parametry oferowanego przedmiotu zamówienia.</w:t>
      </w:r>
    </w:p>
    <w:p w14:paraId="24F3F8B0" w14:textId="77777777" w:rsidR="00EB41F9" w:rsidRPr="00B371F5" w:rsidRDefault="00EB41F9" w:rsidP="00EB41F9">
      <w:pPr>
        <w:numPr>
          <w:ilvl w:val="3"/>
          <w:numId w:val="4"/>
        </w:numPr>
        <w:autoSpaceDE w:val="0"/>
        <w:autoSpaceDN w:val="0"/>
        <w:adjustRightInd w:val="0"/>
        <w:ind w:left="426" w:hanging="426"/>
        <w:jc w:val="both"/>
        <w:rPr>
          <w:rFonts w:asciiTheme="minorHAnsi" w:eastAsia="Calibri" w:hAnsiTheme="minorHAnsi" w:cs="Arial"/>
          <w:sz w:val="22"/>
          <w:szCs w:val="22"/>
          <w:lang w:eastAsia="en-US"/>
        </w:rPr>
      </w:pPr>
      <w:r w:rsidRPr="00B371F5">
        <w:rPr>
          <w:rFonts w:asciiTheme="minorHAnsi" w:eastAsia="Calibri" w:hAnsiTheme="minorHAnsi" w:cs="Arial"/>
          <w:sz w:val="22"/>
          <w:szCs w:val="22"/>
          <w:lang w:eastAsia="en-US"/>
        </w:rPr>
        <w:t>Wykonawcy mogą wspólnie ubiegać się o udzielenie zamówienia, solidarnie odpowiadając za realizację zamówienia. Wówczas Wykonawcy ustanawiają pełnomocnika do reprezentowania ich w postępowaniu o udzielenie zamówienia albo reprezentowania w postępowaniu i zawarcia umowy w sprawie zamówienia publicznego i załączają stosowne pełnomocnictwo do oferty.</w:t>
      </w:r>
    </w:p>
    <w:p w14:paraId="3E9836BA" w14:textId="77777777" w:rsidR="00EB41F9" w:rsidRPr="00B371F5" w:rsidRDefault="00EB41F9" w:rsidP="00EB41F9">
      <w:pPr>
        <w:numPr>
          <w:ilvl w:val="3"/>
          <w:numId w:val="4"/>
        </w:numPr>
        <w:autoSpaceDE w:val="0"/>
        <w:autoSpaceDN w:val="0"/>
        <w:adjustRightInd w:val="0"/>
        <w:ind w:left="426" w:hanging="426"/>
        <w:jc w:val="both"/>
        <w:rPr>
          <w:rFonts w:asciiTheme="minorHAnsi" w:hAnsiTheme="minorHAnsi" w:cs="Arial"/>
          <w:sz w:val="22"/>
          <w:szCs w:val="22"/>
        </w:rPr>
      </w:pPr>
      <w:r w:rsidRPr="00B371F5">
        <w:rPr>
          <w:rFonts w:asciiTheme="minorHAnsi" w:hAnsiTheme="minorHAnsi" w:cs="Arial"/>
          <w:sz w:val="22"/>
          <w:szCs w:val="22"/>
        </w:rPr>
        <w:t>Zamawiający zwraca się do Wykonawcy o wyjaśnienie niejasności złożonej oferty lub/oraz uzupełnienie braków oferty w określonym przez siebie terminie. Wyjaśnienia i uzupełnienia oferty nie mogą prowadzić do zmiany ceny oferty, z zastrzeżeniem Rozdziału III pkt 8-9.  Uzupełnione dokumenty muszą potwierdzać warunki postawione w SIWZ na dzień składania ofert.</w:t>
      </w:r>
    </w:p>
    <w:p w14:paraId="70785FA6" w14:textId="38C1B5E9" w:rsidR="00EB41F9" w:rsidRPr="00B371F5" w:rsidRDefault="00EB41F9" w:rsidP="00EB41F9">
      <w:pPr>
        <w:numPr>
          <w:ilvl w:val="3"/>
          <w:numId w:val="4"/>
        </w:numPr>
        <w:ind w:left="426" w:hanging="426"/>
        <w:jc w:val="both"/>
        <w:rPr>
          <w:rFonts w:asciiTheme="minorHAnsi" w:hAnsiTheme="minorHAnsi" w:cs="Arial"/>
          <w:sz w:val="22"/>
          <w:szCs w:val="22"/>
        </w:rPr>
      </w:pPr>
      <w:r w:rsidRPr="00B371F5">
        <w:rPr>
          <w:rFonts w:asciiTheme="minorHAnsi" w:hAnsiTheme="minorHAnsi" w:cs="Arial"/>
          <w:sz w:val="22"/>
          <w:szCs w:val="22"/>
        </w:rPr>
        <w:t>W przypadku</w:t>
      </w:r>
      <w:r w:rsidR="0001294D">
        <w:rPr>
          <w:rFonts w:asciiTheme="minorHAnsi" w:hAnsiTheme="minorHAnsi" w:cs="Arial"/>
          <w:sz w:val="22"/>
          <w:szCs w:val="22"/>
        </w:rPr>
        <w:t>,</w:t>
      </w:r>
      <w:r w:rsidRPr="00B371F5">
        <w:rPr>
          <w:rFonts w:asciiTheme="minorHAnsi" w:hAnsiTheme="minorHAnsi" w:cs="Arial"/>
          <w:sz w:val="22"/>
          <w:szCs w:val="22"/>
        </w:rPr>
        <w:t xml:space="preserve"> gdy Wykonawca dołączy jako załącznik do oferty kopię dokumentu, kopia ta winna być poświadczona za zgodność z oryginałem przez osobę uprawnioną do reprezentowania Wykonawcy. Poświadczenie przez Wykonawcę powinno być opatrzone imienną pieczątką i podpisem osoby upoważnionej, datą i napisem „za zgodność z oryginałem”. W przypadku nieczytelnej kserokopii, zamawiający wezwie Wykonawcę do okazania oryginału dokumentu dla porównania go z przedstawioną nieczytelną kopią.</w:t>
      </w:r>
    </w:p>
    <w:p w14:paraId="6F266EF4" w14:textId="6A2B7777" w:rsidR="00EB41F9" w:rsidRPr="00004D46" w:rsidRDefault="00EB41F9" w:rsidP="00004D46">
      <w:pPr>
        <w:numPr>
          <w:ilvl w:val="3"/>
          <w:numId w:val="4"/>
        </w:numPr>
        <w:ind w:left="426" w:hanging="426"/>
        <w:jc w:val="both"/>
        <w:rPr>
          <w:rFonts w:asciiTheme="minorHAnsi" w:hAnsiTheme="minorHAnsi" w:cs="Arial"/>
          <w:sz w:val="22"/>
          <w:szCs w:val="22"/>
        </w:rPr>
      </w:pPr>
      <w:r w:rsidRPr="00B371F5">
        <w:rPr>
          <w:rFonts w:asciiTheme="minorHAnsi" w:hAnsiTheme="minorHAnsi" w:cs="Arial"/>
          <w:sz w:val="22"/>
          <w:szCs w:val="22"/>
        </w:rPr>
        <w:t>W przypadku Wykonawców składających ofertę wspólnie każdy z Wykonawców musi złożyć oddzielnie dokumenty określone w pkt. 1.2) – 1.3).</w:t>
      </w:r>
    </w:p>
    <w:p w14:paraId="307B7503" w14:textId="77777777" w:rsidR="00EB41F9" w:rsidRPr="00B371F5" w:rsidRDefault="00EB41F9" w:rsidP="00EB41F9">
      <w:pPr>
        <w:ind w:left="426"/>
        <w:jc w:val="both"/>
        <w:rPr>
          <w:rFonts w:asciiTheme="minorHAnsi" w:hAnsiTheme="minorHAnsi" w:cs="Arial"/>
          <w:sz w:val="22"/>
          <w:szCs w:val="22"/>
        </w:rPr>
      </w:pPr>
    </w:p>
    <w:p w14:paraId="0B44BD00" w14:textId="77777777" w:rsidR="00EB41F9" w:rsidRPr="00B371F5" w:rsidRDefault="00EB41F9" w:rsidP="00EB41F9">
      <w:pPr>
        <w:pStyle w:val="Nagwek3"/>
        <w:spacing w:before="0" w:after="0"/>
        <w:jc w:val="both"/>
        <w:rPr>
          <w:rFonts w:asciiTheme="minorHAnsi" w:hAnsiTheme="minorHAnsi" w:cs="Arial"/>
          <w:sz w:val="22"/>
          <w:szCs w:val="22"/>
        </w:rPr>
      </w:pPr>
      <w:r w:rsidRPr="00B371F5">
        <w:rPr>
          <w:rFonts w:asciiTheme="minorHAnsi" w:hAnsiTheme="minorHAnsi" w:cs="Arial"/>
          <w:sz w:val="22"/>
          <w:szCs w:val="22"/>
        </w:rPr>
        <w:t>VII. KRYTERIA OCENY OFERT</w:t>
      </w:r>
    </w:p>
    <w:p w14:paraId="6713525C" w14:textId="77777777" w:rsidR="00EB41F9" w:rsidRPr="00B371F5" w:rsidRDefault="00EB41F9" w:rsidP="00EB41F9">
      <w:pPr>
        <w:rPr>
          <w:rFonts w:asciiTheme="minorHAnsi" w:hAnsiTheme="minorHAnsi" w:cs="Arial"/>
          <w:sz w:val="22"/>
          <w:szCs w:val="22"/>
        </w:rPr>
      </w:pPr>
    </w:p>
    <w:p w14:paraId="6B4B7773" w14:textId="77777777" w:rsidR="00EB41F9" w:rsidRPr="00B371F5" w:rsidRDefault="00EB41F9" w:rsidP="00EB41F9">
      <w:pPr>
        <w:pStyle w:val="Tekstpodstawowy"/>
        <w:jc w:val="both"/>
        <w:rPr>
          <w:rFonts w:asciiTheme="minorHAnsi" w:hAnsiTheme="minorHAnsi" w:cs="Arial"/>
          <w:sz w:val="22"/>
          <w:szCs w:val="22"/>
        </w:rPr>
      </w:pPr>
      <w:r w:rsidRPr="00B371F5">
        <w:rPr>
          <w:rFonts w:asciiTheme="minorHAnsi" w:hAnsiTheme="minorHAnsi" w:cs="Arial"/>
          <w:sz w:val="22"/>
          <w:szCs w:val="22"/>
        </w:rPr>
        <w:t>Przy wyborze i ocenie złożonych Ofert Zamawiający kierować się będzie następującymi kryteriami:</w:t>
      </w:r>
    </w:p>
    <w:p w14:paraId="4932636C" w14:textId="77777777" w:rsidR="00EB41F9" w:rsidRPr="00B371F5" w:rsidRDefault="00EB41F9" w:rsidP="00EB41F9">
      <w:pPr>
        <w:tabs>
          <w:tab w:val="left" w:pos="1276"/>
        </w:tabs>
        <w:rPr>
          <w:rFonts w:asciiTheme="minorHAnsi" w:hAnsiTheme="minorHAnsi" w:cs="Arial"/>
          <w:sz w:val="22"/>
          <w:szCs w:val="22"/>
        </w:rPr>
      </w:pPr>
    </w:p>
    <w:p w14:paraId="2D1D0EC3" w14:textId="77777777" w:rsidR="00EB41F9" w:rsidRPr="00B371F5" w:rsidRDefault="00EB41F9" w:rsidP="00EB41F9">
      <w:pPr>
        <w:pStyle w:val="Akapitzlist"/>
        <w:tabs>
          <w:tab w:val="left" w:pos="1276"/>
        </w:tabs>
        <w:ind w:hanging="720"/>
        <w:rPr>
          <w:rFonts w:asciiTheme="minorHAnsi" w:hAnsiTheme="minorHAnsi" w:cs="Arial"/>
          <w:sz w:val="22"/>
          <w:szCs w:val="22"/>
        </w:rPr>
      </w:pPr>
      <w:r w:rsidRPr="00B371F5">
        <w:rPr>
          <w:rFonts w:asciiTheme="minorHAnsi" w:hAnsiTheme="minorHAnsi" w:cs="Arial"/>
          <w:sz w:val="22"/>
          <w:szCs w:val="22"/>
        </w:rPr>
        <w:t xml:space="preserve">Zadanie nr 1: </w:t>
      </w:r>
    </w:p>
    <w:p w14:paraId="4ECC113A" w14:textId="4C569982" w:rsidR="00EB41F9" w:rsidRPr="00B371F5" w:rsidRDefault="00B34CAA" w:rsidP="00EB41F9">
      <w:pPr>
        <w:pStyle w:val="Akapitzlist"/>
        <w:tabs>
          <w:tab w:val="left" w:pos="1276"/>
        </w:tabs>
        <w:ind w:hanging="720"/>
        <w:rPr>
          <w:rFonts w:asciiTheme="minorHAnsi" w:hAnsiTheme="minorHAnsi" w:cs="Arial"/>
          <w:sz w:val="22"/>
          <w:szCs w:val="22"/>
        </w:rPr>
      </w:pPr>
      <w:r>
        <w:rPr>
          <w:rFonts w:asciiTheme="minorHAnsi" w:hAnsiTheme="minorHAnsi" w:cs="Arial"/>
          <w:sz w:val="22"/>
          <w:szCs w:val="22"/>
        </w:rPr>
        <w:t xml:space="preserve">Cena – </w:t>
      </w:r>
      <w:r w:rsidR="00EB41F9" w:rsidRPr="00B371F5">
        <w:rPr>
          <w:rFonts w:asciiTheme="minorHAnsi" w:hAnsiTheme="minorHAnsi" w:cs="Arial"/>
          <w:sz w:val="22"/>
          <w:szCs w:val="22"/>
        </w:rPr>
        <w:t>90%</w:t>
      </w:r>
    </w:p>
    <w:p w14:paraId="05BDB55E" w14:textId="60DD9391" w:rsidR="00EB41F9" w:rsidRPr="00B371F5" w:rsidRDefault="00B34CAA" w:rsidP="00EB41F9">
      <w:pPr>
        <w:pStyle w:val="Akapitzlist"/>
        <w:tabs>
          <w:tab w:val="left" w:pos="1276"/>
        </w:tabs>
        <w:ind w:hanging="720"/>
        <w:rPr>
          <w:rFonts w:asciiTheme="minorHAnsi" w:hAnsiTheme="minorHAnsi" w:cs="Arial"/>
          <w:sz w:val="22"/>
          <w:szCs w:val="22"/>
        </w:rPr>
      </w:pPr>
      <w:r>
        <w:rPr>
          <w:rFonts w:asciiTheme="minorHAnsi" w:hAnsiTheme="minorHAnsi" w:cs="Arial"/>
          <w:sz w:val="22"/>
          <w:szCs w:val="22"/>
        </w:rPr>
        <w:t xml:space="preserve">Parametry techniczne – </w:t>
      </w:r>
      <w:r w:rsidR="00EB41F9" w:rsidRPr="00B371F5">
        <w:rPr>
          <w:rFonts w:asciiTheme="minorHAnsi" w:hAnsiTheme="minorHAnsi" w:cs="Arial"/>
          <w:sz w:val="22"/>
          <w:szCs w:val="22"/>
        </w:rPr>
        <w:t>10%</w:t>
      </w:r>
    </w:p>
    <w:p w14:paraId="59E37BB6" w14:textId="77777777" w:rsidR="00EB41F9" w:rsidRPr="00B371F5" w:rsidRDefault="00EB41F9" w:rsidP="00EB41F9">
      <w:pPr>
        <w:tabs>
          <w:tab w:val="left" w:pos="1276"/>
        </w:tabs>
        <w:rPr>
          <w:rFonts w:asciiTheme="minorHAnsi" w:hAnsiTheme="minorHAnsi" w:cs="Arial"/>
          <w:b/>
          <w:sz w:val="22"/>
          <w:szCs w:val="22"/>
        </w:rPr>
      </w:pPr>
    </w:p>
    <w:p w14:paraId="070DE789" w14:textId="77777777" w:rsidR="00EB41F9" w:rsidRPr="00B371F5" w:rsidRDefault="00EB41F9" w:rsidP="00EB41F9">
      <w:pPr>
        <w:tabs>
          <w:tab w:val="left" w:pos="1276"/>
        </w:tabs>
        <w:jc w:val="both"/>
        <w:rPr>
          <w:rFonts w:asciiTheme="minorHAnsi" w:hAnsiTheme="minorHAnsi" w:cs="Arial"/>
          <w:sz w:val="22"/>
          <w:szCs w:val="22"/>
        </w:rPr>
      </w:pPr>
      <w:r w:rsidRPr="00B371F5">
        <w:rPr>
          <w:rFonts w:asciiTheme="minorHAnsi" w:hAnsiTheme="minorHAnsi" w:cs="Arial"/>
          <w:b/>
          <w:sz w:val="22"/>
          <w:szCs w:val="22"/>
        </w:rPr>
        <w:t>Kryterium ceny</w:t>
      </w:r>
      <w:r w:rsidRPr="00B371F5">
        <w:rPr>
          <w:rFonts w:asciiTheme="minorHAnsi" w:hAnsiTheme="minorHAnsi" w:cs="Arial"/>
          <w:sz w:val="22"/>
          <w:szCs w:val="22"/>
        </w:rPr>
        <w:t xml:space="preserve"> będzie rozpatrywane na podstawie ceny podanej przez oferenta w Formularzu oferty</w:t>
      </w:r>
    </w:p>
    <w:p w14:paraId="3B783442" w14:textId="77777777" w:rsidR="00EB41F9" w:rsidRPr="00B371F5" w:rsidRDefault="00EB41F9" w:rsidP="00EB41F9">
      <w:pPr>
        <w:tabs>
          <w:tab w:val="left" w:pos="1276"/>
        </w:tabs>
        <w:rPr>
          <w:rFonts w:asciiTheme="minorHAnsi" w:hAnsiTheme="minorHAnsi" w:cs="Arial"/>
          <w:sz w:val="22"/>
          <w:szCs w:val="22"/>
        </w:rPr>
      </w:pPr>
    </w:p>
    <w:p w14:paraId="0D799861" w14:textId="1994DF3E" w:rsidR="00EB41F9" w:rsidRDefault="00EB41F9" w:rsidP="00EB41F9">
      <w:pPr>
        <w:tabs>
          <w:tab w:val="left" w:pos="1276"/>
        </w:tabs>
        <w:jc w:val="both"/>
        <w:rPr>
          <w:rFonts w:asciiTheme="minorHAnsi" w:hAnsiTheme="minorHAnsi" w:cs="Arial"/>
          <w:sz w:val="22"/>
          <w:szCs w:val="22"/>
        </w:rPr>
      </w:pPr>
      <w:r w:rsidRPr="00B371F5">
        <w:rPr>
          <w:rFonts w:asciiTheme="minorHAnsi" w:hAnsiTheme="minorHAnsi" w:cs="Arial"/>
          <w:b/>
          <w:sz w:val="22"/>
          <w:szCs w:val="22"/>
        </w:rPr>
        <w:t>Kryterium Parametry techniczne</w:t>
      </w:r>
      <w:r w:rsidRPr="00B371F5">
        <w:rPr>
          <w:rFonts w:asciiTheme="minorHAnsi" w:hAnsiTheme="minorHAnsi" w:cs="Arial"/>
          <w:sz w:val="22"/>
          <w:szCs w:val="22"/>
        </w:rPr>
        <w:t xml:space="preserve"> będzie rozpatrywane na podstawie </w:t>
      </w:r>
      <w:r w:rsidR="006879CC">
        <w:rPr>
          <w:rFonts w:asciiTheme="minorHAnsi" w:hAnsiTheme="minorHAnsi" w:cs="Arial"/>
          <w:sz w:val="22"/>
          <w:szCs w:val="22"/>
        </w:rPr>
        <w:t>parametrów technicznych podanych</w:t>
      </w:r>
      <w:r w:rsidRPr="00B371F5">
        <w:rPr>
          <w:rFonts w:asciiTheme="minorHAnsi" w:hAnsiTheme="minorHAnsi" w:cs="Arial"/>
          <w:sz w:val="22"/>
          <w:szCs w:val="22"/>
        </w:rPr>
        <w:t xml:space="preserve"> w Załączniku nr</w:t>
      </w:r>
      <w:r w:rsidR="0001294D">
        <w:rPr>
          <w:rFonts w:asciiTheme="minorHAnsi" w:hAnsiTheme="minorHAnsi" w:cs="Arial"/>
          <w:sz w:val="22"/>
          <w:szCs w:val="22"/>
        </w:rPr>
        <w:t> </w:t>
      </w:r>
      <w:r w:rsidRPr="00B371F5">
        <w:rPr>
          <w:rFonts w:asciiTheme="minorHAnsi" w:hAnsiTheme="minorHAnsi" w:cs="Arial"/>
          <w:sz w:val="22"/>
          <w:szCs w:val="22"/>
        </w:rPr>
        <w:t>4</w:t>
      </w:r>
      <w:r w:rsidR="0001294D">
        <w:rPr>
          <w:rFonts w:asciiTheme="minorHAnsi" w:hAnsiTheme="minorHAnsi" w:cs="Arial"/>
          <w:sz w:val="22"/>
          <w:szCs w:val="22"/>
        </w:rPr>
        <w:t> </w:t>
      </w:r>
      <w:r w:rsidRPr="00B371F5">
        <w:rPr>
          <w:rFonts w:asciiTheme="minorHAnsi" w:hAnsiTheme="minorHAnsi" w:cs="Arial"/>
          <w:sz w:val="22"/>
          <w:szCs w:val="22"/>
        </w:rPr>
        <w:t xml:space="preserve">do SIWZ. </w:t>
      </w:r>
    </w:p>
    <w:p w14:paraId="1C2CFA67" w14:textId="77777777" w:rsidR="00B34CAA" w:rsidRDefault="00B34CAA" w:rsidP="00EB41F9">
      <w:pPr>
        <w:tabs>
          <w:tab w:val="left" w:pos="1276"/>
        </w:tabs>
        <w:jc w:val="both"/>
        <w:rPr>
          <w:rFonts w:asciiTheme="minorHAnsi" w:hAnsiTheme="minorHAnsi" w:cs="Arial"/>
          <w:sz w:val="22"/>
          <w:szCs w:val="22"/>
        </w:rPr>
      </w:pPr>
    </w:p>
    <w:p w14:paraId="209303FF" w14:textId="77777777" w:rsidR="00004D46" w:rsidRPr="00B34CAA" w:rsidRDefault="00004D46" w:rsidP="00EB41F9">
      <w:pPr>
        <w:tabs>
          <w:tab w:val="left" w:pos="1276"/>
        </w:tabs>
        <w:jc w:val="both"/>
        <w:rPr>
          <w:rFonts w:asciiTheme="majorHAnsi" w:hAnsiTheme="majorHAnsi" w:cs="Arial"/>
          <w:sz w:val="18"/>
          <w:szCs w:val="22"/>
        </w:rPr>
      </w:pPr>
    </w:p>
    <w:p w14:paraId="598C1231" w14:textId="77308A0D" w:rsidR="00EB41F9" w:rsidRPr="00B34CAA" w:rsidRDefault="00004D46" w:rsidP="00B34CAA">
      <w:pPr>
        <w:tabs>
          <w:tab w:val="left" w:pos="1276"/>
        </w:tabs>
        <w:jc w:val="both"/>
        <w:rPr>
          <w:rFonts w:asciiTheme="minorHAnsi" w:hAnsiTheme="minorHAnsi" w:cs="Arial"/>
          <w:sz w:val="18"/>
          <w:szCs w:val="22"/>
        </w:rPr>
      </w:pPr>
      <m:oMathPara>
        <m:oMath>
          <m:r>
            <m:rPr>
              <m:sty m:val="p"/>
            </m:rPr>
            <w:rPr>
              <w:rFonts w:ascii="Cambria Math" w:hAnsi="Cambria Math" w:cs="Arial"/>
              <w:sz w:val="14"/>
              <w:szCs w:val="22"/>
            </w:rPr>
            <m:t>Cena oferty=</m:t>
          </m:r>
          <m:f>
            <m:fPr>
              <m:ctrlPr>
                <w:rPr>
                  <w:rFonts w:ascii="Cambria Math" w:hAnsi="Cambria Math" w:cs="Arial"/>
                  <w:sz w:val="14"/>
                  <w:szCs w:val="22"/>
                </w:rPr>
              </m:ctrlPr>
            </m:fPr>
            <m:num>
              <m:r>
                <w:rPr>
                  <w:rFonts w:ascii="Cambria Math" w:hAnsi="Cambria Math" w:cs="Arial"/>
                  <w:sz w:val="14"/>
                  <w:szCs w:val="22"/>
                </w:rPr>
                <m:t>cena najniższa spośród ofert</m:t>
              </m:r>
            </m:num>
            <m:den>
              <m:r>
                <w:rPr>
                  <w:rFonts w:ascii="Cambria Math" w:hAnsi="Cambria Math" w:cs="Arial"/>
                  <w:sz w:val="14"/>
                  <w:szCs w:val="22"/>
                </w:rPr>
                <m:t>cena badanej oferty</m:t>
              </m:r>
            </m:den>
          </m:f>
          <m:r>
            <w:rPr>
              <w:rFonts w:ascii="Cambria Math" w:hAnsi="Cambria Math" w:cs="Arial"/>
              <w:sz w:val="14"/>
              <w:szCs w:val="22"/>
            </w:rPr>
            <m:t xml:space="preserve">x 90%+ </m:t>
          </m:r>
          <m:f>
            <m:fPr>
              <m:ctrlPr>
                <w:rPr>
                  <w:rFonts w:ascii="Cambria Math" w:hAnsi="Cambria Math" w:cs="Arial"/>
                  <w:sz w:val="14"/>
                  <w:szCs w:val="22"/>
                </w:rPr>
              </m:ctrlPr>
            </m:fPr>
            <m:num>
              <m:r>
                <w:rPr>
                  <w:rFonts w:ascii="Cambria Math" w:hAnsi="Cambria Math" w:cs="Arial"/>
                  <w:sz w:val="14"/>
                  <w:szCs w:val="22"/>
                </w:rPr>
                <m:t>ilość punktów w kryterium parametry techniczne badanej oferty</m:t>
              </m:r>
            </m:num>
            <m:den>
              <m:r>
                <w:rPr>
                  <w:rFonts w:ascii="Cambria Math" w:hAnsi="Cambria Math" w:cs="Arial"/>
                  <w:sz w:val="14"/>
                  <w:szCs w:val="22"/>
                </w:rPr>
                <m:t>najwyższa ilość punktóww kryterium paramentry techniczne spośród ofert</m:t>
              </m:r>
            </m:den>
          </m:f>
          <m:r>
            <w:rPr>
              <w:rFonts w:ascii="Cambria Math" w:hAnsi="Cambria Math" w:cs="Arial"/>
              <w:sz w:val="14"/>
              <w:szCs w:val="22"/>
            </w:rPr>
            <m:t xml:space="preserve"> x10%</m:t>
          </m:r>
        </m:oMath>
      </m:oMathPara>
    </w:p>
    <w:p w14:paraId="6DA2D63D" w14:textId="77777777" w:rsidR="00EB41F9" w:rsidRPr="00B371F5" w:rsidRDefault="00EB41F9" w:rsidP="00EB41F9">
      <w:pPr>
        <w:tabs>
          <w:tab w:val="left" w:pos="1276"/>
        </w:tabs>
        <w:jc w:val="both"/>
        <w:rPr>
          <w:rFonts w:asciiTheme="minorHAnsi" w:hAnsiTheme="minorHAnsi" w:cs="Arial"/>
          <w:sz w:val="22"/>
          <w:szCs w:val="22"/>
        </w:rPr>
      </w:pPr>
    </w:p>
    <w:p w14:paraId="1B01C658" w14:textId="77777777" w:rsidR="00EB41F9" w:rsidRPr="00B371F5" w:rsidRDefault="00EB41F9" w:rsidP="00EB41F9">
      <w:pPr>
        <w:tabs>
          <w:tab w:val="left" w:pos="1276"/>
        </w:tabs>
        <w:jc w:val="both"/>
        <w:rPr>
          <w:rFonts w:asciiTheme="minorHAnsi" w:hAnsiTheme="minorHAnsi" w:cs="Arial"/>
          <w:sz w:val="22"/>
          <w:szCs w:val="22"/>
        </w:rPr>
      </w:pPr>
      <w:r w:rsidRPr="00B371F5">
        <w:rPr>
          <w:rFonts w:asciiTheme="minorHAnsi" w:hAnsiTheme="minorHAnsi" w:cs="Arial"/>
          <w:sz w:val="22"/>
          <w:szCs w:val="22"/>
        </w:rPr>
        <w:lastRenderedPageBreak/>
        <w:t xml:space="preserve">Zamawiający uzna za najkorzystniejszą Ofertę, która uzyska najwyższą ilość punktów za kryteria przyjęte do oceny ofert. </w:t>
      </w:r>
    </w:p>
    <w:p w14:paraId="2E22CBE7" w14:textId="77777777" w:rsidR="00EB41F9" w:rsidRPr="00B371F5" w:rsidRDefault="00EB41F9" w:rsidP="00EB41F9">
      <w:pPr>
        <w:tabs>
          <w:tab w:val="left" w:pos="1276"/>
        </w:tabs>
        <w:rPr>
          <w:rFonts w:asciiTheme="minorHAnsi" w:hAnsiTheme="minorHAnsi" w:cs="Arial"/>
          <w:sz w:val="22"/>
          <w:szCs w:val="22"/>
        </w:rPr>
      </w:pPr>
    </w:p>
    <w:p w14:paraId="07F51DA9" w14:textId="77777777" w:rsidR="00EB41F9" w:rsidRPr="00B371F5" w:rsidRDefault="00EB41F9" w:rsidP="00EB41F9">
      <w:pPr>
        <w:tabs>
          <w:tab w:val="left" w:pos="1276"/>
        </w:tabs>
        <w:rPr>
          <w:rFonts w:asciiTheme="minorHAnsi" w:hAnsiTheme="minorHAnsi" w:cs="Arial"/>
          <w:sz w:val="22"/>
          <w:szCs w:val="22"/>
        </w:rPr>
      </w:pPr>
    </w:p>
    <w:p w14:paraId="617F8D79" w14:textId="77777777" w:rsidR="00EB41F9" w:rsidRPr="00B371F5" w:rsidRDefault="00EB41F9" w:rsidP="00EB41F9">
      <w:pPr>
        <w:pStyle w:val="Nagwek1"/>
        <w:spacing w:before="0" w:after="0"/>
        <w:jc w:val="both"/>
        <w:rPr>
          <w:rFonts w:asciiTheme="minorHAnsi" w:hAnsiTheme="minorHAnsi" w:cs="Arial"/>
          <w:sz w:val="22"/>
          <w:szCs w:val="22"/>
        </w:rPr>
      </w:pPr>
      <w:r w:rsidRPr="00B371F5">
        <w:rPr>
          <w:rFonts w:asciiTheme="minorHAnsi" w:hAnsiTheme="minorHAnsi" w:cs="Arial"/>
          <w:sz w:val="22"/>
          <w:szCs w:val="22"/>
        </w:rPr>
        <w:t>VIII . TERMIN  REALIZACJI  ZAMÓWIENIA</w:t>
      </w:r>
    </w:p>
    <w:p w14:paraId="756333D2" w14:textId="77777777" w:rsidR="00EB41F9" w:rsidRPr="00B371F5" w:rsidRDefault="00EB41F9" w:rsidP="00EB41F9">
      <w:pPr>
        <w:jc w:val="both"/>
        <w:rPr>
          <w:rFonts w:asciiTheme="minorHAnsi" w:hAnsiTheme="minorHAnsi" w:cs="Arial"/>
          <w:sz w:val="22"/>
          <w:szCs w:val="22"/>
        </w:rPr>
      </w:pPr>
    </w:p>
    <w:p w14:paraId="182ED736" w14:textId="113F9BD7" w:rsidR="00EB41F9" w:rsidRPr="00920D1C" w:rsidRDefault="00EB41F9" w:rsidP="00920D1C">
      <w:pPr>
        <w:tabs>
          <w:tab w:val="left" w:pos="1276"/>
        </w:tabs>
        <w:jc w:val="both"/>
        <w:rPr>
          <w:rFonts w:ascii="Calibri" w:hAnsi="Calibri" w:cs="Calibri"/>
          <w:sz w:val="22"/>
          <w:szCs w:val="22"/>
        </w:rPr>
      </w:pPr>
      <w:r w:rsidRPr="00B371F5">
        <w:rPr>
          <w:rFonts w:asciiTheme="minorHAnsi" w:hAnsiTheme="minorHAnsi" w:cs="Arial"/>
          <w:sz w:val="22"/>
          <w:szCs w:val="22"/>
        </w:rPr>
        <w:t xml:space="preserve">Termin realizacji zamówienia: </w:t>
      </w:r>
      <w:r w:rsidR="00B34CAA" w:rsidRPr="00920D1C">
        <w:rPr>
          <w:rFonts w:ascii="Calibri" w:hAnsi="Calibri" w:cs="Calibri"/>
          <w:sz w:val="22"/>
          <w:szCs w:val="22"/>
        </w:rPr>
        <w:t xml:space="preserve">do </w:t>
      </w:r>
      <w:r w:rsidRPr="00920D1C">
        <w:rPr>
          <w:rFonts w:ascii="Calibri" w:hAnsi="Calibri" w:cs="Calibri"/>
          <w:sz w:val="22"/>
          <w:szCs w:val="22"/>
        </w:rPr>
        <w:t>1</w:t>
      </w:r>
      <w:r w:rsidR="00B34CAA" w:rsidRPr="00920D1C">
        <w:rPr>
          <w:rFonts w:ascii="Calibri" w:hAnsi="Calibri" w:cs="Calibri"/>
          <w:sz w:val="22"/>
          <w:szCs w:val="22"/>
        </w:rPr>
        <w:t>0</w:t>
      </w:r>
      <w:r w:rsidRPr="00920D1C">
        <w:rPr>
          <w:rFonts w:ascii="Calibri" w:hAnsi="Calibri" w:cs="Calibri"/>
          <w:sz w:val="22"/>
          <w:szCs w:val="22"/>
        </w:rPr>
        <w:t xml:space="preserve"> </w:t>
      </w:r>
      <w:r w:rsidR="00B34CAA" w:rsidRPr="00920D1C">
        <w:rPr>
          <w:rFonts w:ascii="Calibri" w:hAnsi="Calibri" w:cs="Calibri"/>
          <w:sz w:val="22"/>
          <w:szCs w:val="22"/>
        </w:rPr>
        <w:t>tygodni od daty zawarcia umowy</w:t>
      </w:r>
      <w:r w:rsidR="0001294D">
        <w:rPr>
          <w:rFonts w:ascii="Calibri" w:hAnsi="Calibri" w:cs="Calibri"/>
          <w:sz w:val="22"/>
          <w:szCs w:val="22"/>
        </w:rPr>
        <w:t>.</w:t>
      </w:r>
    </w:p>
    <w:p w14:paraId="3D0F8C95" w14:textId="77777777" w:rsidR="009A5D1C" w:rsidRPr="00B34CAA" w:rsidRDefault="009A5D1C" w:rsidP="00B34CAA">
      <w:pPr>
        <w:pStyle w:val="Akapitzlist"/>
        <w:tabs>
          <w:tab w:val="left" w:pos="1276"/>
        </w:tabs>
        <w:ind w:left="0"/>
        <w:rPr>
          <w:rFonts w:asciiTheme="minorHAnsi" w:hAnsiTheme="minorHAnsi" w:cs="Arial"/>
          <w:sz w:val="22"/>
          <w:szCs w:val="22"/>
        </w:rPr>
      </w:pPr>
    </w:p>
    <w:p w14:paraId="5802FA2C" w14:textId="77777777" w:rsidR="00EB41F9" w:rsidRPr="00B371F5" w:rsidRDefault="00EB41F9" w:rsidP="00EB41F9">
      <w:pPr>
        <w:pStyle w:val="Nagwek2"/>
        <w:spacing w:before="0" w:after="0"/>
        <w:jc w:val="both"/>
        <w:rPr>
          <w:rFonts w:asciiTheme="minorHAnsi" w:hAnsiTheme="minorHAnsi" w:cs="Arial"/>
          <w:i w:val="0"/>
          <w:sz w:val="22"/>
          <w:szCs w:val="22"/>
        </w:rPr>
      </w:pPr>
      <w:r w:rsidRPr="00B371F5">
        <w:rPr>
          <w:rFonts w:asciiTheme="minorHAnsi" w:hAnsiTheme="minorHAnsi" w:cs="Arial"/>
          <w:i w:val="0"/>
          <w:sz w:val="22"/>
          <w:szCs w:val="22"/>
        </w:rPr>
        <w:t>IX.    MIEJSCE I TERMIN SKŁADANIA OFERT</w:t>
      </w:r>
    </w:p>
    <w:p w14:paraId="054455BC" w14:textId="77777777" w:rsidR="00EB41F9" w:rsidRPr="00B371F5" w:rsidRDefault="00EB41F9" w:rsidP="00EB41F9">
      <w:pPr>
        <w:jc w:val="both"/>
        <w:rPr>
          <w:rFonts w:asciiTheme="minorHAnsi" w:hAnsiTheme="minorHAnsi" w:cs="Arial"/>
          <w:sz w:val="22"/>
          <w:szCs w:val="22"/>
        </w:rPr>
      </w:pPr>
    </w:p>
    <w:p w14:paraId="2999C86B" w14:textId="77777777" w:rsidR="00EB41F9" w:rsidRPr="00B371F5" w:rsidRDefault="00EB41F9" w:rsidP="00EB41F9">
      <w:pPr>
        <w:numPr>
          <w:ilvl w:val="0"/>
          <w:numId w:val="13"/>
        </w:numPr>
        <w:autoSpaceDE w:val="0"/>
        <w:autoSpaceDN w:val="0"/>
        <w:adjustRightInd w:val="0"/>
        <w:ind w:hanging="720"/>
        <w:jc w:val="both"/>
        <w:rPr>
          <w:rFonts w:asciiTheme="minorHAnsi" w:hAnsiTheme="minorHAnsi" w:cs="Arial"/>
          <w:sz w:val="22"/>
          <w:szCs w:val="22"/>
        </w:rPr>
      </w:pPr>
      <w:r w:rsidRPr="00B371F5">
        <w:rPr>
          <w:rFonts w:asciiTheme="minorHAnsi" w:hAnsiTheme="minorHAnsi" w:cs="Arial"/>
          <w:sz w:val="22"/>
          <w:szCs w:val="22"/>
        </w:rPr>
        <w:t>Oferty należy składać w siedzibie  Śląskiego Parku Technologii Medycznych Kardio-Med Silesia Sp. z o. o., ul. M. C. Skłodowskiej 10c, 41-800 Zabrze.</w:t>
      </w:r>
    </w:p>
    <w:p w14:paraId="0BAA706A" w14:textId="4C2EC6DC" w:rsidR="00EB41F9" w:rsidRPr="00B371F5" w:rsidRDefault="00EB41F9" w:rsidP="00EB41F9">
      <w:pPr>
        <w:pStyle w:val="Tekstpodstawowy"/>
        <w:numPr>
          <w:ilvl w:val="0"/>
          <w:numId w:val="13"/>
        </w:numPr>
        <w:ind w:hanging="720"/>
        <w:jc w:val="both"/>
        <w:rPr>
          <w:rFonts w:asciiTheme="minorHAnsi" w:hAnsiTheme="minorHAnsi" w:cs="Arial"/>
          <w:sz w:val="22"/>
          <w:szCs w:val="22"/>
        </w:rPr>
      </w:pPr>
      <w:r w:rsidRPr="00B371F5">
        <w:rPr>
          <w:rFonts w:asciiTheme="minorHAnsi" w:hAnsiTheme="minorHAnsi" w:cs="Arial"/>
          <w:sz w:val="22"/>
          <w:szCs w:val="22"/>
        </w:rPr>
        <w:t xml:space="preserve">Termin składania ofert upływa </w:t>
      </w:r>
      <w:r w:rsidRPr="006879CC">
        <w:rPr>
          <w:rFonts w:asciiTheme="minorHAnsi" w:hAnsiTheme="minorHAnsi" w:cs="Arial"/>
          <w:sz w:val="22"/>
          <w:szCs w:val="22"/>
        </w:rPr>
        <w:t xml:space="preserve">dnia </w:t>
      </w:r>
      <w:r w:rsidR="00B34CAA" w:rsidRPr="006879CC">
        <w:rPr>
          <w:rFonts w:asciiTheme="minorHAnsi" w:hAnsiTheme="minorHAnsi" w:cs="Arial"/>
          <w:b/>
          <w:sz w:val="22"/>
          <w:szCs w:val="22"/>
        </w:rPr>
        <w:t xml:space="preserve"> </w:t>
      </w:r>
      <w:r w:rsidR="006879CC" w:rsidRPr="00920D1C">
        <w:rPr>
          <w:rFonts w:asciiTheme="minorHAnsi" w:hAnsiTheme="minorHAnsi" w:cs="Arial"/>
          <w:b/>
          <w:sz w:val="22"/>
          <w:szCs w:val="22"/>
        </w:rPr>
        <w:t>26</w:t>
      </w:r>
      <w:r w:rsidR="00B34CAA" w:rsidRPr="00920D1C">
        <w:rPr>
          <w:rFonts w:asciiTheme="minorHAnsi" w:hAnsiTheme="minorHAnsi" w:cs="Arial"/>
          <w:b/>
          <w:sz w:val="22"/>
          <w:szCs w:val="22"/>
        </w:rPr>
        <w:t>.</w:t>
      </w:r>
      <w:r w:rsidR="006879CC" w:rsidRPr="00920D1C">
        <w:rPr>
          <w:rFonts w:asciiTheme="minorHAnsi" w:hAnsiTheme="minorHAnsi" w:cs="Arial"/>
          <w:b/>
          <w:sz w:val="22"/>
          <w:szCs w:val="22"/>
        </w:rPr>
        <w:t>07</w:t>
      </w:r>
      <w:r w:rsidR="00B34CAA" w:rsidRPr="00920D1C">
        <w:rPr>
          <w:rFonts w:asciiTheme="minorHAnsi" w:hAnsiTheme="minorHAnsi" w:cs="Arial"/>
          <w:b/>
          <w:sz w:val="22"/>
          <w:szCs w:val="22"/>
        </w:rPr>
        <w:t>.2024</w:t>
      </w:r>
      <w:r w:rsidRPr="00920D1C">
        <w:rPr>
          <w:rFonts w:asciiTheme="minorHAnsi" w:hAnsiTheme="minorHAnsi" w:cs="Arial"/>
          <w:b/>
          <w:sz w:val="22"/>
          <w:szCs w:val="22"/>
        </w:rPr>
        <w:t xml:space="preserve"> r. o godz</w:t>
      </w:r>
      <w:r w:rsidRPr="006879CC">
        <w:rPr>
          <w:rFonts w:asciiTheme="minorHAnsi" w:hAnsiTheme="minorHAnsi" w:cs="Arial"/>
          <w:b/>
          <w:sz w:val="22"/>
          <w:szCs w:val="22"/>
        </w:rPr>
        <w:t>.</w:t>
      </w:r>
      <w:r w:rsidRPr="00B371F5">
        <w:rPr>
          <w:rFonts w:asciiTheme="minorHAnsi" w:hAnsiTheme="minorHAnsi" w:cs="Arial"/>
          <w:b/>
          <w:sz w:val="22"/>
          <w:szCs w:val="22"/>
        </w:rPr>
        <w:t xml:space="preserve"> 10.00.</w:t>
      </w:r>
    </w:p>
    <w:p w14:paraId="24A7472F" w14:textId="77777777" w:rsidR="00EB41F9" w:rsidRPr="00B371F5" w:rsidRDefault="00EB41F9" w:rsidP="00EB41F9">
      <w:pPr>
        <w:pStyle w:val="Tekstpodstawowy"/>
        <w:numPr>
          <w:ilvl w:val="0"/>
          <w:numId w:val="13"/>
        </w:numPr>
        <w:ind w:hanging="720"/>
        <w:jc w:val="both"/>
        <w:rPr>
          <w:rFonts w:asciiTheme="minorHAnsi" w:hAnsiTheme="minorHAnsi" w:cs="Arial"/>
          <w:sz w:val="22"/>
          <w:szCs w:val="22"/>
        </w:rPr>
      </w:pPr>
      <w:r w:rsidRPr="00B371F5">
        <w:rPr>
          <w:rFonts w:asciiTheme="minorHAnsi" w:hAnsiTheme="minorHAnsi" w:cs="Arial"/>
          <w:sz w:val="22"/>
          <w:szCs w:val="22"/>
        </w:rPr>
        <w:t>Oferty złożone po tym terminie zostaną niezwłocznie zwrócone Wykonawcom.</w:t>
      </w:r>
    </w:p>
    <w:p w14:paraId="4062A426" w14:textId="77777777" w:rsidR="00EB41F9" w:rsidRPr="00B371F5" w:rsidRDefault="00EB41F9" w:rsidP="00EB41F9">
      <w:pPr>
        <w:pStyle w:val="Tekstpodstawowy"/>
        <w:numPr>
          <w:ilvl w:val="0"/>
          <w:numId w:val="13"/>
        </w:numPr>
        <w:ind w:hanging="720"/>
        <w:jc w:val="both"/>
        <w:rPr>
          <w:rFonts w:asciiTheme="minorHAnsi" w:hAnsiTheme="minorHAnsi" w:cs="Arial"/>
          <w:sz w:val="22"/>
          <w:szCs w:val="22"/>
        </w:rPr>
      </w:pPr>
      <w:r w:rsidRPr="00B371F5">
        <w:rPr>
          <w:rFonts w:asciiTheme="minorHAnsi" w:hAnsiTheme="minorHAnsi" w:cs="Arial"/>
          <w:sz w:val="22"/>
          <w:szCs w:val="22"/>
        </w:rPr>
        <w:t>Jeżeli oferta wpłynie do Zamawiającego pocztą lub inną drogą (np. pocztą kurierską), o terminie złożenia oferty decyduje termin dostarczenia oferty do Zamawiającego, a nie termin np. wysłania oferty listem poleconym lub złożenia zlecenia dostarczenia oferty pocztą kurierską.</w:t>
      </w:r>
    </w:p>
    <w:p w14:paraId="234029FC" w14:textId="77777777" w:rsidR="00EB41F9" w:rsidRPr="00B371F5" w:rsidRDefault="00EB41F9" w:rsidP="00EB41F9">
      <w:pPr>
        <w:pStyle w:val="Tekstpodstawowy"/>
        <w:numPr>
          <w:ilvl w:val="0"/>
          <w:numId w:val="13"/>
        </w:numPr>
        <w:ind w:hanging="720"/>
        <w:jc w:val="both"/>
        <w:rPr>
          <w:rFonts w:asciiTheme="minorHAnsi" w:hAnsiTheme="minorHAnsi" w:cs="Arial"/>
          <w:sz w:val="22"/>
          <w:szCs w:val="22"/>
        </w:rPr>
      </w:pPr>
      <w:r w:rsidRPr="00B371F5">
        <w:rPr>
          <w:rFonts w:asciiTheme="minorHAnsi" w:hAnsiTheme="minorHAnsi" w:cs="Arial"/>
          <w:sz w:val="22"/>
          <w:szCs w:val="22"/>
        </w:rPr>
        <w:t>Wykonawca ponosi wszelkie koszty związane z przygotowaniem i złożeniem oferty.</w:t>
      </w:r>
    </w:p>
    <w:p w14:paraId="6F977CC4" w14:textId="77777777" w:rsidR="00EB41F9" w:rsidRPr="00B371F5" w:rsidRDefault="00EB41F9" w:rsidP="00EB41F9">
      <w:pPr>
        <w:pStyle w:val="Tekstpodstawowy"/>
        <w:numPr>
          <w:ilvl w:val="0"/>
          <w:numId w:val="13"/>
        </w:numPr>
        <w:ind w:hanging="720"/>
        <w:jc w:val="both"/>
        <w:rPr>
          <w:rFonts w:asciiTheme="minorHAnsi" w:hAnsiTheme="minorHAnsi" w:cs="Arial"/>
          <w:sz w:val="22"/>
          <w:szCs w:val="22"/>
        </w:rPr>
      </w:pPr>
      <w:r w:rsidRPr="00B371F5">
        <w:rPr>
          <w:rFonts w:asciiTheme="minorHAnsi" w:hAnsiTheme="minorHAnsi" w:cs="Arial"/>
          <w:sz w:val="22"/>
          <w:szCs w:val="22"/>
        </w:rPr>
        <w:t xml:space="preserve">Wykonawca może dokonać modyfikacji lub wycofać złożoną ofertę, jeśli pisemne powiadomienie o tej modyfikacji lub wycofaniu  zostanie złożone Zamawiającemu przed upływem terminu składania ofert. </w:t>
      </w:r>
    </w:p>
    <w:p w14:paraId="219A4B57" w14:textId="77777777" w:rsidR="00EB41F9" w:rsidRPr="00B371F5" w:rsidRDefault="00EB41F9" w:rsidP="00EB41F9">
      <w:pPr>
        <w:pStyle w:val="Tekstpodstawowy"/>
        <w:numPr>
          <w:ilvl w:val="0"/>
          <w:numId w:val="13"/>
        </w:numPr>
        <w:ind w:hanging="720"/>
        <w:jc w:val="both"/>
        <w:rPr>
          <w:rFonts w:asciiTheme="minorHAnsi" w:hAnsiTheme="minorHAnsi" w:cs="Arial"/>
          <w:sz w:val="22"/>
          <w:szCs w:val="22"/>
        </w:rPr>
      </w:pPr>
      <w:r w:rsidRPr="00B371F5">
        <w:rPr>
          <w:rFonts w:asciiTheme="minorHAnsi" w:hAnsiTheme="minorHAnsi" w:cs="Arial"/>
          <w:sz w:val="22"/>
          <w:szCs w:val="22"/>
        </w:rPr>
        <w:t>Powiadomienie o modyfikacji lub wycofaniu oferty przez Wykonawcę winno być sporządzone na piśmie i oznaczone odpowiednio: „Modyfikacja” lub „Wycofanie”.</w:t>
      </w:r>
    </w:p>
    <w:p w14:paraId="3748FDE1" w14:textId="77777777" w:rsidR="00EB41F9" w:rsidRPr="00B371F5" w:rsidRDefault="00EB41F9" w:rsidP="00EB41F9">
      <w:pPr>
        <w:pStyle w:val="Tekstpodstawowy"/>
        <w:numPr>
          <w:ilvl w:val="0"/>
          <w:numId w:val="13"/>
        </w:numPr>
        <w:ind w:hanging="720"/>
        <w:jc w:val="both"/>
        <w:rPr>
          <w:rFonts w:asciiTheme="minorHAnsi" w:hAnsiTheme="minorHAnsi" w:cs="Arial"/>
          <w:sz w:val="22"/>
          <w:szCs w:val="22"/>
        </w:rPr>
      </w:pPr>
      <w:r w:rsidRPr="00B371F5">
        <w:rPr>
          <w:rFonts w:asciiTheme="minorHAnsi" w:hAnsiTheme="minorHAnsi" w:cs="Arial"/>
          <w:sz w:val="22"/>
          <w:szCs w:val="22"/>
        </w:rPr>
        <w:t>Żadna Oferta nie może być modyfikowana lub wycofana po upływie terminu składania ofert z zastrzeżeniem Rozdziału III pkt 11 SIWZ.</w:t>
      </w:r>
    </w:p>
    <w:p w14:paraId="7382E7BC" w14:textId="77777777" w:rsidR="00EB41F9" w:rsidRPr="00B371F5" w:rsidRDefault="00EB41F9" w:rsidP="00AE53DA">
      <w:pPr>
        <w:pStyle w:val="Tekstpodstawowy"/>
        <w:jc w:val="both"/>
        <w:rPr>
          <w:rFonts w:asciiTheme="minorHAnsi" w:hAnsiTheme="minorHAnsi" w:cs="Arial"/>
          <w:sz w:val="22"/>
          <w:szCs w:val="22"/>
        </w:rPr>
      </w:pPr>
    </w:p>
    <w:p w14:paraId="000114E2" w14:textId="77777777" w:rsidR="00EB41F9" w:rsidRPr="00B371F5" w:rsidRDefault="00EB41F9" w:rsidP="00EB41F9">
      <w:pPr>
        <w:pStyle w:val="Nagwek2"/>
        <w:spacing w:before="0" w:after="0"/>
        <w:jc w:val="both"/>
        <w:rPr>
          <w:rFonts w:asciiTheme="minorHAnsi" w:hAnsiTheme="minorHAnsi" w:cs="Arial"/>
          <w:i w:val="0"/>
          <w:sz w:val="22"/>
          <w:szCs w:val="22"/>
        </w:rPr>
      </w:pPr>
      <w:r w:rsidRPr="00B371F5">
        <w:rPr>
          <w:rFonts w:asciiTheme="minorHAnsi" w:hAnsiTheme="minorHAnsi" w:cs="Arial"/>
          <w:i w:val="0"/>
          <w:sz w:val="22"/>
          <w:szCs w:val="22"/>
        </w:rPr>
        <w:t>X. SPOSÓB POROZUMIEWANIA SIĘ</w:t>
      </w:r>
    </w:p>
    <w:p w14:paraId="448ABFB3" w14:textId="77777777" w:rsidR="00EB41F9" w:rsidRPr="00B371F5" w:rsidRDefault="00EB41F9" w:rsidP="00EB41F9">
      <w:pPr>
        <w:jc w:val="both"/>
        <w:rPr>
          <w:rFonts w:asciiTheme="minorHAnsi" w:hAnsiTheme="minorHAnsi" w:cs="Arial"/>
          <w:sz w:val="22"/>
          <w:szCs w:val="22"/>
        </w:rPr>
      </w:pPr>
    </w:p>
    <w:p w14:paraId="19E90634" w14:textId="398FBC8A" w:rsidR="00EB41F9" w:rsidRPr="00B371F5" w:rsidRDefault="00EB41F9" w:rsidP="00EB41F9">
      <w:pPr>
        <w:numPr>
          <w:ilvl w:val="0"/>
          <w:numId w:val="14"/>
        </w:numPr>
        <w:tabs>
          <w:tab w:val="left" w:pos="1276"/>
        </w:tabs>
        <w:ind w:left="720" w:hanging="720"/>
        <w:jc w:val="both"/>
        <w:rPr>
          <w:rFonts w:asciiTheme="minorHAnsi" w:hAnsiTheme="minorHAnsi" w:cs="Arial"/>
          <w:sz w:val="22"/>
          <w:szCs w:val="22"/>
        </w:rPr>
      </w:pPr>
      <w:r w:rsidRPr="00B371F5">
        <w:rPr>
          <w:rFonts w:asciiTheme="minorHAnsi" w:hAnsiTheme="minorHAnsi" w:cs="Arial"/>
          <w:sz w:val="22"/>
          <w:szCs w:val="22"/>
        </w:rPr>
        <w:t>Wykonawca może zwracać się pisemnie lub elektronicznie (</w:t>
      </w:r>
      <w:hyperlink r:id="rId12" w:history="1">
        <w:r w:rsidRPr="00B371F5">
          <w:rPr>
            <w:rStyle w:val="Hipercze"/>
            <w:rFonts w:asciiTheme="minorHAnsi" w:hAnsiTheme="minorHAnsi" w:cs="Arial"/>
            <w:sz w:val="22"/>
            <w:szCs w:val="22"/>
          </w:rPr>
          <w:t>postepowania@kmptm.pl</w:t>
        </w:r>
      </w:hyperlink>
      <w:r w:rsidRPr="00B371F5">
        <w:rPr>
          <w:rFonts w:asciiTheme="minorHAnsi" w:hAnsiTheme="minorHAnsi" w:cs="Arial"/>
          <w:sz w:val="22"/>
          <w:szCs w:val="22"/>
        </w:rPr>
        <w:t>) z zapytaniem o wyjaśnienie treści SIWZ.</w:t>
      </w:r>
    </w:p>
    <w:p w14:paraId="1B9FC7DE" w14:textId="77777777" w:rsidR="00EB41F9" w:rsidRPr="00B371F5" w:rsidRDefault="00EB41F9" w:rsidP="00EB41F9">
      <w:pPr>
        <w:numPr>
          <w:ilvl w:val="0"/>
          <w:numId w:val="14"/>
        </w:numPr>
        <w:tabs>
          <w:tab w:val="left" w:pos="1276"/>
        </w:tabs>
        <w:jc w:val="both"/>
        <w:rPr>
          <w:rFonts w:asciiTheme="minorHAnsi" w:hAnsiTheme="minorHAnsi" w:cs="Arial"/>
          <w:sz w:val="22"/>
          <w:szCs w:val="22"/>
        </w:rPr>
      </w:pPr>
      <w:r w:rsidRPr="00B371F5">
        <w:rPr>
          <w:rFonts w:asciiTheme="minorHAnsi" w:hAnsiTheme="minorHAnsi" w:cs="Arial"/>
          <w:sz w:val="22"/>
          <w:szCs w:val="22"/>
        </w:rPr>
        <w:t xml:space="preserve">Zamawiający udzieli wyjaśnień niezwłocznie.  </w:t>
      </w:r>
    </w:p>
    <w:p w14:paraId="5BC3545B" w14:textId="5A40D312" w:rsidR="00EB41F9" w:rsidRPr="00B371F5" w:rsidRDefault="00EB41F9" w:rsidP="00EB41F9">
      <w:pPr>
        <w:numPr>
          <w:ilvl w:val="0"/>
          <w:numId w:val="14"/>
        </w:numPr>
        <w:tabs>
          <w:tab w:val="left" w:pos="1276"/>
        </w:tabs>
        <w:jc w:val="both"/>
        <w:rPr>
          <w:rFonts w:asciiTheme="minorHAnsi" w:hAnsiTheme="minorHAnsi" w:cs="Arial"/>
          <w:sz w:val="22"/>
          <w:szCs w:val="22"/>
        </w:rPr>
      </w:pPr>
      <w:r w:rsidRPr="00B371F5">
        <w:rPr>
          <w:rFonts w:asciiTheme="minorHAnsi" w:hAnsiTheme="minorHAnsi" w:cs="Arial"/>
          <w:sz w:val="22"/>
          <w:szCs w:val="22"/>
        </w:rPr>
        <w:t>Jeżeli udzielone wyjaśnienia doprowadzą do zmiany specyfikacji, to Zamawiający przedłuża termin składania ofert o czas niezbędny na wprowadzenie zmian w dokumentacji postępowania, podając datę wprowadzenia oraz zakres dokonanych zmian.</w:t>
      </w:r>
    </w:p>
    <w:p w14:paraId="6F88168D" w14:textId="03EE4AAF" w:rsidR="00EB41F9" w:rsidRPr="00B371F5" w:rsidRDefault="00EB41F9" w:rsidP="00EB41F9">
      <w:pPr>
        <w:numPr>
          <w:ilvl w:val="0"/>
          <w:numId w:val="14"/>
        </w:numPr>
        <w:tabs>
          <w:tab w:val="left" w:pos="1276"/>
        </w:tabs>
        <w:jc w:val="both"/>
        <w:rPr>
          <w:rFonts w:asciiTheme="minorHAnsi" w:hAnsiTheme="minorHAnsi" w:cs="Arial"/>
          <w:sz w:val="22"/>
          <w:szCs w:val="22"/>
        </w:rPr>
      </w:pPr>
      <w:r w:rsidRPr="00B371F5">
        <w:rPr>
          <w:rFonts w:asciiTheme="minorHAnsi" w:hAnsiTheme="minorHAnsi" w:cs="Arial"/>
          <w:sz w:val="22"/>
          <w:szCs w:val="22"/>
        </w:rPr>
        <w:t>Zamawiający może również samodzielnie dokonać zmiany specyfikacji z jednoczesnym przedłużeniem terminu składania ofert o czas niezbędny na wprowadzenie zmian w dokumentacji postępowania, podając datę wprowadzenia oraz zakres dokonanych zmian.</w:t>
      </w:r>
    </w:p>
    <w:p w14:paraId="52D603DA" w14:textId="77777777" w:rsidR="00EB41F9" w:rsidRPr="00B371F5" w:rsidRDefault="00EB41F9" w:rsidP="00EB41F9">
      <w:pPr>
        <w:numPr>
          <w:ilvl w:val="0"/>
          <w:numId w:val="14"/>
        </w:numPr>
        <w:tabs>
          <w:tab w:val="left" w:pos="1276"/>
        </w:tabs>
        <w:jc w:val="both"/>
        <w:rPr>
          <w:rFonts w:asciiTheme="minorHAnsi" w:hAnsiTheme="minorHAnsi" w:cs="Arial"/>
          <w:sz w:val="22"/>
          <w:szCs w:val="22"/>
        </w:rPr>
      </w:pPr>
      <w:r w:rsidRPr="00B371F5">
        <w:rPr>
          <w:rFonts w:asciiTheme="minorHAnsi" w:hAnsiTheme="minorHAnsi" w:cs="Arial"/>
          <w:sz w:val="22"/>
          <w:szCs w:val="22"/>
        </w:rPr>
        <w:t>Zamawiający przewiduje porozumiewanie się z wykonawcami w formie: faksem, mailem, pisemnie.</w:t>
      </w:r>
    </w:p>
    <w:p w14:paraId="03445A91" w14:textId="77777777" w:rsidR="00EB41F9" w:rsidRPr="00B371F5" w:rsidRDefault="00EB41F9" w:rsidP="00AE53DA">
      <w:pPr>
        <w:tabs>
          <w:tab w:val="left" w:pos="1276"/>
        </w:tabs>
        <w:jc w:val="both"/>
        <w:rPr>
          <w:rFonts w:asciiTheme="minorHAnsi" w:hAnsiTheme="minorHAnsi" w:cs="Arial"/>
          <w:sz w:val="22"/>
          <w:szCs w:val="22"/>
        </w:rPr>
      </w:pPr>
    </w:p>
    <w:p w14:paraId="70532026" w14:textId="77777777" w:rsidR="00EB41F9" w:rsidRPr="00B371F5" w:rsidRDefault="00EB41F9" w:rsidP="00EB41F9">
      <w:pPr>
        <w:pStyle w:val="Nagwek1"/>
        <w:spacing w:before="0" w:after="0"/>
        <w:jc w:val="both"/>
        <w:rPr>
          <w:rFonts w:asciiTheme="minorHAnsi" w:hAnsiTheme="minorHAnsi" w:cs="Arial"/>
          <w:sz w:val="22"/>
          <w:szCs w:val="22"/>
        </w:rPr>
      </w:pPr>
      <w:r w:rsidRPr="00B371F5">
        <w:rPr>
          <w:rFonts w:asciiTheme="minorHAnsi" w:hAnsiTheme="minorHAnsi" w:cs="Arial"/>
          <w:sz w:val="22"/>
          <w:szCs w:val="22"/>
        </w:rPr>
        <w:t>XI. TERMIN ZWIĄZANIA OFERTĄ</w:t>
      </w:r>
    </w:p>
    <w:p w14:paraId="400549D8" w14:textId="77777777" w:rsidR="00EB41F9" w:rsidRPr="00B371F5" w:rsidRDefault="00EB41F9" w:rsidP="00EB41F9">
      <w:pPr>
        <w:jc w:val="both"/>
        <w:rPr>
          <w:rFonts w:asciiTheme="minorHAnsi" w:hAnsiTheme="minorHAnsi" w:cs="Arial"/>
          <w:b/>
          <w:sz w:val="22"/>
          <w:szCs w:val="22"/>
        </w:rPr>
      </w:pPr>
    </w:p>
    <w:p w14:paraId="25EEAD93" w14:textId="67B3D9B0" w:rsidR="00EB41F9" w:rsidRPr="00B371F5" w:rsidRDefault="00EB41F9" w:rsidP="00EB41F9">
      <w:pPr>
        <w:pStyle w:val="Tekstpodstawowy"/>
        <w:numPr>
          <w:ilvl w:val="0"/>
          <w:numId w:val="15"/>
        </w:numPr>
        <w:tabs>
          <w:tab w:val="left" w:pos="1134"/>
        </w:tabs>
        <w:ind w:left="709" w:hanging="709"/>
        <w:jc w:val="both"/>
        <w:rPr>
          <w:rFonts w:asciiTheme="minorHAnsi" w:hAnsiTheme="minorHAnsi" w:cs="Arial"/>
          <w:sz w:val="22"/>
          <w:szCs w:val="22"/>
        </w:rPr>
      </w:pPr>
      <w:r w:rsidRPr="00B371F5">
        <w:rPr>
          <w:rFonts w:asciiTheme="minorHAnsi" w:hAnsiTheme="minorHAnsi" w:cs="Arial"/>
          <w:sz w:val="22"/>
          <w:szCs w:val="22"/>
        </w:rPr>
        <w:t>Składający ofertę pozostaje nią związany przez okres 90 dni.</w:t>
      </w:r>
    </w:p>
    <w:p w14:paraId="5085AC87" w14:textId="77777777" w:rsidR="00EB41F9" w:rsidRPr="00B371F5" w:rsidRDefault="00EB41F9" w:rsidP="00EB41F9">
      <w:pPr>
        <w:pStyle w:val="Tekstpodstawowy"/>
        <w:numPr>
          <w:ilvl w:val="0"/>
          <w:numId w:val="15"/>
        </w:numPr>
        <w:tabs>
          <w:tab w:val="left" w:pos="1134"/>
        </w:tabs>
        <w:ind w:left="709" w:hanging="709"/>
        <w:jc w:val="both"/>
        <w:rPr>
          <w:rFonts w:asciiTheme="minorHAnsi" w:hAnsiTheme="minorHAnsi" w:cs="Arial"/>
          <w:sz w:val="22"/>
          <w:szCs w:val="22"/>
        </w:rPr>
      </w:pPr>
      <w:r w:rsidRPr="00B371F5">
        <w:rPr>
          <w:rFonts w:asciiTheme="minorHAnsi" w:hAnsiTheme="minorHAnsi" w:cs="Arial"/>
          <w:sz w:val="22"/>
          <w:szCs w:val="22"/>
        </w:rPr>
        <w:t>Bieg terminu związania ofertą rozpoczyna się wraz z upływem terminu składania ofert.</w:t>
      </w:r>
    </w:p>
    <w:p w14:paraId="3338A5DD" w14:textId="77777777" w:rsidR="00EB41F9" w:rsidRPr="00B371F5" w:rsidRDefault="00EB41F9" w:rsidP="00EB41F9">
      <w:pPr>
        <w:pStyle w:val="Tekstpodstawowy"/>
        <w:numPr>
          <w:ilvl w:val="0"/>
          <w:numId w:val="15"/>
        </w:numPr>
        <w:tabs>
          <w:tab w:val="left" w:pos="1134"/>
        </w:tabs>
        <w:ind w:left="709" w:hanging="709"/>
        <w:jc w:val="both"/>
        <w:rPr>
          <w:rFonts w:asciiTheme="minorHAnsi" w:hAnsiTheme="minorHAnsi" w:cs="Arial"/>
          <w:sz w:val="22"/>
          <w:szCs w:val="22"/>
        </w:rPr>
      </w:pPr>
      <w:r w:rsidRPr="00B371F5">
        <w:rPr>
          <w:rFonts w:asciiTheme="minorHAnsi" w:hAnsiTheme="minorHAnsi" w:cs="Arial"/>
          <w:sz w:val="22"/>
          <w:szCs w:val="22"/>
        </w:rPr>
        <w:t>Zamawiający może zwrócić się do Wykonawcy z wnioskiem o przedłużenie okresu związania oferty o czas nie dłuższy niż 60 dni.</w:t>
      </w:r>
    </w:p>
    <w:p w14:paraId="1F3FDB91" w14:textId="77777777" w:rsidR="00EB41F9" w:rsidRPr="00B371F5" w:rsidRDefault="00EB41F9" w:rsidP="00EB41F9">
      <w:pPr>
        <w:pStyle w:val="Tekstpodstawowy"/>
        <w:numPr>
          <w:ilvl w:val="0"/>
          <w:numId w:val="15"/>
        </w:numPr>
        <w:tabs>
          <w:tab w:val="left" w:pos="1134"/>
        </w:tabs>
        <w:ind w:left="709" w:hanging="709"/>
        <w:jc w:val="both"/>
        <w:rPr>
          <w:rFonts w:asciiTheme="minorHAnsi" w:hAnsiTheme="minorHAnsi" w:cs="Arial"/>
          <w:sz w:val="22"/>
          <w:szCs w:val="22"/>
        </w:rPr>
      </w:pPr>
      <w:r w:rsidRPr="00B371F5">
        <w:rPr>
          <w:rFonts w:asciiTheme="minorHAnsi" w:hAnsiTheme="minorHAnsi" w:cs="Arial"/>
          <w:sz w:val="22"/>
          <w:szCs w:val="22"/>
        </w:rPr>
        <w:t>Wykonawca może samodzielnie przedłużyć okres związania oferty.</w:t>
      </w:r>
    </w:p>
    <w:p w14:paraId="253658CA" w14:textId="77777777" w:rsidR="00EB41F9" w:rsidRPr="00B371F5" w:rsidRDefault="00EB41F9" w:rsidP="00AE53DA">
      <w:pPr>
        <w:pStyle w:val="Tekstpodstawowy"/>
        <w:tabs>
          <w:tab w:val="left" w:pos="1134"/>
        </w:tabs>
        <w:jc w:val="both"/>
        <w:rPr>
          <w:rFonts w:asciiTheme="minorHAnsi" w:hAnsiTheme="minorHAnsi" w:cs="Arial"/>
          <w:sz w:val="22"/>
          <w:szCs w:val="22"/>
        </w:rPr>
      </w:pPr>
    </w:p>
    <w:p w14:paraId="30F91487" w14:textId="77777777" w:rsidR="00EB41F9" w:rsidRPr="00B371F5" w:rsidRDefault="00EB41F9" w:rsidP="00EB41F9">
      <w:pPr>
        <w:pStyle w:val="Nagwek1"/>
        <w:spacing w:before="0" w:after="0"/>
        <w:jc w:val="both"/>
        <w:rPr>
          <w:rFonts w:asciiTheme="minorHAnsi" w:hAnsiTheme="minorHAnsi" w:cs="Arial"/>
          <w:sz w:val="22"/>
          <w:szCs w:val="22"/>
        </w:rPr>
      </w:pPr>
      <w:r w:rsidRPr="00B371F5">
        <w:rPr>
          <w:rFonts w:asciiTheme="minorHAnsi" w:hAnsiTheme="minorHAnsi" w:cs="Arial"/>
          <w:sz w:val="22"/>
          <w:szCs w:val="22"/>
        </w:rPr>
        <w:lastRenderedPageBreak/>
        <w:t>XII. OTWARCIE, OCENA  OFERT, WYBÓR OFERTY NAJKORZYTNIEJSZEJ, UNIEWAŻNIENIE POSTĘPOWANIA</w:t>
      </w:r>
    </w:p>
    <w:p w14:paraId="5E953C08" w14:textId="77777777" w:rsidR="00EB41F9" w:rsidRPr="00B371F5" w:rsidRDefault="00EB41F9" w:rsidP="00EB41F9">
      <w:pPr>
        <w:pStyle w:val="Nagwek1"/>
        <w:spacing w:before="0" w:after="0"/>
        <w:jc w:val="both"/>
        <w:rPr>
          <w:rFonts w:asciiTheme="minorHAnsi" w:hAnsiTheme="minorHAnsi" w:cs="Arial"/>
          <w:sz w:val="22"/>
          <w:szCs w:val="22"/>
        </w:rPr>
      </w:pPr>
      <w:r w:rsidRPr="00B371F5">
        <w:rPr>
          <w:rFonts w:asciiTheme="minorHAnsi" w:hAnsiTheme="minorHAnsi" w:cs="Arial"/>
          <w:sz w:val="22"/>
          <w:szCs w:val="22"/>
        </w:rPr>
        <w:tab/>
      </w:r>
    </w:p>
    <w:p w14:paraId="1E2CF991" w14:textId="79B32507" w:rsidR="00EB41F9" w:rsidRPr="00B371F5" w:rsidRDefault="00EB41F9" w:rsidP="0098652F">
      <w:pPr>
        <w:pStyle w:val="Akapitzlist"/>
        <w:numPr>
          <w:ilvl w:val="0"/>
          <w:numId w:val="28"/>
        </w:numPr>
        <w:ind w:left="567" w:hanging="567"/>
        <w:jc w:val="both"/>
        <w:rPr>
          <w:rFonts w:asciiTheme="minorHAnsi" w:hAnsiTheme="minorHAnsi" w:cs="Arial"/>
          <w:sz w:val="22"/>
          <w:szCs w:val="22"/>
        </w:rPr>
      </w:pPr>
      <w:bookmarkStart w:id="5" w:name="_Hlk63284667"/>
      <w:r w:rsidRPr="00B371F5">
        <w:rPr>
          <w:rFonts w:asciiTheme="minorHAnsi" w:hAnsiTheme="minorHAnsi" w:cs="Arial"/>
          <w:sz w:val="22"/>
          <w:szCs w:val="22"/>
        </w:rPr>
        <w:t xml:space="preserve">Otwarcie ofert </w:t>
      </w:r>
      <w:r w:rsidRPr="006879CC">
        <w:rPr>
          <w:rFonts w:asciiTheme="minorHAnsi" w:hAnsiTheme="minorHAnsi" w:cs="Arial"/>
          <w:sz w:val="22"/>
          <w:szCs w:val="22"/>
        </w:rPr>
        <w:t xml:space="preserve">nastąpi </w:t>
      </w:r>
      <w:r w:rsidRPr="00920D1C">
        <w:rPr>
          <w:rFonts w:asciiTheme="minorHAnsi" w:hAnsiTheme="minorHAnsi" w:cs="Arial"/>
          <w:sz w:val="22"/>
          <w:szCs w:val="22"/>
        </w:rPr>
        <w:t xml:space="preserve">dnia </w:t>
      </w:r>
      <w:r w:rsidR="006879CC" w:rsidRPr="00920D1C">
        <w:rPr>
          <w:rFonts w:asciiTheme="minorHAnsi" w:hAnsiTheme="minorHAnsi" w:cs="Arial"/>
          <w:b/>
          <w:bCs/>
          <w:sz w:val="22"/>
          <w:szCs w:val="22"/>
        </w:rPr>
        <w:t>26.07</w:t>
      </w:r>
      <w:r w:rsidR="00B34CAA" w:rsidRPr="00920D1C">
        <w:rPr>
          <w:rFonts w:asciiTheme="minorHAnsi" w:hAnsiTheme="minorHAnsi" w:cs="Arial"/>
          <w:b/>
          <w:bCs/>
          <w:sz w:val="22"/>
          <w:szCs w:val="22"/>
        </w:rPr>
        <w:t>.2024</w:t>
      </w:r>
      <w:r w:rsidRPr="00920D1C">
        <w:rPr>
          <w:rFonts w:asciiTheme="minorHAnsi" w:hAnsiTheme="minorHAnsi" w:cs="Arial"/>
          <w:b/>
          <w:sz w:val="22"/>
          <w:szCs w:val="22"/>
        </w:rPr>
        <w:t xml:space="preserve"> r. o godz. 10.15</w:t>
      </w:r>
      <w:r w:rsidRPr="00B371F5">
        <w:rPr>
          <w:rFonts w:asciiTheme="minorHAnsi" w:hAnsiTheme="minorHAnsi" w:cs="Arial"/>
          <w:sz w:val="22"/>
          <w:szCs w:val="22"/>
        </w:rPr>
        <w:t xml:space="preserve"> w siedzibie Zamawiającego, w Zabrzu przy ul. M. C. Skłodowskiej 10c.</w:t>
      </w:r>
    </w:p>
    <w:p w14:paraId="3E6EF06A" w14:textId="77777777" w:rsidR="00EB41F9" w:rsidRPr="00B371F5" w:rsidRDefault="00EB41F9" w:rsidP="0098652F">
      <w:pPr>
        <w:pStyle w:val="Akapitzlist"/>
        <w:numPr>
          <w:ilvl w:val="0"/>
          <w:numId w:val="28"/>
        </w:numPr>
        <w:ind w:left="567" w:hanging="567"/>
        <w:rPr>
          <w:rFonts w:asciiTheme="minorHAnsi" w:hAnsiTheme="minorHAnsi" w:cs="Arial"/>
          <w:sz w:val="22"/>
          <w:szCs w:val="22"/>
          <w:u w:val="single"/>
        </w:rPr>
      </w:pPr>
      <w:r w:rsidRPr="00B371F5">
        <w:rPr>
          <w:rFonts w:asciiTheme="minorHAnsi" w:hAnsiTheme="minorHAnsi" w:cs="Arial"/>
          <w:sz w:val="22"/>
          <w:szCs w:val="22"/>
        </w:rPr>
        <w:t xml:space="preserve">Otwarcie ofert jest jawne. </w:t>
      </w:r>
    </w:p>
    <w:p w14:paraId="4109E9F3" w14:textId="77777777" w:rsidR="00EB41F9" w:rsidRPr="00B371F5" w:rsidRDefault="00EB41F9" w:rsidP="0098652F">
      <w:pPr>
        <w:pStyle w:val="Akapitzlist"/>
        <w:numPr>
          <w:ilvl w:val="0"/>
          <w:numId w:val="28"/>
        </w:numPr>
        <w:ind w:left="567" w:hanging="567"/>
        <w:jc w:val="both"/>
        <w:rPr>
          <w:rFonts w:asciiTheme="minorHAnsi" w:hAnsiTheme="minorHAnsi" w:cs="Arial"/>
          <w:b/>
          <w:bCs/>
          <w:iCs/>
          <w:color w:val="FF0000"/>
          <w:sz w:val="22"/>
          <w:szCs w:val="22"/>
          <w:u w:val="single"/>
        </w:rPr>
      </w:pPr>
      <w:r w:rsidRPr="00B371F5">
        <w:rPr>
          <w:rFonts w:asciiTheme="minorHAnsi" w:hAnsiTheme="minorHAnsi" w:cs="Arial"/>
          <w:b/>
          <w:bCs/>
          <w:iCs/>
          <w:color w:val="FF0000"/>
          <w:sz w:val="22"/>
          <w:szCs w:val="22"/>
          <w:u w:val="single"/>
        </w:rPr>
        <w:t>Osoby chętne do udziału w otwarciu ofert poinformują o tym fakcie Zamawiającego z co najmniej 24-godzinnym wyprzedzeniem.</w:t>
      </w:r>
    </w:p>
    <w:bookmarkEnd w:id="5"/>
    <w:p w14:paraId="3460E825" w14:textId="77777777" w:rsidR="00EB41F9" w:rsidRPr="00B371F5" w:rsidRDefault="00EB41F9" w:rsidP="0098652F">
      <w:pPr>
        <w:pStyle w:val="Akapitzlist"/>
        <w:numPr>
          <w:ilvl w:val="0"/>
          <w:numId w:val="28"/>
        </w:numPr>
        <w:ind w:left="567" w:hanging="567"/>
        <w:jc w:val="both"/>
        <w:rPr>
          <w:rFonts w:asciiTheme="minorHAnsi" w:hAnsiTheme="minorHAnsi" w:cs="Arial"/>
          <w:sz w:val="22"/>
          <w:szCs w:val="22"/>
        </w:rPr>
      </w:pPr>
      <w:r w:rsidRPr="00B371F5">
        <w:rPr>
          <w:rFonts w:asciiTheme="minorHAnsi" w:hAnsiTheme="minorHAnsi" w:cs="Arial"/>
          <w:sz w:val="22"/>
          <w:szCs w:val="22"/>
        </w:rPr>
        <w:t xml:space="preserve">Podczas otwarcia ofert podawana jest do wiadomości kwota, którą Zamawiający zamierza przeznaczyć na realizację zamówienia oraz nazwy i adresy Wykonawców wraz z cenami ofert. </w:t>
      </w:r>
    </w:p>
    <w:p w14:paraId="04B69741" w14:textId="77777777" w:rsidR="00EB41F9" w:rsidRPr="00B371F5" w:rsidRDefault="00EB41F9" w:rsidP="0098652F">
      <w:pPr>
        <w:pStyle w:val="Akapitzlist"/>
        <w:numPr>
          <w:ilvl w:val="0"/>
          <w:numId w:val="28"/>
        </w:numPr>
        <w:ind w:left="567" w:hanging="567"/>
        <w:jc w:val="both"/>
        <w:rPr>
          <w:rFonts w:asciiTheme="minorHAnsi" w:hAnsiTheme="minorHAnsi" w:cs="Arial"/>
          <w:sz w:val="22"/>
          <w:szCs w:val="22"/>
        </w:rPr>
      </w:pPr>
      <w:r w:rsidRPr="00B371F5">
        <w:rPr>
          <w:rFonts w:asciiTheme="minorHAnsi" w:hAnsiTheme="minorHAnsi" w:cs="Arial"/>
          <w:sz w:val="22"/>
          <w:szCs w:val="22"/>
        </w:rPr>
        <w:t>W przypadku, gdy Wykonawca nie uczestniczył w otwarciu ofert Zamawiający prześle, na pisemny wniosek, informację zawierającą nazwy i adresy Wykonawców, których oferty zostały otwarte oraz ceny tych ofert.</w:t>
      </w:r>
    </w:p>
    <w:p w14:paraId="6BD55AD9" w14:textId="77777777" w:rsidR="00EB41F9" w:rsidRPr="00B371F5" w:rsidRDefault="00EB41F9" w:rsidP="0098652F">
      <w:pPr>
        <w:pStyle w:val="Akapitzlist"/>
        <w:numPr>
          <w:ilvl w:val="0"/>
          <w:numId w:val="28"/>
        </w:numPr>
        <w:ind w:left="567" w:hanging="567"/>
        <w:jc w:val="both"/>
        <w:rPr>
          <w:rFonts w:asciiTheme="minorHAnsi" w:hAnsiTheme="minorHAnsi" w:cs="Arial"/>
          <w:sz w:val="22"/>
          <w:szCs w:val="22"/>
        </w:rPr>
      </w:pPr>
      <w:r w:rsidRPr="00B371F5">
        <w:rPr>
          <w:rFonts w:asciiTheme="minorHAnsi" w:hAnsiTheme="minorHAnsi" w:cs="Arial"/>
          <w:sz w:val="22"/>
          <w:szCs w:val="22"/>
        </w:rPr>
        <w:t>Ocena, porównanie i wybór najkorzystniejszej oferty ostatecznej będzie przeprowadzone przez Komisję powołaną przez Zamawiającego (w postępowaniach, w których jest powołana).</w:t>
      </w:r>
    </w:p>
    <w:p w14:paraId="730B268C" w14:textId="77777777" w:rsidR="00EB41F9" w:rsidRPr="00B371F5" w:rsidRDefault="00EB41F9" w:rsidP="0098652F">
      <w:pPr>
        <w:pStyle w:val="Akapitzlist"/>
        <w:numPr>
          <w:ilvl w:val="0"/>
          <w:numId w:val="28"/>
        </w:numPr>
        <w:ind w:left="567" w:hanging="567"/>
        <w:jc w:val="both"/>
        <w:rPr>
          <w:rFonts w:asciiTheme="minorHAnsi" w:hAnsiTheme="minorHAnsi" w:cs="Arial"/>
          <w:b/>
          <w:bCs/>
          <w:sz w:val="22"/>
          <w:szCs w:val="22"/>
        </w:rPr>
      </w:pPr>
      <w:r w:rsidRPr="00B371F5">
        <w:rPr>
          <w:rFonts w:asciiTheme="minorHAnsi" w:hAnsiTheme="minorHAnsi" w:cs="Arial"/>
          <w:b/>
          <w:bCs/>
          <w:color w:val="333333"/>
          <w:sz w:val="22"/>
          <w:szCs w:val="22"/>
        </w:rPr>
        <w:t>Zamawiający może najpierw dokonać oceny ofert, a następnie zbadać, czy Wykonawca, którego oferta została oceniona jako najkorzystniejsza spełnia warunki udziału w postępowaniu.</w:t>
      </w:r>
    </w:p>
    <w:p w14:paraId="0DD2C279" w14:textId="77777777" w:rsidR="00EB41F9" w:rsidRPr="00B371F5" w:rsidRDefault="00EB41F9" w:rsidP="0098652F">
      <w:pPr>
        <w:pStyle w:val="Akapitzlist"/>
        <w:numPr>
          <w:ilvl w:val="0"/>
          <w:numId w:val="28"/>
        </w:numPr>
        <w:ind w:left="567" w:hanging="567"/>
        <w:jc w:val="both"/>
        <w:rPr>
          <w:rFonts w:asciiTheme="minorHAnsi" w:hAnsiTheme="minorHAnsi" w:cs="Arial"/>
          <w:sz w:val="22"/>
          <w:szCs w:val="22"/>
        </w:rPr>
      </w:pPr>
      <w:r w:rsidRPr="00B371F5">
        <w:rPr>
          <w:rFonts w:asciiTheme="minorHAnsi" w:hAnsiTheme="minorHAnsi" w:cs="Arial"/>
          <w:sz w:val="22"/>
          <w:szCs w:val="22"/>
        </w:rPr>
        <w:t>Wybór oferty najkorzystniejszej/unieważnienie postępowania podlega zatwierdzeniu przez Zarząd.</w:t>
      </w:r>
    </w:p>
    <w:p w14:paraId="697B47F0" w14:textId="77777777" w:rsidR="00EB41F9" w:rsidRPr="00B371F5" w:rsidRDefault="00EB41F9" w:rsidP="0098652F">
      <w:pPr>
        <w:pStyle w:val="Akapitzlist"/>
        <w:numPr>
          <w:ilvl w:val="0"/>
          <w:numId w:val="28"/>
        </w:numPr>
        <w:ind w:left="567" w:hanging="567"/>
        <w:jc w:val="both"/>
        <w:rPr>
          <w:rFonts w:asciiTheme="minorHAnsi" w:hAnsiTheme="minorHAnsi" w:cs="Arial"/>
          <w:sz w:val="22"/>
          <w:szCs w:val="22"/>
        </w:rPr>
      </w:pPr>
      <w:r w:rsidRPr="00B371F5">
        <w:rPr>
          <w:rFonts w:asciiTheme="minorHAnsi" w:hAnsiTheme="minorHAnsi" w:cs="Arial"/>
          <w:sz w:val="22"/>
          <w:szCs w:val="22"/>
        </w:rPr>
        <w:t>Jeżeli cena najkorzystniejszej oferty jest wyższa niż kwota, którą Zamawiający może przeznaczyć na realizację zamówienia Zamawiający może unieważnić postępowanie.</w:t>
      </w:r>
    </w:p>
    <w:p w14:paraId="3983B3EE" w14:textId="77777777" w:rsidR="00EB41F9" w:rsidRPr="00B371F5" w:rsidRDefault="00EB41F9" w:rsidP="0098652F">
      <w:pPr>
        <w:pStyle w:val="Akapitzlist"/>
        <w:numPr>
          <w:ilvl w:val="0"/>
          <w:numId w:val="28"/>
        </w:numPr>
        <w:ind w:left="567" w:hanging="567"/>
        <w:jc w:val="both"/>
        <w:rPr>
          <w:rFonts w:asciiTheme="minorHAnsi" w:hAnsiTheme="minorHAnsi" w:cs="Arial"/>
          <w:sz w:val="22"/>
          <w:szCs w:val="22"/>
        </w:rPr>
      </w:pPr>
      <w:r w:rsidRPr="00B371F5">
        <w:rPr>
          <w:rFonts w:asciiTheme="minorHAnsi" w:hAnsiTheme="minorHAnsi" w:cs="Arial"/>
          <w:sz w:val="22"/>
          <w:szCs w:val="22"/>
        </w:rPr>
        <w:t>Jeżeli w postępowaniu nie została złożona żadna oferta lub wszystkie złożone oferty podlegają odrzuceniu Zamawiający unieważnia postępowanie.</w:t>
      </w:r>
    </w:p>
    <w:p w14:paraId="0C9A80F7" w14:textId="77777777" w:rsidR="00EB41F9" w:rsidRPr="00B371F5" w:rsidRDefault="00EB41F9" w:rsidP="0098652F">
      <w:pPr>
        <w:pStyle w:val="Akapitzlist"/>
        <w:numPr>
          <w:ilvl w:val="0"/>
          <w:numId w:val="28"/>
        </w:numPr>
        <w:ind w:left="567" w:hanging="567"/>
        <w:rPr>
          <w:rFonts w:asciiTheme="minorHAnsi" w:hAnsiTheme="minorHAnsi" w:cs="Arial"/>
          <w:sz w:val="22"/>
          <w:szCs w:val="22"/>
        </w:rPr>
      </w:pPr>
      <w:r w:rsidRPr="00B371F5">
        <w:rPr>
          <w:rFonts w:asciiTheme="minorHAnsi" w:hAnsiTheme="minorHAnsi" w:cs="Arial"/>
          <w:sz w:val="22"/>
          <w:szCs w:val="22"/>
        </w:rPr>
        <w:t xml:space="preserve">Informację o: </w:t>
      </w:r>
    </w:p>
    <w:p w14:paraId="1E522C7E" w14:textId="77777777" w:rsidR="00EB41F9" w:rsidRPr="00B371F5" w:rsidRDefault="00EB41F9" w:rsidP="0098652F">
      <w:pPr>
        <w:pStyle w:val="Akapitzlist"/>
        <w:numPr>
          <w:ilvl w:val="1"/>
          <w:numId w:val="28"/>
        </w:numPr>
        <w:ind w:left="709" w:hanging="283"/>
        <w:rPr>
          <w:rFonts w:asciiTheme="minorHAnsi" w:hAnsiTheme="minorHAnsi" w:cs="Arial"/>
          <w:sz w:val="22"/>
          <w:szCs w:val="22"/>
        </w:rPr>
      </w:pPr>
      <w:r w:rsidRPr="00B371F5">
        <w:rPr>
          <w:rFonts w:asciiTheme="minorHAnsi" w:hAnsiTheme="minorHAnsi" w:cs="Arial"/>
          <w:sz w:val="22"/>
          <w:szCs w:val="22"/>
        </w:rPr>
        <w:t xml:space="preserve">wyborze najkorzystniejszej oferty/unieważnieniu postępowania, </w:t>
      </w:r>
    </w:p>
    <w:p w14:paraId="5181B06B" w14:textId="77777777" w:rsidR="00EB41F9" w:rsidRPr="00B371F5" w:rsidRDefault="00EB41F9" w:rsidP="0098652F">
      <w:pPr>
        <w:pStyle w:val="Akapitzlist"/>
        <w:numPr>
          <w:ilvl w:val="1"/>
          <w:numId w:val="28"/>
        </w:numPr>
        <w:ind w:left="709" w:hanging="283"/>
        <w:rPr>
          <w:rFonts w:asciiTheme="minorHAnsi" w:hAnsiTheme="minorHAnsi" w:cs="Arial"/>
          <w:sz w:val="22"/>
          <w:szCs w:val="22"/>
        </w:rPr>
      </w:pPr>
      <w:r w:rsidRPr="00B371F5">
        <w:rPr>
          <w:rFonts w:asciiTheme="minorHAnsi" w:hAnsiTheme="minorHAnsi" w:cs="Arial"/>
          <w:sz w:val="22"/>
          <w:szCs w:val="22"/>
        </w:rPr>
        <w:t xml:space="preserve">wykonawcach których oferty zostały odrzucone </w:t>
      </w:r>
    </w:p>
    <w:p w14:paraId="7759E01F" w14:textId="77777777" w:rsidR="00EB41F9" w:rsidRPr="00B371F5" w:rsidRDefault="00EB41F9" w:rsidP="00EB41F9">
      <w:pPr>
        <w:pStyle w:val="Akapitzlist"/>
        <w:ind w:left="567"/>
        <w:jc w:val="both"/>
        <w:rPr>
          <w:rFonts w:asciiTheme="minorHAnsi" w:hAnsiTheme="minorHAnsi" w:cs="Arial"/>
          <w:sz w:val="22"/>
          <w:szCs w:val="22"/>
        </w:rPr>
      </w:pPr>
      <w:r w:rsidRPr="00B371F5">
        <w:rPr>
          <w:rFonts w:asciiTheme="minorHAnsi" w:hAnsiTheme="minorHAnsi" w:cs="Arial"/>
          <w:sz w:val="22"/>
          <w:szCs w:val="22"/>
        </w:rPr>
        <w:t>Zamawiający wyśle niezwłocznie po wyborze najkorzystniejszej oferty do uczestników postępowania.</w:t>
      </w:r>
    </w:p>
    <w:p w14:paraId="4DF7EAA4" w14:textId="77777777" w:rsidR="00EB41F9" w:rsidRPr="00B34CAA" w:rsidRDefault="00EB41F9" w:rsidP="0098652F">
      <w:pPr>
        <w:pStyle w:val="Akapitzlist"/>
        <w:numPr>
          <w:ilvl w:val="0"/>
          <w:numId w:val="28"/>
        </w:numPr>
        <w:ind w:left="567" w:hanging="567"/>
        <w:jc w:val="both"/>
        <w:rPr>
          <w:rFonts w:asciiTheme="minorHAnsi" w:hAnsiTheme="minorHAnsi" w:cs="Arial"/>
          <w:sz w:val="22"/>
          <w:szCs w:val="22"/>
          <w:u w:val="single"/>
        </w:rPr>
      </w:pPr>
      <w:r w:rsidRPr="00B34CAA">
        <w:rPr>
          <w:rFonts w:asciiTheme="minorHAnsi" w:hAnsiTheme="minorHAnsi" w:cs="Arial"/>
          <w:sz w:val="22"/>
          <w:szCs w:val="22"/>
          <w:u w:val="single"/>
        </w:rPr>
        <w:t>Ogłoszenie o wyniku zostanie również umieszczone na stronie internetowej Zamawiającego.</w:t>
      </w:r>
    </w:p>
    <w:p w14:paraId="59ED7D52" w14:textId="77777777" w:rsidR="00EB41F9" w:rsidRPr="00B371F5" w:rsidRDefault="00EB41F9" w:rsidP="00B34CAA">
      <w:pPr>
        <w:tabs>
          <w:tab w:val="left" w:pos="709"/>
        </w:tabs>
        <w:jc w:val="both"/>
        <w:rPr>
          <w:rFonts w:asciiTheme="minorHAnsi" w:hAnsiTheme="minorHAnsi" w:cs="Arial"/>
          <w:sz w:val="22"/>
          <w:szCs w:val="22"/>
        </w:rPr>
      </w:pPr>
    </w:p>
    <w:p w14:paraId="06ED903A" w14:textId="77777777" w:rsidR="00EB41F9" w:rsidRPr="00B371F5" w:rsidRDefault="00EB41F9" w:rsidP="00EB41F9">
      <w:pPr>
        <w:pStyle w:val="Nagwek1"/>
        <w:spacing w:before="0" w:after="0"/>
        <w:jc w:val="both"/>
        <w:rPr>
          <w:rFonts w:asciiTheme="minorHAnsi" w:hAnsiTheme="minorHAnsi" w:cs="Arial"/>
          <w:sz w:val="22"/>
          <w:szCs w:val="22"/>
        </w:rPr>
      </w:pPr>
      <w:r w:rsidRPr="00B371F5">
        <w:rPr>
          <w:rFonts w:asciiTheme="minorHAnsi" w:hAnsiTheme="minorHAnsi" w:cs="Arial"/>
          <w:sz w:val="22"/>
          <w:szCs w:val="22"/>
        </w:rPr>
        <w:t>XIII. OSOBY UPOWAŻNIONE DO KONTAKTÓW Z WYKONAWCAMI</w:t>
      </w:r>
    </w:p>
    <w:p w14:paraId="62C2C7F3" w14:textId="77777777" w:rsidR="00EB41F9" w:rsidRPr="00B371F5" w:rsidRDefault="00EB41F9" w:rsidP="00EB41F9">
      <w:pPr>
        <w:jc w:val="both"/>
        <w:rPr>
          <w:rFonts w:asciiTheme="minorHAnsi" w:hAnsiTheme="minorHAnsi" w:cs="Arial"/>
          <w:sz w:val="22"/>
          <w:szCs w:val="22"/>
        </w:rPr>
      </w:pPr>
    </w:p>
    <w:p w14:paraId="657DAF09" w14:textId="5FF78882" w:rsidR="00EB41F9" w:rsidRPr="00B371F5" w:rsidRDefault="00EB41F9" w:rsidP="00EB41F9">
      <w:pPr>
        <w:tabs>
          <w:tab w:val="left" w:pos="1276"/>
        </w:tabs>
        <w:jc w:val="both"/>
        <w:rPr>
          <w:rFonts w:asciiTheme="minorHAnsi" w:hAnsiTheme="minorHAnsi" w:cs="Arial"/>
          <w:sz w:val="22"/>
          <w:szCs w:val="22"/>
        </w:rPr>
      </w:pPr>
      <w:r w:rsidRPr="00B371F5">
        <w:rPr>
          <w:rFonts w:asciiTheme="minorHAnsi" w:hAnsiTheme="minorHAnsi" w:cs="Arial"/>
          <w:sz w:val="22"/>
          <w:szCs w:val="22"/>
        </w:rPr>
        <w:t>Osobą upoważnioną</w:t>
      </w:r>
      <w:r w:rsidR="00B34CAA">
        <w:rPr>
          <w:rFonts w:asciiTheme="minorHAnsi" w:hAnsiTheme="minorHAnsi" w:cs="Arial"/>
          <w:sz w:val="22"/>
          <w:szCs w:val="22"/>
        </w:rPr>
        <w:t xml:space="preserve"> do kontaktu z Wykonawcami jest</w:t>
      </w:r>
      <w:r w:rsidRPr="00B371F5">
        <w:rPr>
          <w:rFonts w:asciiTheme="minorHAnsi" w:hAnsiTheme="minorHAnsi" w:cs="Arial"/>
          <w:sz w:val="22"/>
          <w:szCs w:val="22"/>
        </w:rPr>
        <w:t xml:space="preserve">: </w:t>
      </w:r>
    </w:p>
    <w:p w14:paraId="21B0CC7B" w14:textId="5F66E49E" w:rsidR="00EB41F9" w:rsidRPr="00B371F5" w:rsidRDefault="00EB41F9" w:rsidP="00EB41F9">
      <w:pPr>
        <w:tabs>
          <w:tab w:val="left" w:pos="1276"/>
        </w:tabs>
        <w:jc w:val="both"/>
        <w:rPr>
          <w:rFonts w:asciiTheme="minorHAnsi" w:hAnsiTheme="minorHAnsi" w:cs="Arial"/>
          <w:sz w:val="22"/>
          <w:szCs w:val="22"/>
        </w:rPr>
      </w:pPr>
      <w:r w:rsidRPr="00B371F5">
        <w:rPr>
          <w:rFonts w:asciiTheme="minorHAnsi" w:hAnsiTheme="minorHAnsi" w:cs="Arial"/>
          <w:sz w:val="22"/>
          <w:szCs w:val="22"/>
        </w:rPr>
        <w:t xml:space="preserve"> </w:t>
      </w:r>
      <w:hyperlink r:id="rId13" w:history="1">
        <w:r w:rsidRPr="00B371F5">
          <w:rPr>
            <w:rStyle w:val="Hipercze"/>
            <w:rFonts w:asciiTheme="minorHAnsi" w:hAnsiTheme="minorHAnsi" w:cs="Arial"/>
            <w:sz w:val="22"/>
            <w:szCs w:val="22"/>
          </w:rPr>
          <w:t>postepowania@kmptm.pl</w:t>
        </w:r>
      </w:hyperlink>
    </w:p>
    <w:p w14:paraId="4427ED91" w14:textId="77777777" w:rsidR="00EB41F9" w:rsidRPr="00B371F5" w:rsidRDefault="00EB41F9" w:rsidP="00EB41F9">
      <w:pPr>
        <w:tabs>
          <w:tab w:val="left" w:pos="1276"/>
        </w:tabs>
        <w:jc w:val="both"/>
        <w:rPr>
          <w:rFonts w:asciiTheme="minorHAnsi" w:hAnsiTheme="minorHAnsi" w:cs="Arial"/>
          <w:sz w:val="22"/>
          <w:szCs w:val="22"/>
        </w:rPr>
      </w:pPr>
    </w:p>
    <w:p w14:paraId="4AD19B62" w14:textId="77777777" w:rsidR="00EB41F9" w:rsidRPr="00B371F5" w:rsidRDefault="00EB41F9" w:rsidP="00EB41F9">
      <w:pPr>
        <w:pStyle w:val="Nagwek7"/>
        <w:tabs>
          <w:tab w:val="left" w:pos="1276"/>
        </w:tabs>
        <w:spacing w:before="0" w:after="0"/>
        <w:jc w:val="both"/>
        <w:rPr>
          <w:rFonts w:asciiTheme="minorHAnsi" w:hAnsiTheme="minorHAnsi" w:cs="Arial"/>
          <w:b/>
          <w:sz w:val="22"/>
          <w:szCs w:val="22"/>
        </w:rPr>
      </w:pPr>
      <w:r w:rsidRPr="00B371F5">
        <w:rPr>
          <w:rFonts w:asciiTheme="minorHAnsi" w:hAnsiTheme="minorHAnsi" w:cs="Arial"/>
          <w:b/>
          <w:sz w:val="22"/>
          <w:szCs w:val="22"/>
        </w:rPr>
        <w:t>XIV.  ZAGADNIENIA DOTYCZĄCE UMOWY</w:t>
      </w:r>
    </w:p>
    <w:p w14:paraId="6642D1EB" w14:textId="77777777" w:rsidR="00EB41F9" w:rsidRPr="00B371F5" w:rsidRDefault="00EB41F9" w:rsidP="00EB41F9">
      <w:pPr>
        <w:rPr>
          <w:rFonts w:asciiTheme="minorHAnsi" w:hAnsiTheme="minorHAnsi" w:cs="Arial"/>
          <w:sz w:val="22"/>
          <w:szCs w:val="22"/>
        </w:rPr>
      </w:pPr>
    </w:p>
    <w:p w14:paraId="2C7C23FA" w14:textId="77777777" w:rsidR="00EB41F9" w:rsidRPr="00B371F5" w:rsidRDefault="00EB41F9" w:rsidP="0098652F">
      <w:pPr>
        <w:numPr>
          <w:ilvl w:val="0"/>
          <w:numId w:val="16"/>
        </w:numPr>
        <w:autoSpaceDE w:val="0"/>
        <w:autoSpaceDN w:val="0"/>
        <w:adjustRightInd w:val="0"/>
        <w:ind w:left="567" w:hanging="567"/>
        <w:jc w:val="both"/>
        <w:rPr>
          <w:rFonts w:asciiTheme="minorHAnsi" w:hAnsiTheme="minorHAnsi" w:cs="Arial"/>
          <w:sz w:val="22"/>
          <w:szCs w:val="22"/>
          <w:lang w:eastAsia="en-US"/>
        </w:rPr>
      </w:pPr>
      <w:r w:rsidRPr="00B371F5">
        <w:rPr>
          <w:rFonts w:asciiTheme="minorHAnsi" w:hAnsiTheme="minorHAnsi" w:cs="Arial"/>
          <w:sz w:val="22"/>
          <w:szCs w:val="22"/>
        </w:rPr>
        <w:t>Istotne postanowienia jakie zawiera umowa i przewidywane możliwości oraz warunki dokonania w niej zmian zawiera załącznik nr 3</w:t>
      </w:r>
      <w:r w:rsidRPr="00B371F5">
        <w:rPr>
          <w:rFonts w:asciiTheme="minorHAnsi" w:hAnsiTheme="minorHAnsi" w:cs="Arial"/>
          <w:sz w:val="22"/>
          <w:szCs w:val="22"/>
          <w:lang w:eastAsia="en-US"/>
        </w:rPr>
        <w:t>.</w:t>
      </w:r>
    </w:p>
    <w:p w14:paraId="68E8305C" w14:textId="04187E3D" w:rsidR="00B34CAA" w:rsidRDefault="00EB41F9" w:rsidP="0098652F">
      <w:pPr>
        <w:numPr>
          <w:ilvl w:val="0"/>
          <w:numId w:val="16"/>
        </w:numPr>
        <w:autoSpaceDE w:val="0"/>
        <w:autoSpaceDN w:val="0"/>
        <w:adjustRightInd w:val="0"/>
        <w:ind w:left="567" w:hanging="567"/>
        <w:jc w:val="both"/>
        <w:rPr>
          <w:rFonts w:asciiTheme="minorHAnsi" w:hAnsiTheme="minorHAnsi" w:cs="Arial"/>
          <w:sz w:val="22"/>
          <w:szCs w:val="22"/>
          <w:lang w:eastAsia="en-US"/>
        </w:rPr>
      </w:pPr>
      <w:r w:rsidRPr="00B371F5">
        <w:rPr>
          <w:rFonts w:asciiTheme="minorHAnsi" w:hAnsiTheme="minorHAnsi" w:cs="Arial"/>
          <w:sz w:val="22"/>
          <w:szCs w:val="22"/>
          <w:lang w:eastAsia="en-US"/>
        </w:rPr>
        <w:t>Wykonawca jest zobowiązany stawić się w siedzibie Zamawiającego w terminie 3 dni roboczych (pn-pt w godzinach od 8.00 do 16.00) od dnia zawiadomienia o wyborze oferty najkorzystniejszej celem podpisania umowy (jeśli zostanie wezwany przez Zamawiającego)</w:t>
      </w:r>
      <w:r w:rsidR="00B34CAA">
        <w:rPr>
          <w:rFonts w:asciiTheme="minorHAnsi" w:hAnsiTheme="minorHAnsi" w:cs="Arial"/>
          <w:sz w:val="22"/>
          <w:szCs w:val="22"/>
          <w:lang w:eastAsia="en-US"/>
        </w:rPr>
        <w:t>.</w:t>
      </w:r>
    </w:p>
    <w:p w14:paraId="07BB74FE" w14:textId="75421B26" w:rsidR="00B34CAA" w:rsidRPr="00B34CAA" w:rsidRDefault="00B34CAA" w:rsidP="0098652F">
      <w:pPr>
        <w:numPr>
          <w:ilvl w:val="0"/>
          <w:numId w:val="16"/>
        </w:numPr>
        <w:autoSpaceDE w:val="0"/>
        <w:autoSpaceDN w:val="0"/>
        <w:adjustRightInd w:val="0"/>
        <w:ind w:left="567" w:hanging="567"/>
        <w:jc w:val="both"/>
        <w:rPr>
          <w:rFonts w:asciiTheme="minorHAnsi" w:hAnsiTheme="minorHAnsi" w:cs="Arial"/>
          <w:sz w:val="22"/>
          <w:szCs w:val="22"/>
          <w:lang w:eastAsia="en-US"/>
        </w:rPr>
      </w:pPr>
      <w:r w:rsidRPr="00B34CAA">
        <w:rPr>
          <w:rFonts w:asciiTheme="minorHAnsi" w:hAnsiTheme="minorHAnsi" w:cs="Arial"/>
          <w:sz w:val="22"/>
          <w:szCs w:val="22"/>
          <w:lang w:eastAsia="en-US"/>
        </w:rPr>
        <w:t>Podpisanie umowy może nastąpić w sposób elektroniczny, jeżeli Wykonawca wyrazi na to zgodę.</w:t>
      </w:r>
    </w:p>
    <w:p w14:paraId="20C77C2B" w14:textId="77777777" w:rsidR="00EB41F9" w:rsidRPr="00B371F5" w:rsidRDefault="00EB41F9" w:rsidP="0098652F">
      <w:pPr>
        <w:numPr>
          <w:ilvl w:val="0"/>
          <w:numId w:val="16"/>
        </w:numPr>
        <w:tabs>
          <w:tab w:val="left" w:pos="720"/>
        </w:tabs>
        <w:autoSpaceDE w:val="0"/>
        <w:autoSpaceDN w:val="0"/>
        <w:adjustRightInd w:val="0"/>
        <w:ind w:left="567" w:hanging="567"/>
        <w:jc w:val="both"/>
        <w:rPr>
          <w:rFonts w:asciiTheme="minorHAnsi" w:hAnsiTheme="minorHAnsi" w:cs="Arial"/>
          <w:sz w:val="22"/>
          <w:szCs w:val="22"/>
          <w:lang w:eastAsia="en-US"/>
        </w:rPr>
      </w:pPr>
      <w:r w:rsidRPr="00B371F5">
        <w:rPr>
          <w:rFonts w:asciiTheme="minorHAnsi" w:hAnsiTheme="minorHAnsi" w:cs="Arial"/>
          <w:sz w:val="22"/>
          <w:szCs w:val="22"/>
          <w:lang w:eastAsia="en-US"/>
        </w:rPr>
        <w:t>W przypadku, gdy wybrany Wykonawca nie stawi się zgodnie z pkt 2 Zamawiający ma prawo zawrzeć umowę z Wykonawcą, którego oferta znajduje się na następnym miejscu wg kryteriów oceny ofert.</w:t>
      </w:r>
    </w:p>
    <w:p w14:paraId="1FF348DA" w14:textId="77777777" w:rsidR="00EB41F9" w:rsidRPr="00B371F5" w:rsidRDefault="00EB41F9" w:rsidP="0098652F">
      <w:pPr>
        <w:pStyle w:val="WW-Tekstpodstawowywcity2"/>
        <w:numPr>
          <w:ilvl w:val="0"/>
          <w:numId w:val="16"/>
        </w:numPr>
        <w:ind w:left="567" w:hanging="567"/>
        <w:rPr>
          <w:rFonts w:asciiTheme="minorHAnsi" w:hAnsiTheme="minorHAnsi" w:cs="Arial"/>
          <w:sz w:val="22"/>
          <w:szCs w:val="22"/>
        </w:rPr>
      </w:pPr>
      <w:r w:rsidRPr="00B371F5">
        <w:rPr>
          <w:rFonts w:asciiTheme="minorHAnsi" w:hAnsiTheme="minorHAnsi" w:cs="Arial"/>
          <w:sz w:val="22"/>
          <w:szCs w:val="22"/>
        </w:rPr>
        <w:t>Jeżeli oferta Wykonawców, składających ofertę wspólnie, zostanie uznana za najkorzystniejszą, przed zawarciem umowy w sprawie zamówienia publicznego przedłożą oni na żądanie Zamawiającego umowę regulującą współpracę tych Wykonawców, zawierającą w swojej treści co najmniej następujące postanowienia:</w:t>
      </w:r>
    </w:p>
    <w:p w14:paraId="533E94C2" w14:textId="77777777" w:rsidR="00EB41F9" w:rsidRPr="00B371F5" w:rsidRDefault="00EB41F9" w:rsidP="0098652F">
      <w:pPr>
        <w:pStyle w:val="WW-Tekstpodstawowywcity2"/>
        <w:numPr>
          <w:ilvl w:val="0"/>
          <w:numId w:val="17"/>
        </w:numPr>
        <w:rPr>
          <w:rFonts w:asciiTheme="minorHAnsi" w:hAnsiTheme="minorHAnsi" w:cs="Arial"/>
          <w:sz w:val="22"/>
          <w:szCs w:val="22"/>
        </w:rPr>
      </w:pPr>
      <w:r w:rsidRPr="00B371F5">
        <w:rPr>
          <w:rFonts w:asciiTheme="minorHAnsi" w:hAnsiTheme="minorHAnsi" w:cs="Arial"/>
          <w:sz w:val="22"/>
          <w:szCs w:val="22"/>
        </w:rPr>
        <w:t xml:space="preserve">zawiązania porozumienia co najmniej na czas nie krótszy niż czas trwania umowy w sprawie </w:t>
      </w:r>
      <w:r w:rsidRPr="00B371F5">
        <w:rPr>
          <w:rFonts w:asciiTheme="minorHAnsi" w:hAnsiTheme="minorHAnsi" w:cs="Arial"/>
          <w:sz w:val="22"/>
          <w:szCs w:val="22"/>
        </w:rPr>
        <w:lastRenderedPageBreak/>
        <w:t>zamówienia publicznego,</w:t>
      </w:r>
    </w:p>
    <w:p w14:paraId="22DDADD8" w14:textId="77777777" w:rsidR="00EB41F9" w:rsidRPr="00B371F5" w:rsidRDefault="00EB41F9" w:rsidP="0098652F">
      <w:pPr>
        <w:pStyle w:val="WW-Tekstpodstawowywcity2"/>
        <w:numPr>
          <w:ilvl w:val="0"/>
          <w:numId w:val="17"/>
        </w:numPr>
        <w:rPr>
          <w:rFonts w:asciiTheme="minorHAnsi" w:hAnsiTheme="minorHAnsi" w:cs="Arial"/>
          <w:sz w:val="22"/>
          <w:szCs w:val="22"/>
        </w:rPr>
      </w:pPr>
      <w:r w:rsidRPr="00B371F5">
        <w:rPr>
          <w:rFonts w:asciiTheme="minorHAnsi" w:hAnsiTheme="minorHAnsi" w:cs="Arial"/>
          <w:sz w:val="22"/>
          <w:szCs w:val="22"/>
        </w:rPr>
        <w:t>wskazanie Pełnomocnika, jako podmiot dokonujący rozliczeń,</w:t>
      </w:r>
    </w:p>
    <w:p w14:paraId="2D63095E" w14:textId="77777777" w:rsidR="00EB41F9" w:rsidRPr="00B371F5" w:rsidRDefault="00EB41F9" w:rsidP="0098652F">
      <w:pPr>
        <w:pStyle w:val="WW-Tekstpodstawowywcity2"/>
        <w:numPr>
          <w:ilvl w:val="0"/>
          <w:numId w:val="17"/>
        </w:numPr>
        <w:rPr>
          <w:rFonts w:asciiTheme="minorHAnsi" w:hAnsiTheme="minorHAnsi" w:cs="Arial"/>
          <w:sz w:val="22"/>
          <w:szCs w:val="22"/>
        </w:rPr>
      </w:pPr>
      <w:r w:rsidRPr="00B371F5">
        <w:rPr>
          <w:rFonts w:asciiTheme="minorHAnsi" w:hAnsiTheme="minorHAnsi" w:cs="Arial"/>
          <w:sz w:val="22"/>
          <w:szCs w:val="22"/>
        </w:rPr>
        <w:t>zapis o wspólnej i solidarnej odpowiedzialności w zakresie realizowanego zamówienia,</w:t>
      </w:r>
    </w:p>
    <w:p w14:paraId="4B6B2314" w14:textId="77777777" w:rsidR="00EB41F9" w:rsidRPr="00B371F5" w:rsidRDefault="00EB41F9" w:rsidP="0098652F">
      <w:pPr>
        <w:pStyle w:val="WW-Tekstpodstawowywcity2"/>
        <w:numPr>
          <w:ilvl w:val="0"/>
          <w:numId w:val="17"/>
        </w:numPr>
        <w:rPr>
          <w:rFonts w:asciiTheme="minorHAnsi" w:hAnsiTheme="minorHAnsi" w:cs="Arial"/>
          <w:sz w:val="22"/>
          <w:szCs w:val="22"/>
        </w:rPr>
      </w:pPr>
      <w:r w:rsidRPr="00B371F5">
        <w:rPr>
          <w:rFonts w:asciiTheme="minorHAnsi" w:hAnsiTheme="minorHAnsi" w:cs="Arial"/>
          <w:sz w:val="22"/>
          <w:szCs w:val="22"/>
        </w:rPr>
        <w:t>zakaz zmiany Partnerów (Wykonawców) wspólnie realizujących dane zamówienie publiczne w trakcie obowiązywania umowy w sprawie zamówienia publicznego.</w:t>
      </w:r>
    </w:p>
    <w:p w14:paraId="392614A7" w14:textId="77777777" w:rsidR="00EB41F9" w:rsidRPr="00B371F5" w:rsidRDefault="00EB41F9" w:rsidP="00AE53DA">
      <w:pPr>
        <w:autoSpaceDE w:val="0"/>
        <w:autoSpaceDN w:val="0"/>
        <w:adjustRightInd w:val="0"/>
        <w:jc w:val="both"/>
        <w:rPr>
          <w:rFonts w:asciiTheme="minorHAnsi" w:hAnsiTheme="minorHAnsi" w:cs="Arial"/>
          <w:sz w:val="22"/>
          <w:szCs w:val="22"/>
        </w:rPr>
      </w:pPr>
    </w:p>
    <w:p w14:paraId="04F30C16" w14:textId="77777777" w:rsidR="00EB41F9" w:rsidRPr="00B371F5" w:rsidRDefault="00EB41F9" w:rsidP="00EB41F9">
      <w:pPr>
        <w:tabs>
          <w:tab w:val="left" w:pos="1276"/>
        </w:tabs>
        <w:jc w:val="both"/>
        <w:rPr>
          <w:rFonts w:asciiTheme="minorHAnsi" w:hAnsiTheme="minorHAnsi" w:cs="Arial"/>
          <w:sz w:val="22"/>
          <w:szCs w:val="22"/>
        </w:rPr>
      </w:pPr>
      <w:r w:rsidRPr="00B371F5">
        <w:rPr>
          <w:rFonts w:asciiTheme="minorHAnsi" w:hAnsiTheme="minorHAnsi" w:cs="Arial"/>
          <w:sz w:val="22"/>
          <w:szCs w:val="22"/>
        </w:rPr>
        <w:t>W sprawach nie unormowanych niniejszą dokumentacją ma zastosowanie:</w:t>
      </w:r>
    </w:p>
    <w:p w14:paraId="06F71D1D" w14:textId="77777777" w:rsidR="00B34CAA" w:rsidRPr="00B34CAA" w:rsidRDefault="00B34CAA" w:rsidP="0098652F">
      <w:pPr>
        <w:pStyle w:val="Akapitzlist"/>
        <w:numPr>
          <w:ilvl w:val="0"/>
          <w:numId w:val="18"/>
        </w:numPr>
        <w:rPr>
          <w:rFonts w:asciiTheme="minorHAnsi" w:hAnsiTheme="minorHAnsi" w:cs="Arial"/>
          <w:sz w:val="22"/>
          <w:szCs w:val="22"/>
        </w:rPr>
      </w:pPr>
      <w:r w:rsidRPr="00B34CAA">
        <w:rPr>
          <w:rFonts w:asciiTheme="minorHAnsi" w:hAnsiTheme="minorHAnsi" w:cs="Arial"/>
          <w:sz w:val="22"/>
          <w:szCs w:val="22"/>
        </w:rPr>
        <w:t>ustawa z dnia 23 kwietnia 1964 r. Kodeks cywilny (Dz. U. z 2023 r. poz. 1610 z późn. zm.);</w:t>
      </w:r>
    </w:p>
    <w:p w14:paraId="14035897" w14:textId="646B0134" w:rsidR="00EB41F9" w:rsidRPr="00B371F5" w:rsidRDefault="00EB41F9" w:rsidP="0098652F">
      <w:pPr>
        <w:numPr>
          <w:ilvl w:val="0"/>
          <w:numId w:val="18"/>
        </w:numPr>
        <w:tabs>
          <w:tab w:val="left" w:pos="1276"/>
        </w:tabs>
        <w:jc w:val="both"/>
        <w:rPr>
          <w:rFonts w:asciiTheme="minorHAnsi" w:hAnsiTheme="minorHAnsi" w:cs="Arial"/>
          <w:sz w:val="22"/>
          <w:szCs w:val="22"/>
        </w:rPr>
      </w:pPr>
      <w:r w:rsidRPr="00B371F5">
        <w:rPr>
          <w:rFonts w:asciiTheme="minorHAnsi" w:hAnsiTheme="minorHAnsi" w:cs="Arial"/>
          <w:sz w:val="22"/>
          <w:szCs w:val="22"/>
        </w:rPr>
        <w:t xml:space="preserve">Regulamin udzielania zamówień Zamawiającego dostępny na stronie </w:t>
      </w:r>
      <w:hyperlink r:id="rId14" w:history="1">
        <w:r w:rsidR="00B34CAA" w:rsidRPr="005352C7">
          <w:rPr>
            <w:rStyle w:val="Hipercze"/>
            <w:rFonts w:asciiTheme="minorHAnsi" w:hAnsiTheme="minorHAnsi" w:cs="Arial"/>
            <w:sz w:val="22"/>
            <w:szCs w:val="22"/>
          </w:rPr>
          <w:t>http://www.kmptm.pl</w:t>
        </w:r>
      </w:hyperlink>
      <w:r w:rsidR="00B34CAA">
        <w:rPr>
          <w:rFonts w:asciiTheme="minorHAnsi" w:hAnsiTheme="minorHAnsi" w:cs="Arial"/>
          <w:sz w:val="22"/>
          <w:szCs w:val="22"/>
        </w:rPr>
        <w:t xml:space="preserve"> </w:t>
      </w:r>
    </w:p>
    <w:p w14:paraId="5F6A601C" w14:textId="77777777" w:rsidR="00EB41F9" w:rsidRPr="00B371F5" w:rsidRDefault="00EB41F9" w:rsidP="00EB41F9">
      <w:pPr>
        <w:tabs>
          <w:tab w:val="left" w:pos="1276"/>
        </w:tabs>
        <w:ind w:left="360"/>
        <w:jc w:val="both"/>
        <w:rPr>
          <w:rFonts w:asciiTheme="minorHAnsi" w:hAnsiTheme="minorHAnsi" w:cs="Arial"/>
          <w:sz w:val="22"/>
          <w:szCs w:val="22"/>
        </w:rPr>
      </w:pPr>
    </w:p>
    <w:p w14:paraId="0EF60869" w14:textId="77777777" w:rsidR="00EB41F9" w:rsidRPr="00B371F5" w:rsidRDefault="00EB41F9" w:rsidP="00EB41F9">
      <w:pPr>
        <w:jc w:val="center"/>
        <w:rPr>
          <w:rFonts w:asciiTheme="minorHAnsi" w:hAnsiTheme="minorHAnsi" w:cs="Arial"/>
          <w:sz w:val="22"/>
          <w:szCs w:val="22"/>
        </w:rPr>
      </w:pPr>
      <w:r w:rsidRPr="00B371F5">
        <w:rPr>
          <w:rFonts w:asciiTheme="minorHAnsi" w:hAnsiTheme="minorHAnsi" w:cs="Arial"/>
          <w:sz w:val="22"/>
          <w:szCs w:val="22"/>
        </w:rPr>
        <w:t>Zatwierdzam</w:t>
      </w:r>
    </w:p>
    <w:p w14:paraId="0FAD6FC0" w14:textId="77777777" w:rsidR="00EB41F9" w:rsidRDefault="00EB41F9" w:rsidP="00EB41F9">
      <w:pPr>
        <w:jc w:val="center"/>
        <w:rPr>
          <w:rFonts w:asciiTheme="minorHAnsi" w:hAnsiTheme="minorHAnsi" w:cs="Arial"/>
          <w:b/>
          <w:sz w:val="22"/>
          <w:szCs w:val="22"/>
        </w:rPr>
      </w:pPr>
      <w:r w:rsidRPr="00B371F5">
        <w:rPr>
          <w:rFonts w:asciiTheme="minorHAnsi" w:hAnsiTheme="minorHAnsi" w:cs="Arial"/>
          <w:b/>
          <w:sz w:val="22"/>
          <w:szCs w:val="22"/>
        </w:rPr>
        <w:t>Adam Konka</w:t>
      </w:r>
    </w:p>
    <w:p w14:paraId="363CCED3" w14:textId="77777777" w:rsidR="00B34CAA" w:rsidRDefault="00B34CAA" w:rsidP="00EB41F9">
      <w:pPr>
        <w:jc w:val="center"/>
        <w:rPr>
          <w:rFonts w:asciiTheme="minorHAnsi" w:hAnsiTheme="minorHAnsi" w:cs="Arial"/>
          <w:b/>
          <w:sz w:val="22"/>
          <w:szCs w:val="22"/>
        </w:rPr>
      </w:pPr>
    </w:p>
    <w:p w14:paraId="55D74832" w14:textId="77777777" w:rsidR="00B34CAA" w:rsidRDefault="00B34CAA" w:rsidP="00EB41F9">
      <w:pPr>
        <w:jc w:val="center"/>
        <w:rPr>
          <w:rFonts w:asciiTheme="minorHAnsi" w:hAnsiTheme="minorHAnsi" w:cs="Arial"/>
          <w:b/>
          <w:sz w:val="22"/>
          <w:szCs w:val="22"/>
        </w:rPr>
      </w:pPr>
    </w:p>
    <w:p w14:paraId="3EF9944F" w14:textId="77777777" w:rsidR="00B34CAA" w:rsidRPr="00B371F5" w:rsidRDefault="00B34CAA" w:rsidP="00EB41F9">
      <w:pPr>
        <w:jc w:val="center"/>
        <w:rPr>
          <w:rFonts w:asciiTheme="minorHAnsi" w:hAnsiTheme="minorHAnsi" w:cs="Arial"/>
          <w:b/>
          <w:sz w:val="22"/>
          <w:szCs w:val="22"/>
        </w:rPr>
      </w:pPr>
    </w:p>
    <w:p w14:paraId="0BA4D6CB" w14:textId="77777777" w:rsidR="00EB41F9" w:rsidRPr="00B371F5" w:rsidRDefault="00EB41F9" w:rsidP="00EB41F9">
      <w:pPr>
        <w:jc w:val="center"/>
        <w:rPr>
          <w:rFonts w:asciiTheme="minorHAnsi" w:hAnsiTheme="minorHAnsi" w:cs="Arial"/>
          <w:b/>
          <w:sz w:val="22"/>
          <w:szCs w:val="22"/>
        </w:rPr>
      </w:pPr>
    </w:p>
    <w:p w14:paraId="4DD0EC82" w14:textId="77777777" w:rsidR="00EB41F9" w:rsidRPr="00B371F5" w:rsidRDefault="00EB41F9" w:rsidP="00EB41F9">
      <w:pPr>
        <w:jc w:val="center"/>
        <w:rPr>
          <w:rFonts w:asciiTheme="minorHAnsi" w:hAnsiTheme="minorHAnsi" w:cs="Arial"/>
          <w:b/>
          <w:sz w:val="22"/>
          <w:szCs w:val="22"/>
        </w:rPr>
      </w:pPr>
      <w:r w:rsidRPr="00B371F5">
        <w:rPr>
          <w:rFonts w:asciiTheme="minorHAnsi" w:hAnsiTheme="minorHAnsi" w:cs="Arial"/>
          <w:b/>
          <w:sz w:val="22"/>
          <w:szCs w:val="22"/>
        </w:rPr>
        <w:t>Prezes Zarządu</w:t>
      </w:r>
    </w:p>
    <w:p w14:paraId="7583D3F1" w14:textId="7A9A7BB4" w:rsidR="00B34CAA" w:rsidRDefault="00EB41F9" w:rsidP="00B34CAA">
      <w:pPr>
        <w:jc w:val="center"/>
        <w:rPr>
          <w:rFonts w:asciiTheme="minorHAnsi" w:hAnsiTheme="minorHAnsi" w:cs="Arial"/>
          <w:b/>
          <w:sz w:val="22"/>
          <w:szCs w:val="22"/>
        </w:rPr>
      </w:pPr>
      <w:r w:rsidRPr="00B371F5">
        <w:rPr>
          <w:rFonts w:asciiTheme="minorHAnsi" w:hAnsiTheme="minorHAnsi" w:cs="Arial"/>
          <w:b/>
          <w:sz w:val="22"/>
          <w:szCs w:val="22"/>
        </w:rPr>
        <w:t xml:space="preserve"> Śląski Park Technologii Medycznych Kardio-Med Silesi</w:t>
      </w:r>
      <w:bookmarkStart w:id="6" w:name="_Hlk101955415"/>
      <w:r w:rsidR="00B34CAA">
        <w:rPr>
          <w:rFonts w:asciiTheme="minorHAnsi" w:hAnsiTheme="minorHAnsi" w:cs="Arial"/>
          <w:b/>
          <w:sz w:val="22"/>
          <w:szCs w:val="22"/>
        </w:rPr>
        <w:t>a Sp. z o. o.</w:t>
      </w:r>
    </w:p>
    <w:p w14:paraId="1CE79060" w14:textId="49CD5A9B" w:rsidR="009D2F4E" w:rsidRPr="00B34CAA" w:rsidRDefault="00B34CAA" w:rsidP="00B34CAA">
      <w:pPr>
        <w:spacing w:after="160" w:line="259" w:lineRule="auto"/>
        <w:rPr>
          <w:rFonts w:asciiTheme="minorHAnsi" w:hAnsiTheme="minorHAnsi" w:cs="Arial"/>
          <w:b/>
          <w:sz w:val="22"/>
          <w:szCs w:val="22"/>
        </w:rPr>
      </w:pPr>
      <w:r>
        <w:rPr>
          <w:rFonts w:asciiTheme="minorHAnsi" w:hAnsiTheme="minorHAnsi" w:cs="Arial"/>
          <w:b/>
          <w:sz w:val="22"/>
          <w:szCs w:val="22"/>
        </w:rPr>
        <w:br w:type="page"/>
      </w:r>
    </w:p>
    <w:p w14:paraId="32596F5D" w14:textId="7E0A8B02" w:rsidR="00EB41F9" w:rsidRPr="00B371F5" w:rsidRDefault="00EB41F9" w:rsidP="00EB41F9">
      <w:pPr>
        <w:tabs>
          <w:tab w:val="left" w:pos="8490"/>
        </w:tabs>
        <w:jc w:val="right"/>
        <w:rPr>
          <w:rFonts w:asciiTheme="minorHAnsi" w:hAnsiTheme="minorHAnsi" w:cs="Arial"/>
          <w:sz w:val="22"/>
          <w:szCs w:val="22"/>
        </w:rPr>
      </w:pPr>
      <w:r w:rsidRPr="00B371F5">
        <w:rPr>
          <w:rFonts w:asciiTheme="minorHAnsi" w:hAnsiTheme="minorHAnsi" w:cs="Arial"/>
          <w:sz w:val="22"/>
          <w:szCs w:val="22"/>
        </w:rPr>
        <w:lastRenderedPageBreak/>
        <w:t>Załącznik nr 1</w:t>
      </w:r>
    </w:p>
    <w:p w14:paraId="3509855E" w14:textId="77777777" w:rsidR="00B34CAA" w:rsidRDefault="00B34CAA" w:rsidP="00EB41F9">
      <w:pPr>
        <w:jc w:val="both"/>
        <w:rPr>
          <w:rFonts w:asciiTheme="minorHAnsi" w:hAnsiTheme="minorHAnsi" w:cs="Arial"/>
          <w:sz w:val="22"/>
          <w:szCs w:val="22"/>
        </w:rPr>
      </w:pPr>
    </w:p>
    <w:p w14:paraId="2C121967" w14:textId="494E4615" w:rsidR="00EB41F9" w:rsidRPr="00B371F5" w:rsidRDefault="00EB41F9" w:rsidP="00EB41F9">
      <w:pPr>
        <w:jc w:val="both"/>
        <w:rPr>
          <w:rFonts w:asciiTheme="minorHAnsi" w:hAnsiTheme="minorHAnsi" w:cs="Arial"/>
          <w:sz w:val="22"/>
          <w:szCs w:val="22"/>
        </w:rPr>
      </w:pPr>
      <w:r w:rsidRPr="00B371F5">
        <w:rPr>
          <w:rFonts w:asciiTheme="minorHAnsi" w:hAnsiTheme="minorHAnsi" w:cs="Arial"/>
          <w:sz w:val="22"/>
          <w:szCs w:val="22"/>
        </w:rPr>
        <w:t xml:space="preserve">(pieczęć/nazwa Wykonawcy)                                                    </w:t>
      </w:r>
      <w:r w:rsidR="00B34CAA">
        <w:rPr>
          <w:rFonts w:asciiTheme="minorHAnsi" w:hAnsiTheme="minorHAnsi" w:cs="Arial"/>
          <w:sz w:val="22"/>
          <w:szCs w:val="22"/>
        </w:rPr>
        <w:tab/>
      </w:r>
      <w:r w:rsidRPr="00B371F5">
        <w:rPr>
          <w:rFonts w:asciiTheme="minorHAnsi" w:hAnsiTheme="minorHAnsi" w:cs="Arial"/>
          <w:sz w:val="22"/>
          <w:szCs w:val="22"/>
        </w:rPr>
        <w:t xml:space="preserve"> data ..................................</w:t>
      </w:r>
    </w:p>
    <w:bookmarkEnd w:id="6"/>
    <w:p w14:paraId="4D655D5B" w14:textId="77777777" w:rsidR="00EB41F9" w:rsidRPr="00B371F5" w:rsidRDefault="00EB41F9" w:rsidP="00EB41F9">
      <w:pPr>
        <w:jc w:val="both"/>
        <w:rPr>
          <w:rFonts w:asciiTheme="minorHAnsi" w:hAnsiTheme="minorHAnsi" w:cs="Arial"/>
          <w:sz w:val="22"/>
          <w:szCs w:val="22"/>
        </w:rPr>
      </w:pPr>
    </w:p>
    <w:p w14:paraId="44BB5D33" w14:textId="77777777" w:rsidR="00EB41F9" w:rsidRPr="00B371F5" w:rsidRDefault="00EB41F9" w:rsidP="00EB41F9">
      <w:pPr>
        <w:pStyle w:val="Nagwek1"/>
        <w:spacing w:before="0" w:after="0"/>
        <w:jc w:val="center"/>
        <w:rPr>
          <w:rFonts w:asciiTheme="minorHAnsi" w:hAnsiTheme="minorHAnsi" w:cs="Arial"/>
          <w:sz w:val="22"/>
          <w:szCs w:val="22"/>
        </w:rPr>
      </w:pPr>
    </w:p>
    <w:p w14:paraId="2B9DE075" w14:textId="44FFF3C0" w:rsidR="00EB41F9" w:rsidRPr="00B34CAA" w:rsidRDefault="00EB41F9" w:rsidP="00B34CAA">
      <w:pPr>
        <w:pStyle w:val="Nagwek1"/>
        <w:spacing w:before="0" w:after="0"/>
        <w:jc w:val="center"/>
        <w:rPr>
          <w:rFonts w:asciiTheme="minorHAnsi" w:hAnsiTheme="minorHAnsi" w:cs="Arial"/>
          <w:sz w:val="22"/>
          <w:szCs w:val="22"/>
        </w:rPr>
      </w:pPr>
      <w:r w:rsidRPr="00B371F5">
        <w:rPr>
          <w:rFonts w:asciiTheme="minorHAnsi" w:hAnsiTheme="minorHAnsi" w:cs="Arial"/>
          <w:sz w:val="22"/>
          <w:szCs w:val="22"/>
        </w:rPr>
        <w:t>FORMULARZ OFERTY</w:t>
      </w:r>
    </w:p>
    <w:p w14:paraId="62B8B827" w14:textId="77777777" w:rsidR="00EB41F9" w:rsidRPr="00B371F5" w:rsidRDefault="00EB41F9" w:rsidP="00EB41F9">
      <w:pPr>
        <w:jc w:val="both"/>
        <w:rPr>
          <w:rFonts w:asciiTheme="minorHAnsi" w:hAnsiTheme="minorHAnsi" w:cs="Arial"/>
          <w:sz w:val="22"/>
          <w:szCs w:val="22"/>
        </w:rPr>
      </w:pPr>
      <w:r w:rsidRPr="00B371F5">
        <w:rPr>
          <w:rFonts w:asciiTheme="minorHAnsi" w:hAnsiTheme="minorHAnsi" w:cs="Arial"/>
          <w:b/>
          <w:sz w:val="22"/>
          <w:szCs w:val="22"/>
        </w:rPr>
        <w:tab/>
      </w:r>
      <w:r w:rsidRPr="00B371F5">
        <w:rPr>
          <w:rFonts w:asciiTheme="minorHAnsi" w:hAnsiTheme="minorHAnsi" w:cs="Arial"/>
          <w:b/>
          <w:sz w:val="22"/>
          <w:szCs w:val="22"/>
        </w:rPr>
        <w:tab/>
      </w:r>
      <w:r w:rsidRPr="00B371F5">
        <w:rPr>
          <w:rFonts w:asciiTheme="minorHAnsi" w:hAnsiTheme="minorHAnsi" w:cs="Arial"/>
          <w:b/>
          <w:sz w:val="22"/>
          <w:szCs w:val="22"/>
        </w:rPr>
        <w:tab/>
      </w:r>
      <w:r w:rsidRPr="00B371F5">
        <w:rPr>
          <w:rFonts w:asciiTheme="minorHAnsi" w:hAnsiTheme="minorHAnsi" w:cs="Arial"/>
          <w:b/>
          <w:sz w:val="22"/>
          <w:szCs w:val="22"/>
        </w:rPr>
        <w:tab/>
      </w:r>
      <w:r w:rsidRPr="00B371F5">
        <w:rPr>
          <w:rFonts w:asciiTheme="minorHAnsi" w:hAnsiTheme="minorHAnsi" w:cs="Arial"/>
          <w:b/>
          <w:sz w:val="22"/>
          <w:szCs w:val="22"/>
        </w:rPr>
        <w:tab/>
      </w:r>
      <w:r w:rsidRPr="00B371F5">
        <w:rPr>
          <w:rFonts w:asciiTheme="minorHAnsi" w:hAnsiTheme="minorHAnsi" w:cs="Arial"/>
          <w:b/>
          <w:sz w:val="22"/>
          <w:szCs w:val="22"/>
        </w:rPr>
        <w:tab/>
      </w:r>
    </w:p>
    <w:p w14:paraId="637D8D3A" w14:textId="3B29751E" w:rsidR="00EB41F9" w:rsidRPr="00B371F5" w:rsidRDefault="00EB41F9" w:rsidP="00EB41F9">
      <w:pPr>
        <w:jc w:val="both"/>
        <w:rPr>
          <w:rFonts w:asciiTheme="minorHAnsi" w:hAnsiTheme="minorHAnsi" w:cs="Arial"/>
          <w:b/>
          <w:sz w:val="22"/>
          <w:szCs w:val="22"/>
        </w:rPr>
      </w:pPr>
      <w:r w:rsidRPr="00B371F5">
        <w:rPr>
          <w:rFonts w:asciiTheme="minorHAnsi" w:hAnsiTheme="minorHAnsi" w:cs="Arial"/>
          <w:sz w:val="22"/>
          <w:szCs w:val="22"/>
        </w:rPr>
        <w:t xml:space="preserve">W odpowiedzi na ogłoszenie o postępowaniu o udzielenia zamówienia na </w:t>
      </w:r>
      <w:r w:rsidRPr="00920D1C">
        <w:rPr>
          <w:rFonts w:asciiTheme="minorHAnsi" w:hAnsiTheme="minorHAnsi" w:cs="Arial"/>
          <w:b/>
          <w:sz w:val="22"/>
          <w:szCs w:val="22"/>
        </w:rPr>
        <w:t>„</w:t>
      </w:r>
      <w:r w:rsidR="00B34CAA" w:rsidRPr="00920D1C">
        <w:rPr>
          <w:rFonts w:asciiTheme="minorHAnsi" w:hAnsiTheme="minorHAnsi" w:cs="Arial"/>
          <w:b/>
          <w:sz w:val="22"/>
          <w:szCs w:val="22"/>
        </w:rPr>
        <w:t>Dostawa Wysokosprawnej Chromatografii Cieczowej HPLC</w:t>
      </w:r>
      <w:r w:rsidR="00EE11FF">
        <w:rPr>
          <w:rFonts w:asciiTheme="minorHAnsi" w:hAnsiTheme="minorHAnsi" w:cs="Arial"/>
          <w:b/>
          <w:sz w:val="22"/>
          <w:szCs w:val="22"/>
        </w:rPr>
        <w:t xml:space="preserve"> z oprogramowaniem</w:t>
      </w:r>
      <w:r w:rsidR="00B34CAA" w:rsidRPr="00920D1C">
        <w:rPr>
          <w:rFonts w:asciiTheme="minorHAnsi" w:hAnsiTheme="minorHAnsi" w:cs="Arial"/>
          <w:b/>
          <w:sz w:val="22"/>
          <w:szCs w:val="22"/>
        </w:rPr>
        <w:t>”</w:t>
      </w:r>
      <w:r w:rsidR="00B34CAA">
        <w:rPr>
          <w:rFonts w:asciiTheme="minorHAnsi" w:hAnsiTheme="minorHAnsi" w:cs="Arial"/>
          <w:sz w:val="22"/>
          <w:szCs w:val="22"/>
        </w:rPr>
        <w:t xml:space="preserve"> (</w:t>
      </w:r>
      <w:r w:rsidR="00B34CAA" w:rsidRPr="00B34CAA">
        <w:rPr>
          <w:rFonts w:asciiTheme="minorHAnsi" w:hAnsiTheme="minorHAnsi" w:cs="Arial"/>
          <w:b/>
          <w:sz w:val="22"/>
          <w:szCs w:val="22"/>
        </w:rPr>
        <w:t>10/Z/24</w:t>
      </w:r>
      <w:r w:rsidRPr="00B371F5">
        <w:rPr>
          <w:rFonts w:asciiTheme="minorHAnsi" w:hAnsiTheme="minorHAnsi" w:cs="Arial"/>
          <w:sz w:val="22"/>
          <w:szCs w:val="22"/>
        </w:rPr>
        <w:t>) w ramach projektu komercyjnego badania klinicznego – rozwój innowacyjnych rozwiązań terapeutycznych z wykorzystaniem technologii RNA oferujemy wykonanie przedmiotu zamówienia w zakresie objętym specyfikacją istotnych warunków zamówienia za cenę:</w:t>
      </w:r>
    </w:p>
    <w:p w14:paraId="629FDAD6" w14:textId="77777777" w:rsidR="00EB41F9" w:rsidRPr="00B371F5" w:rsidRDefault="00EB41F9" w:rsidP="00EB41F9">
      <w:pPr>
        <w:rPr>
          <w:rFonts w:asciiTheme="minorHAnsi" w:hAnsiTheme="minorHAnsi" w:cs="Arial"/>
          <w:sz w:val="22"/>
          <w:szCs w:val="22"/>
        </w:rPr>
      </w:pPr>
    </w:p>
    <w:p w14:paraId="22776DD6" w14:textId="300FF05B" w:rsidR="00EB41F9" w:rsidRPr="00B371F5" w:rsidRDefault="00EB41F9" w:rsidP="00EB41F9">
      <w:pPr>
        <w:autoSpaceDE w:val="0"/>
        <w:autoSpaceDN w:val="0"/>
        <w:adjustRightInd w:val="0"/>
        <w:rPr>
          <w:rFonts w:asciiTheme="minorHAnsi" w:hAnsiTheme="minorHAnsi" w:cs="Arial"/>
          <w:b/>
          <w:bCs/>
          <w:sz w:val="22"/>
          <w:szCs w:val="22"/>
        </w:rPr>
      </w:pPr>
      <w:r w:rsidRPr="00B371F5">
        <w:rPr>
          <w:rFonts w:asciiTheme="minorHAnsi" w:hAnsiTheme="minorHAnsi" w:cs="Arial"/>
          <w:b/>
          <w:bCs/>
          <w:sz w:val="22"/>
          <w:szCs w:val="22"/>
        </w:rPr>
        <w:t>cena brutto …</w:t>
      </w:r>
      <w:r w:rsidR="00B34CAA">
        <w:rPr>
          <w:rFonts w:asciiTheme="minorHAnsi" w:hAnsiTheme="minorHAnsi" w:cs="Arial"/>
          <w:b/>
          <w:bCs/>
          <w:sz w:val="22"/>
          <w:szCs w:val="22"/>
        </w:rPr>
        <w:t>……….…….. złotych, stawka VAT ……</w:t>
      </w:r>
    </w:p>
    <w:p w14:paraId="5ABD6915" w14:textId="77777777" w:rsidR="00EB41F9" w:rsidRPr="00B371F5" w:rsidRDefault="00EB41F9" w:rsidP="00EB41F9">
      <w:pPr>
        <w:autoSpaceDE w:val="0"/>
        <w:autoSpaceDN w:val="0"/>
        <w:adjustRightInd w:val="0"/>
        <w:rPr>
          <w:rFonts w:asciiTheme="minorHAnsi" w:hAnsiTheme="minorHAnsi" w:cs="Arial"/>
          <w:b/>
          <w:bCs/>
          <w:sz w:val="22"/>
          <w:szCs w:val="22"/>
        </w:rPr>
      </w:pPr>
      <w:r w:rsidRPr="00B371F5">
        <w:rPr>
          <w:rFonts w:asciiTheme="minorHAnsi" w:hAnsiTheme="minorHAnsi" w:cs="Arial"/>
          <w:b/>
          <w:bCs/>
          <w:sz w:val="22"/>
          <w:szCs w:val="22"/>
        </w:rPr>
        <w:t>Słownie cena brutto:………………………………………………………....</w:t>
      </w:r>
    </w:p>
    <w:p w14:paraId="2F752944" w14:textId="77777777" w:rsidR="00EB41F9" w:rsidRPr="00B371F5" w:rsidRDefault="00EB41F9" w:rsidP="00EB41F9">
      <w:pPr>
        <w:autoSpaceDE w:val="0"/>
        <w:autoSpaceDN w:val="0"/>
        <w:adjustRightInd w:val="0"/>
        <w:rPr>
          <w:rFonts w:asciiTheme="minorHAnsi" w:hAnsiTheme="minorHAnsi" w:cs="Arial"/>
          <w:b/>
          <w:bCs/>
          <w:sz w:val="22"/>
          <w:szCs w:val="22"/>
        </w:rPr>
      </w:pPr>
    </w:p>
    <w:p w14:paraId="33DD4019" w14:textId="723D4CFC" w:rsidR="00EB41F9" w:rsidRPr="00B371F5" w:rsidRDefault="00EB41F9" w:rsidP="00EB41F9">
      <w:pPr>
        <w:jc w:val="both"/>
        <w:rPr>
          <w:rFonts w:asciiTheme="minorHAnsi" w:hAnsiTheme="minorHAnsi" w:cs="Arial"/>
          <w:sz w:val="22"/>
          <w:szCs w:val="22"/>
        </w:rPr>
      </w:pPr>
      <w:r w:rsidRPr="00B371F5">
        <w:rPr>
          <w:rFonts w:asciiTheme="minorHAnsi" w:hAnsiTheme="minorHAnsi" w:cs="Arial"/>
          <w:b/>
          <w:sz w:val="22"/>
          <w:szCs w:val="22"/>
        </w:rPr>
        <w:t>Termin płatności – do 30 dni</w:t>
      </w:r>
      <w:r w:rsidRPr="00B371F5">
        <w:rPr>
          <w:rFonts w:asciiTheme="minorHAnsi" w:hAnsiTheme="minorHAnsi" w:cs="Arial"/>
          <w:sz w:val="22"/>
          <w:szCs w:val="22"/>
        </w:rPr>
        <w:t xml:space="preserve"> licząc od dnia otrzymania faktury przez Zamawiaj</w:t>
      </w:r>
      <w:r w:rsidR="00B34CAA">
        <w:rPr>
          <w:rFonts w:asciiTheme="minorHAnsi" w:hAnsiTheme="minorHAnsi" w:cs="Arial"/>
          <w:sz w:val="22"/>
          <w:szCs w:val="22"/>
        </w:rPr>
        <w:t xml:space="preserve">ącego. </w:t>
      </w:r>
    </w:p>
    <w:p w14:paraId="49F0BEEC" w14:textId="77777777" w:rsidR="00EB41F9" w:rsidRPr="00B371F5" w:rsidRDefault="00EB41F9" w:rsidP="0098652F">
      <w:pPr>
        <w:numPr>
          <w:ilvl w:val="0"/>
          <w:numId w:val="19"/>
        </w:numPr>
        <w:jc w:val="both"/>
        <w:rPr>
          <w:rFonts w:asciiTheme="minorHAnsi" w:hAnsiTheme="minorHAnsi" w:cs="Arial"/>
          <w:sz w:val="22"/>
          <w:szCs w:val="22"/>
        </w:rPr>
      </w:pPr>
      <w:r w:rsidRPr="00B371F5">
        <w:rPr>
          <w:rFonts w:asciiTheme="minorHAnsi" w:hAnsiTheme="minorHAnsi" w:cs="Arial"/>
          <w:sz w:val="22"/>
          <w:szCs w:val="22"/>
        </w:rPr>
        <w:t xml:space="preserve">Oświadczamy, że spełniamy wszystkie wymagania zawarte w specyfikacji istotnych warunków zamówienia i przyjmujemy je bez zastrzeżeń oraz, że otrzymaliśmy wszystkie konieczne informacje potrzebne do przygotowania oferty. </w:t>
      </w:r>
    </w:p>
    <w:p w14:paraId="33D93449" w14:textId="298D3FBF" w:rsidR="00EB41F9" w:rsidRPr="00B371F5" w:rsidRDefault="00EB41F9" w:rsidP="0098652F">
      <w:pPr>
        <w:numPr>
          <w:ilvl w:val="0"/>
          <w:numId w:val="19"/>
        </w:numPr>
        <w:jc w:val="both"/>
        <w:rPr>
          <w:rFonts w:asciiTheme="minorHAnsi" w:hAnsiTheme="minorHAnsi" w:cs="Arial"/>
          <w:sz w:val="22"/>
          <w:szCs w:val="22"/>
        </w:rPr>
      </w:pPr>
      <w:r w:rsidRPr="00B371F5">
        <w:rPr>
          <w:rFonts w:asciiTheme="minorHAnsi" w:hAnsiTheme="minorHAnsi" w:cs="Arial"/>
          <w:sz w:val="22"/>
          <w:szCs w:val="22"/>
        </w:rPr>
        <w:t>Oświadczamy, że wszystkie złożone</w:t>
      </w:r>
      <w:r w:rsidR="00B34CAA">
        <w:rPr>
          <w:rFonts w:asciiTheme="minorHAnsi" w:hAnsiTheme="minorHAnsi" w:cs="Arial"/>
          <w:sz w:val="22"/>
          <w:szCs w:val="22"/>
        </w:rPr>
        <w:t xml:space="preserve"> przez nas dokumenty są zgodne </w:t>
      </w:r>
      <w:r w:rsidRPr="00B371F5">
        <w:rPr>
          <w:rFonts w:asciiTheme="minorHAnsi" w:hAnsiTheme="minorHAnsi" w:cs="Arial"/>
          <w:sz w:val="22"/>
          <w:szCs w:val="22"/>
        </w:rPr>
        <w:t>z aktualnym stanem prawnym i faktycznym.</w:t>
      </w:r>
    </w:p>
    <w:p w14:paraId="2EB7921D" w14:textId="77777777" w:rsidR="00EB41F9" w:rsidRPr="00B371F5" w:rsidRDefault="00EB41F9" w:rsidP="0098652F">
      <w:pPr>
        <w:numPr>
          <w:ilvl w:val="0"/>
          <w:numId w:val="19"/>
        </w:numPr>
        <w:jc w:val="both"/>
        <w:rPr>
          <w:rFonts w:asciiTheme="minorHAnsi" w:hAnsiTheme="minorHAnsi" w:cs="Arial"/>
          <w:sz w:val="22"/>
          <w:szCs w:val="22"/>
        </w:rPr>
      </w:pPr>
      <w:r w:rsidRPr="00B371F5">
        <w:rPr>
          <w:rFonts w:asciiTheme="minorHAnsi" w:hAnsiTheme="minorHAnsi" w:cs="Arial"/>
          <w:sz w:val="22"/>
          <w:szCs w:val="22"/>
        </w:rPr>
        <w:t>Oświadczamy, że uważamy się za związanych niniejszą ofertą na czas wskazany w specyfikacji istotnych warunków zamówienia.</w:t>
      </w:r>
    </w:p>
    <w:p w14:paraId="536D21D9" w14:textId="18DE2BE8" w:rsidR="00EB41F9" w:rsidRPr="00B371F5" w:rsidRDefault="00EB41F9" w:rsidP="0098652F">
      <w:pPr>
        <w:numPr>
          <w:ilvl w:val="0"/>
          <w:numId w:val="19"/>
        </w:numPr>
        <w:jc w:val="both"/>
        <w:rPr>
          <w:rFonts w:asciiTheme="minorHAnsi" w:hAnsiTheme="minorHAnsi" w:cs="Arial"/>
          <w:sz w:val="22"/>
          <w:szCs w:val="22"/>
        </w:rPr>
      </w:pPr>
      <w:r w:rsidRPr="00B371F5">
        <w:rPr>
          <w:rFonts w:asciiTheme="minorHAnsi" w:hAnsiTheme="minorHAnsi" w:cs="Arial"/>
          <w:sz w:val="22"/>
          <w:szCs w:val="22"/>
        </w:rPr>
        <w:t xml:space="preserve">Oświadczamy, że zawarty w specyfikacji istotnych warunków zamówienia projekt umowy został przez nas zaakceptowany i w przypadku wyboru naszej oferty – deklarujemy gotowość podpisania </w:t>
      </w:r>
      <w:r w:rsidR="00B34CAA">
        <w:rPr>
          <w:rFonts w:asciiTheme="minorHAnsi" w:hAnsiTheme="minorHAnsi" w:cs="Arial"/>
          <w:sz w:val="22"/>
          <w:szCs w:val="22"/>
        </w:rPr>
        <w:t xml:space="preserve">umowy na warunkach określonych </w:t>
      </w:r>
      <w:r w:rsidRPr="00B371F5">
        <w:rPr>
          <w:rFonts w:asciiTheme="minorHAnsi" w:hAnsiTheme="minorHAnsi" w:cs="Arial"/>
          <w:sz w:val="22"/>
          <w:szCs w:val="22"/>
        </w:rPr>
        <w:t>w projekcie umowy stanowiących załącznik nr 3 do SIWZ w miejscu i terminie wyznaczonym przez Zamawiającego.</w:t>
      </w:r>
    </w:p>
    <w:p w14:paraId="1CB86E55" w14:textId="77777777" w:rsidR="00EB41F9" w:rsidRPr="00B371F5" w:rsidRDefault="00EB41F9" w:rsidP="0098652F">
      <w:pPr>
        <w:numPr>
          <w:ilvl w:val="0"/>
          <w:numId w:val="19"/>
        </w:numPr>
        <w:jc w:val="both"/>
        <w:rPr>
          <w:rFonts w:asciiTheme="minorHAnsi" w:hAnsiTheme="minorHAnsi" w:cs="Arial"/>
          <w:sz w:val="22"/>
          <w:szCs w:val="22"/>
        </w:rPr>
      </w:pPr>
      <w:r w:rsidRPr="00B371F5">
        <w:rPr>
          <w:rFonts w:asciiTheme="minorHAnsi" w:hAnsiTheme="minorHAnsi" w:cs="Arial"/>
          <w:sz w:val="22"/>
          <w:szCs w:val="22"/>
        </w:rPr>
        <w:t>Oświadczam, że dysponuję dokumentami dopuszczającymi oferowany przedmiot zamówienia do obrotu na terenie kraju (jeżeli dotyczy) i zobowiązuję się do ich dostarczenia na każde wezwanie Zamawiającego, w terminie przez niego wskazanym.</w:t>
      </w:r>
    </w:p>
    <w:p w14:paraId="6A6D66F4" w14:textId="77777777" w:rsidR="00EB41F9" w:rsidRPr="00B371F5" w:rsidRDefault="00EB41F9" w:rsidP="0098652F">
      <w:pPr>
        <w:widowControl w:val="0"/>
        <w:numPr>
          <w:ilvl w:val="0"/>
          <w:numId w:val="19"/>
        </w:numPr>
        <w:autoSpaceDE w:val="0"/>
        <w:autoSpaceDN w:val="0"/>
        <w:adjustRightInd w:val="0"/>
        <w:jc w:val="both"/>
        <w:rPr>
          <w:rFonts w:asciiTheme="minorHAnsi" w:hAnsiTheme="minorHAnsi" w:cs="Arial"/>
          <w:sz w:val="22"/>
          <w:szCs w:val="22"/>
        </w:rPr>
      </w:pPr>
      <w:r w:rsidRPr="00B371F5">
        <w:rPr>
          <w:rFonts w:asciiTheme="minorHAnsi" w:hAnsiTheme="minorHAnsi" w:cs="Arial"/>
          <w:sz w:val="22"/>
          <w:szCs w:val="22"/>
        </w:rPr>
        <w:t>Podwykonawcom zlecę nw. zadania:</w:t>
      </w:r>
    </w:p>
    <w:p w14:paraId="021381B3" w14:textId="77777777" w:rsidR="00EB41F9" w:rsidRPr="00B371F5" w:rsidRDefault="00EB41F9" w:rsidP="00EB41F9">
      <w:pPr>
        <w:widowControl w:val="0"/>
        <w:autoSpaceDE w:val="0"/>
        <w:autoSpaceDN w:val="0"/>
        <w:adjustRightInd w:val="0"/>
        <w:ind w:left="705"/>
        <w:jc w:val="both"/>
        <w:rPr>
          <w:rFonts w:asciiTheme="minorHAnsi" w:hAnsiTheme="minorHAnsi" w:cs="Arial"/>
          <w:sz w:val="22"/>
          <w:szCs w:val="22"/>
        </w:rPr>
      </w:pPr>
      <w:r w:rsidRPr="00B371F5">
        <w:rPr>
          <w:rFonts w:asciiTheme="minorHAnsi" w:hAnsiTheme="minorHAnsi" w:cs="Arial"/>
          <w:sz w:val="22"/>
          <w:szCs w:val="22"/>
        </w:rPr>
        <w:t>………………………………………..</w:t>
      </w:r>
    </w:p>
    <w:p w14:paraId="41636873" w14:textId="77777777" w:rsidR="00EB41F9" w:rsidRPr="00B371F5" w:rsidRDefault="00EB41F9" w:rsidP="00EB41F9">
      <w:pPr>
        <w:widowControl w:val="0"/>
        <w:autoSpaceDE w:val="0"/>
        <w:autoSpaceDN w:val="0"/>
        <w:adjustRightInd w:val="0"/>
        <w:ind w:left="705"/>
        <w:jc w:val="both"/>
        <w:rPr>
          <w:rFonts w:asciiTheme="minorHAnsi" w:hAnsiTheme="minorHAnsi" w:cs="Arial"/>
          <w:sz w:val="22"/>
          <w:szCs w:val="22"/>
        </w:rPr>
      </w:pPr>
      <w:r w:rsidRPr="00B371F5">
        <w:rPr>
          <w:rFonts w:asciiTheme="minorHAnsi" w:hAnsiTheme="minorHAnsi" w:cs="Arial"/>
          <w:sz w:val="22"/>
          <w:szCs w:val="22"/>
        </w:rPr>
        <w:t>………………………………………..</w:t>
      </w:r>
    </w:p>
    <w:p w14:paraId="07D650F6" w14:textId="0855C49E" w:rsidR="0019157F" w:rsidRDefault="0019157F" w:rsidP="0098652F">
      <w:pPr>
        <w:numPr>
          <w:ilvl w:val="0"/>
          <w:numId w:val="19"/>
        </w:numPr>
        <w:jc w:val="both"/>
        <w:rPr>
          <w:rFonts w:asciiTheme="minorHAnsi" w:hAnsiTheme="minorHAnsi" w:cs="Arial"/>
          <w:sz w:val="22"/>
          <w:szCs w:val="22"/>
        </w:rPr>
      </w:pPr>
      <w:r>
        <w:rPr>
          <w:rFonts w:asciiTheme="minorHAnsi" w:hAnsiTheme="minorHAnsi" w:cs="Arial"/>
          <w:sz w:val="22"/>
          <w:szCs w:val="22"/>
        </w:rPr>
        <w:t>Oświadczam, że wykonam przedmiot zamówienia osobiście, z zastrzeżeniem możliwości ustanowienia podwykonawców do wykonania transportu zamówienia.</w:t>
      </w:r>
    </w:p>
    <w:p w14:paraId="1DAAD501" w14:textId="76892ED3" w:rsidR="00EB41F9" w:rsidRDefault="00EB41F9" w:rsidP="0098652F">
      <w:pPr>
        <w:numPr>
          <w:ilvl w:val="0"/>
          <w:numId w:val="19"/>
        </w:numPr>
        <w:jc w:val="both"/>
        <w:rPr>
          <w:rFonts w:asciiTheme="minorHAnsi" w:hAnsiTheme="minorHAnsi" w:cs="Arial"/>
          <w:sz w:val="22"/>
          <w:szCs w:val="22"/>
        </w:rPr>
      </w:pPr>
      <w:r w:rsidRPr="00B371F5">
        <w:rPr>
          <w:rFonts w:asciiTheme="minorHAnsi" w:hAnsiTheme="minorHAnsi" w:cs="Arial"/>
          <w:sz w:val="22"/>
          <w:szCs w:val="22"/>
        </w:rPr>
        <w:t>Oświadczam, że ponoszę pełną odpowiedzialność za działania podwykonawców.</w:t>
      </w:r>
    </w:p>
    <w:p w14:paraId="23DBD5C5" w14:textId="38ACF08F" w:rsidR="00AE53DA" w:rsidRPr="00B371F5" w:rsidRDefault="00AE53DA" w:rsidP="00AE53DA">
      <w:pPr>
        <w:numPr>
          <w:ilvl w:val="0"/>
          <w:numId w:val="19"/>
        </w:numPr>
        <w:jc w:val="both"/>
        <w:rPr>
          <w:rFonts w:asciiTheme="minorHAnsi" w:hAnsiTheme="minorHAnsi" w:cs="Arial"/>
          <w:sz w:val="22"/>
          <w:szCs w:val="22"/>
        </w:rPr>
      </w:pPr>
      <w:r w:rsidRPr="00AE53DA">
        <w:rPr>
          <w:rFonts w:asciiTheme="minorHAnsi" w:hAnsiTheme="minorHAnsi" w:cs="Arial"/>
          <w:sz w:val="22"/>
          <w:szCs w:val="22"/>
        </w:rPr>
        <w:t>Oświadczam, że udzielam na zaoferowany przedmiot zamówienia min. 24-miesięcznej gwarancji liczonej od dnia dostarczenia danej partii przedmiotu</w:t>
      </w:r>
      <w:r>
        <w:rPr>
          <w:rFonts w:asciiTheme="minorHAnsi" w:hAnsiTheme="minorHAnsi" w:cs="Arial"/>
          <w:sz w:val="22"/>
          <w:szCs w:val="22"/>
        </w:rPr>
        <w:t xml:space="preserve"> zamówienia.</w:t>
      </w:r>
    </w:p>
    <w:p w14:paraId="3DBA4DF2" w14:textId="77777777" w:rsidR="00EB41F9" w:rsidRPr="00B371F5" w:rsidRDefault="00EB41F9" w:rsidP="0098652F">
      <w:pPr>
        <w:numPr>
          <w:ilvl w:val="0"/>
          <w:numId w:val="19"/>
        </w:numPr>
        <w:jc w:val="both"/>
        <w:rPr>
          <w:rFonts w:asciiTheme="minorHAnsi" w:hAnsiTheme="minorHAnsi" w:cs="Arial"/>
          <w:sz w:val="22"/>
          <w:szCs w:val="22"/>
        </w:rPr>
      </w:pPr>
      <w:r w:rsidRPr="00B371F5">
        <w:rPr>
          <w:rFonts w:asciiTheme="minorHAnsi" w:hAnsiTheme="minorHAnsi" w:cs="Arial"/>
          <w:sz w:val="22"/>
          <w:szCs w:val="22"/>
        </w:rPr>
        <w:t>Nasz adres e-mail do odbierania korespondencji: ...................................</w:t>
      </w:r>
    </w:p>
    <w:p w14:paraId="3C09F4CD" w14:textId="2CF6C946" w:rsidR="00EB41F9" w:rsidRPr="00920D1C" w:rsidRDefault="00EB41F9" w:rsidP="00920D1C">
      <w:pPr>
        <w:numPr>
          <w:ilvl w:val="0"/>
          <w:numId w:val="19"/>
        </w:numPr>
        <w:tabs>
          <w:tab w:val="left" w:pos="1276"/>
        </w:tabs>
        <w:jc w:val="both"/>
        <w:rPr>
          <w:rFonts w:asciiTheme="minorHAnsi" w:hAnsiTheme="minorHAnsi" w:cs="Arial"/>
          <w:sz w:val="22"/>
          <w:szCs w:val="22"/>
        </w:rPr>
      </w:pPr>
      <w:r w:rsidRPr="00B371F5">
        <w:rPr>
          <w:rFonts w:asciiTheme="minorHAnsi" w:hAnsiTheme="minorHAnsi" w:cs="Arial"/>
          <w:sz w:val="22"/>
          <w:szCs w:val="22"/>
        </w:rPr>
        <w:t xml:space="preserve">Termin realizacji zamówienia: </w:t>
      </w:r>
      <w:r w:rsidR="00B34CAA" w:rsidRPr="00920D1C">
        <w:rPr>
          <w:rFonts w:asciiTheme="minorHAnsi" w:hAnsiTheme="minorHAnsi" w:cs="Arial"/>
          <w:sz w:val="22"/>
          <w:szCs w:val="22"/>
        </w:rPr>
        <w:t>do 10</w:t>
      </w:r>
      <w:r w:rsidRPr="00920D1C">
        <w:rPr>
          <w:rFonts w:asciiTheme="minorHAnsi" w:hAnsiTheme="minorHAnsi" w:cs="Arial"/>
          <w:sz w:val="22"/>
          <w:szCs w:val="22"/>
        </w:rPr>
        <w:t xml:space="preserve"> tygodni od daty zawarcia umowy</w:t>
      </w:r>
      <w:r w:rsidR="0001294D">
        <w:rPr>
          <w:rFonts w:asciiTheme="minorHAnsi" w:hAnsiTheme="minorHAnsi" w:cs="Arial"/>
          <w:sz w:val="22"/>
          <w:szCs w:val="22"/>
        </w:rPr>
        <w:t>.</w:t>
      </w:r>
    </w:p>
    <w:p w14:paraId="78F8F730" w14:textId="77777777" w:rsidR="00EB41F9" w:rsidRPr="00B371F5" w:rsidRDefault="00EB41F9" w:rsidP="00B34CAA">
      <w:pPr>
        <w:tabs>
          <w:tab w:val="left" w:pos="1276"/>
        </w:tabs>
        <w:rPr>
          <w:rFonts w:asciiTheme="minorHAnsi" w:hAnsiTheme="minorHAnsi" w:cs="Arial"/>
          <w:sz w:val="22"/>
          <w:szCs w:val="22"/>
        </w:rPr>
      </w:pPr>
    </w:p>
    <w:p w14:paraId="022FDEB5" w14:textId="77777777" w:rsidR="00EB41F9" w:rsidRPr="00B371F5" w:rsidRDefault="00EB41F9" w:rsidP="00EB41F9">
      <w:pPr>
        <w:rPr>
          <w:rFonts w:asciiTheme="minorHAnsi" w:hAnsiTheme="minorHAnsi" w:cs="Arial"/>
          <w:sz w:val="22"/>
          <w:szCs w:val="22"/>
        </w:rPr>
      </w:pPr>
      <w:r w:rsidRPr="00B371F5">
        <w:rPr>
          <w:rFonts w:asciiTheme="minorHAnsi" w:hAnsiTheme="minorHAnsi" w:cs="Arial"/>
          <w:sz w:val="22"/>
          <w:szCs w:val="22"/>
        </w:rPr>
        <w:t>Załącznikami do niniejszej oferty są:</w:t>
      </w:r>
    </w:p>
    <w:p w14:paraId="017F7962" w14:textId="77777777" w:rsidR="00EB41F9" w:rsidRPr="00B371F5" w:rsidRDefault="00EB41F9" w:rsidP="0098652F">
      <w:pPr>
        <w:numPr>
          <w:ilvl w:val="0"/>
          <w:numId w:val="20"/>
        </w:numPr>
        <w:rPr>
          <w:rFonts w:asciiTheme="minorHAnsi" w:hAnsiTheme="minorHAnsi" w:cs="Arial"/>
          <w:sz w:val="22"/>
          <w:szCs w:val="22"/>
        </w:rPr>
      </w:pPr>
      <w:r w:rsidRPr="00B371F5">
        <w:rPr>
          <w:rFonts w:asciiTheme="minorHAnsi" w:hAnsiTheme="minorHAnsi" w:cs="Arial"/>
          <w:sz w:val="22"/>
          <w:szCs w:val="22"/>
        </w:rPr>
        <w:t>..................................................</w:t>
      </w:r>
    </w:p>
    <w:p w14:paraId="12605DDA" w14:textId="77777777" w:rsidR="00EB41F9" w:rsidRPr="00B371F5" w:rsidRDefault="00EB41F9" w:rsidP="0098652F">
      <w:pPr>
        <w:numPr>
          <w:ilvl w:val="0"/>
          <w:numId w:val="20"/>
        </w:numPr>
        <w:rPr>
          <w:rFonts w:asciiTheme="minorHAnsi" w:hAnsiTheme="minorHAnsi" w:cs="Arial"/>
          <w:sz w:val="22"/>
          <w:szCs w:val="22"/>
        </w:rPr>
      </w:pPr>
      <w:r w:rsidRPr="00B371F5">
        <w:rPr>
          <w:rFonts w:asciiTheme="minorHAnsi" w:hAnsiTheme="minorHAnsi" w:cs="Arial"/>
          <w:sz w:val="22"/>
          <w:szCs w:val="22"/>
        </w:rPr>
        <w:t>..................................................</w:t>
      </w:r>
    </w:p>
    <w:p w14:paraId="15FD35FB" w14:textId="77777777" w:rsidR="00EB41F9" w:rsidRPr="00B371F5" w:rsidRDefault="00EB41F9" w:rsidP="0098652F">
      <w:pPr>
        <w:numPr>
          <w:ilvl w:val="0"/>
          <w:numId w:val="20"/>
        </w:numPr>
        <w:rPr>
          <w:rFonts w:asciiTheme="minorHAnsi" w:hAnsiTheme="minorHAnsi" w:cs="Arial"/>
          <w:sz w:val="22"/>
          <w:szCs w:val="22"/>
        </w:rPr>
      </w:pPr>
      <w:r w:rsidRPr="00B371F5">
        <w:rPr>
          <w:rFonts w:asciiTheme="minorHAnsi" w:hAnsiTheme="minorHAnsi" w:cs="Arial"/>
          <w:sz w:val="22"/>
          <w:szCs w:val="22"/>
        </w:rPr>
        <w:t>..................................................</w:t>
      </w:r>
    </w:p>
    <w:p w14:paraId="2E0C90F8" w14:textId="77777777" w:rsidR="00EB41F9" w:rsidRDefault="00EB41F9" w:rsidP="0098652F">
      <w:pPr>
        <w:numPr>
          <w:ilvl w:val="0"/>
          <w:numId w:val="20"/>
        </w:numPr>
        <w:rPr>
          <w:rFonts w:asciiTheme="minorHAnsi" w:hAnsiTheme="minorHAnsi" w:cs="Arial"/>
          <w:sz w:val="22"/>
          <w:szCs w:val="22"/>
        </w:rPr>
      </w:pPr>
      <w:r w:rsidRPr="00B371F5">
        <w:rPr>
          <w:rFonts w:asciiTheme="minorHAnsi" w:hAnsiTheme="minorHAnsi" w:cs="Arial"/>
          <w:sz w:val="22"/>
          <w:szCs w:val="22"/>
        </w:rPr>
        <w:t xml:space="preserve">..................................................     </w:t>
      </w:r>
    </w:p>
    <w:p w14:paraId="7EC0F24D" w14:textId="77777777" w:rsidR="00B34CAA" w:rsidRDefault="00B34CAA" w:rsidP="00B34CAA">
      <w:pPr>
        <w:tabs>
          <w:tab w:val="left" w:pos="705"/>
        </w:tabs>
        <w:rPr>
          <w:rFonts w:asciiTheme="minorHAnsi" w:hAnsiTheme="minorHAnsi" w:cs="Arial"/>
          <w:sz w:val="22"/>
          <w:szCs w:val="22"/>
        </w:rPr>
      </w:pPr>
    </w:p>
    <w:p w14:paraId="4B1C7B5E" w14:textId="77777777" w:rsidR="00B34CAA" w:rsidRPr="00B371F5" w:rsidRDefault="00B34CAA" w:rsidP="00B34CAA">
      <w:pPr>
        <w:rPr>
          <w:rFonts w:asciiTheme="minorHAnsi" w:hAnsiTheme="minorHAnsi" w:cs="Arial"/>
          <w:sz w:val="22"/>
          <w:szCs w:val="22"/>
        </w:rPr>
      </w:pPr>
    </w:p>
    <w:p w14:paraId="33223B44" w14:textId="77777777" w:rsidR="00EB41F9" w:rsidRPr="00B371F5" w:rsidRDefault="00EB41F9" w:rsidP="00EB41F9">
      <w:pPr>
        <w:ind w:left="4248"/>
        <w:rPr>
          <w:rFonts w:asciiTheme="minorHAnsi" w:hAnsiTheme="minorHAnsi" w:cs="Arial"/>
          <w:sz w:val="22"/>
          <w:szCs w:val="22"/>
        </w:rPr>
      </w:pPr>
      <w:r w:rsidRPr="00B371F5">
        <w:rPr>
          <w:rFonts w:asciiTheme="minorHAnsi" w:hAnsiTheme="minorHAnsi" w:cs="Arial"/>
          <w:sz w:val="22"/>
          <w:szCs w:val="22"/>
        </w:rPr>
        <w:t xml:space="preserve">        .........................................................</w:t>
      </w:r>
    </w:p>
    <w:p w14:paraId="7498EEC2" w14:textId="6F765A15" w:rsidR="00B34CAA" w:rsidRDefault="00EB41F9" w:rsidP="00B34CAA">
      <w:pPr>
        <w:ind w:left="4956"/>
        <w:rPr>
          <w:rFonts w:asciiTheme="minorHAnsi" w:hAnsiTheme="minorHAnsi" w:cs="Arial"/>
          <w:i/>
          <w:sz w:val="22"/>
          <w:szCs w:val="22"/>
        </w:rPr>
      </w:pPr>
      <w:r w:rsidRPr="00B371F5">
        <w:rPr>
          <w:rFonts w:asciiTheme="minorHAnsi" w:hAnsiTheme="minorHAnsi" w:cs="Arial"/>
          <w:i/>
          <w:sz w:val="22"/>
          <w:szCs w:val="22"/>
        </w:rPr>
        <w:t>(podpis upełnomocnionego przedstawiciela)</w:t>
      </w:r>
    </w:p>
    <w:p w14:paraId="7180A63D" w14:textId="5F8ADC43" w:rsidR="00EB41F9" w:rsidRPr="00B34CAA" w:rsidRDefault="00B34CAA" w:rsidP="00B34CAA">
      <w:pPr>
        <w:spacing w:after="160" w:line="259" w:lineRule="auto"/>
        <w:rPr>
          <w:rFonts w:asciiTheme="minorHAnsi" w:hAnsiTheme="minorHAnsi" w:cs="Arial"/>
          <w:i/>
          <w:sz w:val="22"/>
          <w:szCs w:val="22"/>
        </w:rPr>
      </w:pPr>
      <w:r>
        <w:rPr>
          <w:rFonts w:asciiTheme="minorHAnsi" w:hAnsiTheme="minorHAnsi" w:cs="Arial"/>
          <w:i/>
          <w:sz w:val="22"/>
          <w:szCs w:val="22"/>
        </w:rPr>
        <w:br w:type="page"/>
      </w:r>
    </w:p>
    <w:p w14:paraId="2A0C7A72" w14:textId="77777777" w:rsidR="00EB41F9" w:rsidRPr="00B371F5" w:rsidRDefault="00EB41F9" w:rsidP="00EB41F9">
      <w:pPr>
        <w:pStyle w:val="Akapitzlist"/>
        <w:jc w:val="right"/>
        <w:rPr>
          <w:rFonts w:asciiTheme="minorHAnsi" w:hAnsiTheme="minorHAnsi" w:cs="Arial"/>
          <w:sz w:val="22"/>
          <w:szCs w:val="22"/>
        </w:rPr>
      </w:pPr>
      <w:r w:rsidRPr="00B371F5">
        <w:rPr>
          <w:rFonts w:asciiTheme="minorHAnsi" w:hAnsiTheme="minorHAnsi" w:cs="Arial"/>
          <w:sz w:val="22"/>
          <w:szCs w:val="22"/>
        </w:rPr>
        <w:lastRenderedPageBreak/>
        <w:t>Załącznik nr 2</w:t>
      </w:r>
    </w:p>
    <w:p w14:paraId="3BC22588" w14:textId="77777777" w:rsidR="00EB41F9" w:rsidRPr="00B371F5" w:rsidRDefault="00EB41F9" w:rsidP="00EB41F9">
      <w:pPr>
        <w:pStyle w:val="Akapitzlist"/>
        <w:jc w:val="both"/>
        <w:rPr>
          <w:rFonts w:asciiTheme="minorHAnsi" w:hAnsiTheme="minorHAnsi" w:cs="Arial"/>
          <w:sz w:val="22"/>
          <w:szCs w:val="22"/>
        </w:rPr>
      </w:pPr>
      <w:r w:rsidRPr="00B371F5">
        <w:rPr>
          <w:rFonts w:asciiTheme="minorHAnsi" w:hAnsiTheme="minorHAnsi" w:cs="Arial"/>
          <w:sz w:val="22"/>
          <w:szCs w:val="22"/>
        </w:rPr>
        <w:t>……………………………</w:t>
      </w:r>
    </w:p>
    <w:p w14:paraId="22269C23" w14:textId="77777777" w:rsidR="00EB41F9" w:rsidRPr="00B371F5" w:rsidRDefault="00EB41F9" w:rsidP="00EB41F9">
      <w:pPr>
        <w:pStyle w:val="Akapitzlist"/>
        <w:jc w:val="both"/>
        <w:rPr>
          <w:rFonts w:asciiTheme="minorHAnsi" w:hAnsiTheme="minorHAnsi" w:cs="Arial"/>
          <w:sz w:val="22"/>
          <w:szCs w:val="22"/>
        </w:rPr>
      </w:pPr>
      <w:r w:rsidRPr="00B371F5">
        <w:rPr>
          <w:rFonts w:asciiTheme="minorHAnsi" w:hAnsiTheme="minorHAnsi" w:cs="Arial"/>
          <w:sz w:val="22"/>
          <w:szCs w:val="22"/>
        </w:rPr>
        <w:t>(pieczęć adresowa/nazwa Wykonawcy)</w:t>
      </w:r>
    </w:p>
    <w:p w14:paraId="3E40BA5D" w14:textId="77777777" w:rsidR="00EB41F9" w:rsidRPr="00B371F5" w:rsidRDefault="00EB41F9" w:rsidP="00EB41F9">
      <w:pPr>
        <w:pStyle w:val="Akapitzlist"/>
        <w:jc w:val="both"/>
        <w:rPr>
          <w:rFonts w:asciiTheme="minorHAnsi" w:hAnsiTheme="minorHAnsi" w:cs="Arial"/>
          <w:sz w:val="22"/>
          <w:szCs w:val="22"/>
        </w:rPr>
      </w:pPr>
    </w:p>
    <w:p w14:paraId="543A5ED8" w14:textId="77777777" w:rsidR="00EB41F9" w:rsidRPr="00B371F5" w:rsidRDefault="00EB41F9" w:rsidP="00EB41F9">
      <w:pPr>
        <w:pStyle w:val="Akapitzlist"/>
        <w:jc w:val="both"/>
        <w:rPr>
          <w:rFonts w:asciiTheme="minorHAnsi" w:hAnsiTheme="minorHAnsi" w:cs="Arial"/>
          <w:sz w:val="22"/>
          <w:szCs w:val="22"/>
        </w:rPr>
      </w:pPr>
    </w:p>
    <w:p w14:paraId="5E55753C" w14:textId="77777777" w:rsidR="00EB41F9" w:rsidRPr="00B371F5" w:rsidRDefault="00EB41F9" w:rsidP="00EB41F9">
      <w:pPr>
        <w:pStyle w:val="Akapitzlist"/>
        <w:jc w:val="center"/>
        <w:rPr>
          <w:rFonts w:asciiTheme="minorHAnsi" w:hAnsiTheme="minorHAnsi" w:cs="Arial"/>
          <w:b/>
          <w:sz w:val="22"/>
          <w:szCs w:val="22"/>
          <w:u w:val="single"/>
        </w:rPr>
      </w:pPr>
      <w:r w:rsidRPr="00B371F5">
        <w:rPr>
          <w:rFonts w:asciiTheme="minorHAnsi" w:hAnsiTheme="minorHAnsi" w:cs="Arial"/>
          <w:b/>
          <w:sz w:val="22"/>
          <w:szCs w:val="22"/>
          <w:u w:val="single"/>
        </w:rPr>
        <w:t>OŚWIADCZENIE</w:t>
      </w:r>
    </w:p>
    <w:p w14:paraId="0F7F66CD" w14:textId="77777777" w:rsidR="00EB41F9" w:rsidRPr="00B371F5" w:rsidRDefault="00EB41F9" w:rsidP="00EB41F9">
      <w:pPr>
        <w:pStyle w:val="Akapitzlist"/>
        <w:jc w:val="center"/>
        <w:rPr>
          <w:rFonts w:asciiTheme="minorHAnsi" w:hAnsiTheme="minorHAnsi" w:cs="Arial"/>
          <w:b/>
          <w:sz w:val="22"/>
          <w:szCs w:val="22"/>
          <w:u w:val="single"/>
        </w:rPr>
      </w:pPr>
    </w:p>
    <w:p w14:paraId="25977E72" w14:textId="77777777" w:rsidR="00EB41F9" w:rsidRPr="00B371F5" w:rsidRDefault="00EB41F9" w:rsidP="00EB41F9">
      <w:pPr>
        <w:pStyle w:val="Akapitzlist"/>
        <w:jc w:val="center"/>
        <w:rPr>
          <w:rFonts w:asciiTheme="minorHAnsi" w:hAnsiTheme="minorHAnsi" w:cs="Arial"/>
          <w:b/>
          <w:sz w:val="22"/>
          <w:szCs w:val="22"/>
          <w:u w:val="single"/>
        </w:rPr>
      </w:pPr>
    </w:p>
    <w:p w14:paraId="3FDAA931" w14:textId="77777777" w:rsidR="00EB41F9" w:rsidRPr="00B371F5" w:rsidRDefault="00EB41F9" w:rsidP="00EB41F9">
      <w:pPr>
        <w:pStyle w:val="Akapitzlist"/>
        <w:jc w:val="both"/>
        <w:rPr>
          <w:rFonts w:asciiTheme="minorHAnsi" w:hAnsiTheme="minorHAnsi" w:cs="Arial"/>
          <w:sz w:val="22"/>
          <w:szCs w:val="22"/>
          <w:u w:val="single"/>
        </w:rPr>
      </w:pPr>
      <w:r w:rsidRPr="00B371F5">
        <w:rPr>
          <w:rFonts w:asciiTheme="minorHAnsi" w:hAnsiTheme="minorHAnsi" w:cs="Arial"/>
          <w:sz w:val="22"/>
          <w:szCs w:val="22"/>
          <w:u w:val="single"/>
        </w:rPr>
        <w:t>I.  Składając ofertę oświadczam, że:</w:t>
      </w:r>
    </w:p>
    <w:p w14:paraId="4299851B" w14:textId="77777777" w:rsidR="00EB41F9" w:rsidRPr="00B371F5" w:rsidRDefault="00EB41F9" w:rsidP="0098652F">
      <w:pPr>
        <w:pStyle w:val="Akapitzlist"/>
        <w:numPr>
          <w:ilvl w:val="0"/>
          <w:numId w:val="21"/>
        </w:numPr>
        <w:jc w:val="both"/>
        <w:rPr>
          <w:rFonts w:asciiTheme="minorHAnsi" w:hAnsiTheme="minorHAnsi" w:cs="Arial"/>
          <w:sz w:val="22"/>
          <w:szCs w:val="22"/>
        </w:rPr>
      </w:pPr>
      <w:r w:rsidRPr="00B371F5">
        <w:rPr>
          <w:rFonts w:asciiTheme="minorHAnsi" w:hAnsiTheme="minorHAnsi" w:cs="Arial"/>
          <w:sz w:val="22"/>
          <w:szCs w:val="22"/>
        </w:rPr>
        <w:t>Posiadam niezbędną wiedzę i doświadczenie konieczne dla realizacji zamówienia.</w:t>
      </w:r>
    </w:p>
    <w:p w14:paraId="16944184" w14:textId="77777777" w:rsidR="00EB41F9" w:rsidRPr="00B371F5" w:rsidRDefault="00EB41F9" w:rsidP="0098652F">
      <w:pPr>
        <w:pStyle w:val="Akapitzlist"/>
        <w:numPr>
          <w:ilvl w:val="0"/>
          <w:numId w:val="21"/>
        </w:numPr>
        <w:jc w:val="both"/>
        <w:rPr>
          <w:rFonts w:asciiTheme="minorHAnsi" w:hAnsiTheme="minorHAnsi" w:cs="Arial"/>
          <w:sz w:val="22"/>
          <w:szCs w:val="22"/>
        </w:rPr>
      </w:pPr>
      <w:r w:rsidRPr="00B371F5">
        <w:rPr>
          <w:rFonts w:asciiTheme="minorHAnsi" w:hAnsiTheme="minorHAnsi" w:cs="Arial"/>
          <w:sz w:val="22"/>
          <w:szCs w:val="22"/>
        </w:rPr>
        <w:t xml:space="preserve">Dysponuję odpowiednim potencjałem technicznym oraz osobami zdolnymi do wykonania zamówienia. </w:t>
      </w:r>
    </w:p>
    <w:p w14:paraId="50A21D39" w14:textId="77777777" w:rsidR="00EB41F9" w:rsidRPr="00B371F5" w:rsidRDefault="00EB41F9" w:rsidP="0098652F">
      <w:pPr>
        <w:pStyle w:val="Akapitzlist"/>
        <w:numPr>
          <w:ilvl w:val="0"/>
          <w:numId w:val="21"/>
        </w:numPr>
        <w:jc w:val="both"/>
        <w:rPr>
          <w:rFonts w:asciiTheme="minorHAnsi" w:hAnsiTheme="minorHAnsi" w:cs="Arial"/>
          <w:sz w:val="22"/>
          <w:szCs w:val="22"/>
        </w:rPr>
      </w:pPr>
      <w:r w:rsidRPr="00B371F5">
        <w:rPr>
          <w:rFonts w:asciiTheme="minorHAnsi" w:hAnsiTheme="minorHAnsi" w:cs="Arial"/>
          <w:sz w:val="22"/>
          <w:szCs w:val="22"/>
        </w:rPr>
        <w:t>Znajduję się w sytuacji ekonomicznej i finansowej umożliwiającej mi realizację zamówienia.</w:t>
      </w:r>
    </w:p>
    <w:p w14:paraId="7647FD5A" w14:textId="77777777" w:rsidR="00EB41F9" w:rsidRPr="00B371F5" w:rsidRDefault="00EB41F9" w:rsidP="0098652F">
      <w:pPr>
        <w:pStyle w:val="Akapitzlist"/>
        <w:numPr>
          <w:ilvl w:val="0"/>
          <w:numId w:val="21"/>
        </w:numPr>
        <w:jc w:val="both"/>
        <w:rPr>
          <w:rFonts w:asciiTheme="minorHAnsi" w:hAnsiTheme="minorHAnsi" w:cs="Arial"/>
          <w:sz w:val="22"/>
          <w:szCs w:val="22"/>
        </w:rPr>
      </w:pPr>
      <w:r w:rsidRPr="00B371F5">
        <w:rPr>
          <w:rFonts w:asciiTheme="minorHAnsi" w:hAnsiTheme="minorHAnsi" w:cs="Arial"/>
          <w:sz w:val="22"/>
          <w:szCs w:val="22"/>
        </w:rPr>
        <w:t xml:space="preserve">Oferta złożona przez Wykonawcę, którego reprezentuję nie podlega odrzuceniu na podstawie zapisów Rozdziału III pkt. 16.5). </w:t>
      </w:r>
    </w:p>
    <w:p w14:paraId="42CF6A3E" w14:textId="77777777" w:rsidR="00EB41F9" w:rsidRPr="00B371F5" w:rsidRDefault="00EB41F9" w:rsidP="0098652F">
      <w:pPr>
        <w:numPr>
          <w:ilvl w:val="0"/>
          <w:numId w:val="21"/>
        </w:numPr>
        <w:autoSpaceDE w:val="0"/>
        <w:autoSpaceDN w:val="0"/>
        <w:adjustRightInd w:val="0"/>
        <w:jc w:val="both"/>
        <w:rPr>
          <w:rFonts w:asciiTheme="minorHAnsi" w:hAnsiTheme="minorHAnsi"/>
          <w:sz w:val="22"/>
          <w:szCs w:val="22"/>
        </w:rPr>
      </w:pPr>
      <w:r w:rsidRPr="00B371F5">
        <w:rPr>
          <w:rFonts w:asciiTheme="minorHAnsi" w:hAnsiTheme="minorHAnsi" w:cs="Arial"/>
          <w:sz w:val="22"/>
          <w:szCs w:val="22"/>
        </w:rPr>
        <w:t xml:space="preserve">Nie jestem podmiotem powiązanym kapitałowo z Zamawiającym* </w:t>
      </w:r>
    </w:p>
    <w:p w14:paraId="2A2BB2CD" w14:textId="4DCBC6F3" w:rsidR="00EB41F9" w:rsidRPr="00B371F5" w:rsidRDefault="00EB41F9" w:rsidP="0098652F">
      <w:pPr>
        <w:numPr>
          <w:ilvl w:val="0"/>
          <w:numId w:val="21"/>
        </w:numPr>
        <w:jc w:val="both"/>
        <w:rPr>
          <w:rFonts w:asciiTheme="minorHAnsi" w:hAnsiTheme="minorHAnsi" w:cs="Arial"/>
          <w:sz w:val="22"/>
          <w:szCs w:val="22"/>
        </w:rPr>
      </w:pPr>
      <w:r w:rsidRPr="00B371F5">
        <w:rPr>
          <w:rFonts w:asciiTheme="minorHAnsi" w:hAnsiTheme="minorHAnsi" w:cs="Arial"/>
          <w:sz w:val="22"/>
          <w:szCs w:val="22"/>
        </w:rPr>
        <w:t xml:space="preserve">Nie jestem podmiotem powiązanym osobowo z Zamawiającym** </w:t>
      </w:r>
    </w:p>
    <w:p w14:paraId="0C18FC20" w14:textId="77777777" w:rsidR="00EB41F9" w:rsidRPr="00B371F5" w:rsidRDefault="00EB41F9" w:rsidP="0098652F">
      <w:pPr>
        <w:numPr>
          <w:ilvl w:val="0"/>
          <w:numId w:val="21"/>
        </w:numPr>
        <w:jc w:val="both"/>
        <w:rPr>
          <w:rFonts w:asciiTheme="minorHAnsi" w:hAnsiTheme="minorHAnsi" w:cs="Arial"/>
          <w:sz w:val="22"/>
          <w:szCs w:val="22"/>
        </w:rPr>
      </w:pPr>
      <w:bookmarkStart w:id="7" w:name="_Hlk121248635"/>
      <w:r w:rsidRPr="00B371F5">
        <w:rPr>
          <w:rFonts w:asciiTheme="minorHAnsi" w:hAnsiTheme="minorHAnsi" w:cs="Arial"/>
          <w:color w:val="000000"/>
          <w:sz w:val="22"/>
          <w:szCs w:val="22"/>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bookmarkEnd w:id="7"/>
    <w:p w14:paraId="1D9C3138" w14:textId="77777777" w:rsidR="00EB41F9" w:rsidRPr="00B371F5" w:rsidRDefault="00EB41F9" w:rsidP="00EB41F9">
      <w:pPr>
        <w:ind w:left="720"/>
        <w:jc w:val="both"/>
        <w:rPr>
          <w:rFonts w:asciiTheme="minorHAnsi" w:hAnsiTheme="minorHAnsi" w:cs="Arial"/>
          <w:sz w:val="22"/>
          <w:szCs w:val="22"/>
        </w:rPr>
      </w:pPr>
    </w:p>
    <w:p w14:paraId="697739FD" w14:textId="77777777" w:rsidR="00EB41F9" w:rsidRPr="00B371F5" w:rsidRDefault="00EB41F9" w:rsidP="00EB41F9">
      <w:pPr>
        <w:pStyle w:val="Akapitzlist"/>
        <w:jc w:val="both"/>
        <w:rPr>
          <w:rFonts w:asciiTheme="minorHAnsi" w:hAnsiTheme="minorHAnsi" w:cs="Arial"/>
          <w:sz w:val="22"/>
          <w:szCs w:val="22"/>
        </w:rPr>
      </w:pPr>
    </w:p>
    <w:p w14:paraId="1DF87EBF" w14:textId="77777777" w:rsidR="00EB41F9" w:rsidRPr="00B371F5" w:rsidRDefault="00EB41F9" w:rsidP="00EB41F9">
      <w:pPr>
        <w:pStyle w:val="Akapitzlist"/>
        <w:jc w:val="both"/>
        <w:rPr>
          <w:rFonts w:asciiTheme="minorHAnsi" w:hAnsiTheme="minorHAnsi" w:cs="Arial"/>
          <w:sz w:val="22"/>
          <w:szCs w:val="22"/>
        </w:rPr>
      </w:pPr>
    </w:p>
    <w:p w14:paraId="61232513" w14:textId="77777777" w:rsidR="00EB41F9" w:rsidRPr="00B371F5" w:rsidRDefault="00EB41F9" w:rsidP="00EB41F9">
      <w:pPr>
        <w:pStyle w:val="Akapitzlist"/>
        <w:jc w:val="both"/>
        <w:rPr>
          <w:rFonts w:asciiTheme="minorHAnsi" w:hAnsiTheme="minorHAnsi" w:cs="Arial"/>
          <w:sz w:val="22"/>
          <w:szCs w:val="22"/>
        </w:rPr>
      </w:pPr>
    </w:p>
    <w:p w14:paraId="1C5232E1" w14:textId="77777777" w:rsidR="00EB41F9" w:rsidRPr="00B371F5" w:rsidRDefault="00EB41F9" w:rsidP="00EB41F9">
      <w:pPr>
        <w:pStyle w:val="Akapitzlist"/>
        <w:jc w:val="both"/>
        <w:rPr>
          <w:rFonts w:asciiTheme="minorHAnsi" w:hAnsiTheme="minorHAnsi" w:cs="Arial"/>
          <w:sz w:val="22"/>
          <w:szCs w:val="22"/>
        </w:rPr>
      </w:pPr>
    </w:p>
    <w:p w14:paraId="1876A793" w14:textId="77777777" w:rsidR="00EB41F9" w:rsidRPr="00B371F5" w:rsidRDefault="00EB41F9" w:rsidP="00EB41F9">
      <w:pPr>
        <w:pStyle w:val="Akapitzlist"/>
        <w:jc w:val="both"/>
        <w:rPr>
          <w:rFonts w:asciiTheme="minorHAnsi" w:hAnsiTheme="minorHAnsi" w:cs="Arial"/>
          <w:sz w:val="22"/>
          <w:szCs w:val="22"/>
        </w:rPr>
      </w:pPr>
    </w:p>
    <w:p w14:paraId="1B0770F8" w14:textId="77777777" w:rsidR="00EB41F9" w:rsidRPr="00B371F5" w:rsidRDefault="00EB41F9" w:rsidP="00EB41F9">
      <w:pPr>
        <w:pStyle w:val="Akapitzlist"/>
        <w:jc w:val="both"/>
        <w:rPr>
          <w:rFonts w:asciiTheme="minorHAnsi" w:hAnsiTheme="minorHAnsi" w:cs="Arial"/>
          <w:sz w:val="22"/>
          <w:szCs w:val="22"/>
        </w:rPr>
      </w:pPr>
    </w:p>
    <w:p w14:paraId="0785A746" w14:textId="77777777" w:rsidR="00EB41F9" w:rsidRPr="00B371F5" w:rsidRDefault="00EB41F9" w:rsidP="00EB41F9">
      <w:pPr>
        <w:ind w:left="284"/>
        <w:rPr>
          <w:rFonts w:asciiTheme="minorHAnsi" w:hAnsiTheme="minorHAnsi" w:cs="Arial"/>
          <w:sz w:val="22"/>
          <w:szCs w:val="22"/>
        </w:rPr>
      </w:pPr>
      <w:r w:rsidRPr="00B371F5">
        <w:rPr>
          <w:rFonts w:asciiTheme="minorHAnsi" w:hAnsiTheme="minorHAnsi" w:cs="Arial"/>
          <w:sz w:val="22"/>
          <w:szCs w:val="22"/>
        </w:rPr>
        <w:t>..................................., dn. ........................                         ...........................................................</w:t>
      </w:r>
    </w:p>
    <w:p w14:paraId="2D6EDF5B" w14:textId="77777777" w:rsidR="00EB41F9" w:rsidRPr="00B371F5" w:rsidRDefault="00EB41F9" w:rsidP="00EB41F9">
      <w:pPr>
        <w:ind w:left="284"/>
        <w:rPr>
          <w:rFonts w:asciiTheme="minorHAnsi" w:hAnsiTheme="minorHAnsi" w:cs="Arial"/>
          <w:sz w:val="22"/>
          <w:szCs w:val="22"/>
        </w:rPr>
      </w:pPr>
      <w:r w:rsidRPr="00B371F5">
        <w:rPr>
          <w:rFonts w:asciiTheme="minorHAnsi" w:hAnsiTheme="minorHAnsi" w:cs="Arial"/>
          <w:sz w:val="22"/>
          <w:szCs w:val="22"/>
        </w:rPr>
        <w:tab/>
      </w:r>
      <w:r w:rsidRPr="00B371F5">
        <w:rPr>
          <w:rFonts w:asciiTheme="minorHAnsi" w:hAnsiTheme="minorHAnsi" w:cs="Arial"/>
          <w:sz w:val="22"/>
          <w:szCs w:val="22"/>
        </w:rPr>
        <w:tab/>
      </w:r>
      <w:r w:rsidRPr="00B371F5">
        <w:rPr>
          <w:rFonts w:asciiTheme="minorHAnsi" w:hAnsiTheme="minorHAnsi" w:cs="Arial"/>
          <w:sz w:val="22"/>
          <w:szCs w:val="22"/>
        </w:rPr>
        <w:tab/>
      </w:r>
      <w:r w:rsidRPr="00B371F5">
        <w:rPr>
          <w:rFonts w:asciiTheme="minorHAnsi" w:hAnsiTheme="minorHAnsi" w:cs="Arial"/>
          <w:sz w:val="22"/>
          <w:szCs w:val="22"/>
        </w:rPr>
        <w:tab/>
      </w:r>
      <w:r w:rsidRPr="00B371F5">
        <w:rPr>
          <w:rFonts w:asciiTheme="minorHAnsi" w:hAnsiTheme="minorHAnsi" w:cs="Arial"/>
          <w:sz w:val="22"/>
          <w:szCs w:val="22"/>
        </w:rPr>
        <w:tab/>
      </w:r>
      <w:r w:rsidRPr="00B371F5">
        <w:rPr>
          <w:rFonts w:asciiTheme="minorHAnsi" w:hAnsiTheme="minorHAnsi" w:cs="Arial"/>
          <w:sz w:val="22"/>
          <w:szCs w:val="22"/>
        </w:rPr>
        <w:tab/>
        <w:t xml:space="preserve">       (podpis upełnomocnionego przedstawiciela) </w:t>
      </w:r>
    </w:p>
    <w:p w14:paraId="117B5F02" w14:textId="77777777" w:rsidR="00EB41F9" w:rsidRPr="00B371F5" w:rsidRDefault="00EB41F9" w:rsidP="00EB41F9">
      <w:pPr>
        <w:rPr>
          <w:rFonts w:asciiTheme="minorHAnsi" w:hAnsiTheme="minorHAnsi" w:cs="Arial"/>
          <w:sz w:val="22"/>
          <w:szCs w:val="22"/>
        </w:rPr>
      </w:pPr>
    </w:p>
    <w:p w14:paraId="44F88500" w14:textId="77777777" w:rsidR="00EB41F9" w:rsidRPr="00B371F5" w:rsidRDefault="00EB41F9" w:rsidP="00EB41F9">
      <w:pPr>
        <w:rPr>
          <w:rFonts w:asciiTheme="minorHAnsi" w:hAnsiTheme="minorHAnsi" w:cs="Arial"/>
          <w:sz w:val="22"/>
          <w:szCs w:val="22"/>
        </w:rPr>
      </w:pPr>
    </w:p>
    <w:p w14:paraId="0D133076" w14:textId="77777777" w:rsidR="00EB41F9" w:rsidRPr="00B371F5" w:rsidRDefault="00EB41F9" w:rsidP="00EB41F9">
      <w:pPr>
        <w:rPr>
          <w:rFonts w:asciiTheme="minorHAnsi" w:hAnsiTheme="minorHAnsi" w:cs="Arial"/>
          <w:sz w:val="22"/>
          <w:szCs w:val="22"/>
        </w:rPr>
      </w:pPr>
    </w:p>
    <w:p w14:paraId="62B5E1E6" w14:textId="77777777" w:rsidR="00EB41F9" w:rsidRPr="00B371F5" w:rsidRDefault="00EB41F9" w:rsidP="00EB41F9">
      <w:pPr>
        <w:rPr>
          <w:rFonts w:asciiTheme="minorHAnsi" w:hAnsiTheme="minorHAnsi" w:cs="Arial"/>
          <w:sz w:val="22"/>
          <w:szCs w:val="22"/>
        </w:rPr>
      </w:pPr>
    </w:p>
    <w:p w14:paraId="76A81C2D" w14:textId="77777777" w:rsidR="00EB41F9" w:rsidRPr="00B371F5" w:rsidRDefault="00EB41F9" w:rsidP="00EB41F9">
      <w:pPr>
        <w:rPr>
          <w:rFonts w:asciiTheme="minorHAnsi" w:hAnsiTheme="minorHAnsi" w:cs="Arial"/>
          <w:sz w:val="22"/>
          <w:szCs w:val="22"/>
        </w:rPr>
      </w:pPr>
    </w:p>
    <w:p w14:paraId="2A4DF292" w14:textId="77777777" w:rsidR="00EB41F9" w:rsidRPr="00B371F5" w:rsidRDefault="00EB41F9" w:rsidP="00EB41F9">
      <w:pPr>
        <w:rPr>
          <w:rFonts w:asciiTheme="minorHAnsi" w:hAnsiTheme="minorHAnsi" w:cs="Arial"/>
          <w:sz w:val="22"/>
          <w:szCs w:val="22"/>
        </w:rPr>
      </w:pPr>
    </w:p>
    <w:p w14:paraId="0B5F8736" w14:textId="77777777" w:rsidR="00EB41F9" w:rsidRPr="00B371F5" w:rsidRDefault="00EB41F9" w:rsidP="00EB41F9">
      <w:pPr>
        <w:rPr>
          <w:rFonts w:asciiTheme="minorHAnsi" w:hAnsiTheme="minorHAnsi" w:cs="Arial"/>
          <w:sz w:val="22"/>
          <w:szCs w:val="22"/>
        </w:rPr>
      </w:pPr>
    </w:p>
    <w:p w14:paraId="6AD2D09F" w14:textId="77777777" w:rsidR="00EB41F9" w:rsidRPr="00B34CAA" w:rsidRDefault="00EB41F9" w:rsidP="00EB41F9">
      <w:pPr>
        <w:rPr>
          <w:rFonts w:asciiTheme="minorHAnsi" w:hAnsiTheme="minorHAnsi" w:cs="Arial"/>
          <w:sz w:val="18"/>
          <w:szCs w:val="22"/>
        </w:rPr>
      </w:pPr>
      <w:r w:rsidRPr="00B34CAA">
        <w:rPr>
          <w:rFonts w:asciiTheme="minorHAnsi" w:hAnsiTheme="minorHAnsi" w:cs="Arial"/>
          <w:sz w:val="18"/>
          <w:szCs w:val="22"/>
        </w:rPr>
        <w:t>*/**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349A51D5" w14:textId="77777777" w:rsidR="00EB41F9" w:rsidRPr="00B34CAA" w:rsidRDefault="00EB41F9" w:rsidP="0098652F">
      <w:pPr>
        <w:numPr>
          <w:ilvl w:val="0"/>
          <w:numId w:val="22"/>
        </w:numPr>
        <w:ind w:left="284" w:hanging="284"/>
        <w:rPr>
          <w:rFonts w:asciiTheme="minorHAnsi" w:hAnsiTheme="minorHAnsi" w:cs="Arial"/>
          <w:sz w:val="18"/>
          <w:szCs w:val="22"/>
        </w:rPr>
      </w:pPr>
      <w:r w:rsidRPr="00B34CAA">
        <w:rPr>
          <w:rFonts w:asciiTheme="minorHAnsi" w:hAnsiTheme="minorHAnsi" w:cs="Arial"/>
          <w:sz w:val="18"/>
          <w:szCs w:val="22"/>
        </w:rPr>
        <w:t>uczestniczeniu w spółce jako wspólnik spółki cywilnej lub spółki osobowej,</w:t>
      </w:r>
    </w:p>
    <w:p w14:paraId="1F422BC7" w14:textId="77777777" w:rsidR="00EB41F9" w:rsidRPr="00B34CAA" w:rsidRDefault="00EB41F9" w:rsidP="0098652F">
      <w:pPr>
        <w:numPr>
          <w:ilvl w:val="0"/>
          <w:numId w:val="22"/>
        </w:numPr>
        <w:ind w:left="284" w:hanging="284"/>
        <w:rPr>
          <w:rFonts w:asciiTheme="minorHAnsi" w:hAnsiTheme="minorHAnsi" w:cs="Arial"/>
          <w:sz w:val="18"/>
          <w:szCs w:val="22"/>
        </w:rPr>
      </w:pPr>
      <w:r w:rsidRPr="00B34CAA">
        <w:rPr>
          <w:rFonts w:asciiTheme="minorHAnsi" w:hAnsiTheme="minorHAnsi" w:cs="Arial"/>
          <w:sz w:val="18"/>
          <w:szCs w:val="22"/>
        </w:rPr>
        <w:t>posiadaniu co najmniej 10% udziałów lub akcji, o ile niższy próg nie wynika z przepisów,</w:t>
      </w:r>
    </w:p>
    <w:p w14:paraId="48962B23" w14:textId="77777777" w:rsidR="00EB41F9" w:rsidRPr="00B34CAA" w:rsidRDefault="00EB41F9" w:rsidP="0098652F">
      <w:pPr>
        <w:numPr>
          <w:ilvl w:val="0"/>
          <w:numId w:val="22"/>
        </w:numPr>
        <w:ind w:left="284" w:hanging="284"/>
        <w:rPr>
          <w:rFonts w:asciiTheme="minorHAnsi" w:hAnsiTheme="minorHAnsi" w:cs="Arial"/>
          <w:sz w:val="18"/>
          <w:szCs w:val="22"/>
        </w:rPr>
      </w:pPr>
      <w:r w:rsidRPr="00B34CAA">
        <w:rPr>
          <w:rFonts w:asciiTheme="minorHAnsi" w:hAnsiTheme="minorHAnsi" w:cs="Arial"/>
          <w:sz w:val="18"/>
          <w:szCs w:val="22"/>
        </w:rPr>
        <w:t>pełnieniu funkcji członka organu nadzorczego lub zarządzającego, prokurenta, pełnomocnika,</w:t>
      </w:r>
    </w:p>
    <w:p w14:paraId="12390542" w14:textId="2F624610" w:rsidR="00B34CAA" w:rsidRDefault="00EB41F9" w:rsidP="0098652F">
      <w:pPr>
        <w:numPr>
          <w:ilvl w:val="0"/>
          <w:numId w:val="22"/>
        </w:numPr>
        <w:ind w:left="284" w:hanging="284"/>
        <w:rPr>
          <w:rFonts w:asciiTheme="minorHAnsi" w:hAnsiTheme="minorHAnsi" w:cs="Arial"/>
          <w:sz w:val="18"/>
          <w:szCs w:val="22"/>
        </w:rPr>
      </w:pPr>
      <w:r w:rsidRPr="00B34CAA">
        <w:rPr>
          <w:rFonts w:asciiTheme="minorHAnsi" w:hAnsiTheme="minorHAnsi" w:cs="Arial"/>
          <w:sz w:val="18"/>
          <w:szCs w:val="22"/>
        </w:rPr>
        <w:t>pozostawaniu w związku małżeńskim, w stosunku pokrewieństwa lub powinowactwa w linii prostej, pokrewieństwa drugiego stopnia lub powinowactwa drugiego stopnia w linii bocznej lub w stosunku przysposobienia, opieki lub kurateli.</w:t>
      </w:r>
    </w:p>
    <w:p w14:paraId="7194C22D" w14:textId="72EA3759" w:rsidR="00EB41F9" w:rsidRPr="00B34CAA" w:rsidRDefault="00B34CAA" w:rsidP="00B34CAA">
      <w:pPr>
        <w:spacing w:after="160" w:line="259" w:lineRule="auto"/>
        <w:rPr>
          <w:rFonts w:asciiTheme="minorHAnsi" w:hAnsiTheme="minorHAnsi" w:cs="Arial"/>
          <w:sz w:val="18"/>
          <w:szCs w:val="22"/>
        </w:rPr>
      </w:pPr>
      <w:r>
        <w:rPr>
          <w:rFonts w:asciiTheme="minorHAnsi" w:hAnsiTheme="minorHAnsi" w:cs="Arial"/>
          <w:sz w:val="18"/>
          <w:szCs w:val="22"/>
        </w:rPr>
        <w:br w:type="page"/>
      </w:r>
    </w:p>
    <w:p w14:paraId="723B18E4" w14:textId="77777777" w:rsidR="00EB41F9" w:rsidRPr="00B371F5" w:rsidRDefault="00EB41F9" w:rsidP="00EB41F9">
      <w:pPr>
        <w:jc w:val="right"/>
        <w:rPr>
          <w:rFonts w:asciiTheme="minorHAnsi" w:hAnsiTheme="minorHAnsi" w:cs="Arial"/>
          <w:sz w:val="22"/>
          <w:szCs w:val="22"/>
        </w:rPr>
      </w:pPr>
      <w:r w:rsidRPr="00B371F5">
        <w:rPr>
          <w:rFonts w:asciiTheme="minorHAnsi" w:hAnsiTheme="minorHAnsi" w:cs="Arial"/>
          <w:sz w:val="22"/>
          <w:szCs w:val="22"/>
        </w:rPr>
        <w:lastRenderedPageBreak/>
        <w:t>Załącznik nr 3</w:t>
      </w:r>
    </w:p>
    <w:tbl>
      <w:tblPr>
        <w:tblStyle w:val="Tabela-Siatka"/>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749"/>
        <w:gridCol w:w="2445"/>
      </w:tblGrid>
      <w:tr w:rsidR="00EB41F9" w:rsidRPr="00B371F5" w14:paraId="6C19D306" w14:textId="77777777" w:rsidTr="00004D46">
        <w:trPr>
          <w:trHeight w:val="1655"/>
        </w:trPr>
        <w:tc>
          <w:tcPr>
            <w:tcW w:w="3023" w:type="dxa"/>
            <w:vAlign w:val="center"/>
          </w:tcPr>
          <w:p w14:paraId="6036E26E" w14:textId="77777777" w:rsidR="00EB41F9" w:rsidRPr="00B371F5" w:rsidRDefault="00EB41F9" w:rsidP="00004D46">
            <w:pPr>
              <w:rPr>
                <w:rFonts w:asciiTheme="minorHAnsi" w:hAnsiTheme="minorHAnsi"/>
                <w:sz w:val="22"/>
                <w:szCs w:val="22"/>
                <w:lang w:eastAsia="en-US"/>
              </w:rPr>
            </w:pPr>
            <w:r w:rsidRPr="00B371F5">
              <w:rPr>
                <w:rFonts w:asciiTheme="minorHAnsi" w:hAnsiTheme="minorHAnsi"/>
                <w:noProof/>
                <w:sz w:val="22"/>
                <w:szCs w:val="22"/>
              </w:rPr>
              <w:drawing>
                <wp:inline distT="0" distB="0" distL="0" distR="0" wp14:anchorId="00005FFB" wp14:editId="296ED995">
                  <wp:extent cx="1295400" cy="5334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a:picLocks noChangeAspect="1" noChangeArrowheads="1"/>
                          </pic:cNvPicPr>
                        </pic:nvPicPr>
                        <pic:blipFill>
                          <a:blip r:embed="rId7" cstate="print">
                            <a:extLst>
                              <a:ext uri="{28A0092B-C50C-407E-A947-70E740481C1C}">
                                <a14:useLocalDpi xmlns:a14="http://schemas.microsoft.com/office/drawing/2010/main" val="0"/>
                              </a:ext>
                            </a:extLst>
                          </a:blip>
                          <a:srcRect l="18378" t="25946" r="17297" b="26967"/>
                          <a:stretch>
                            <a:fillRect/>
                          </a:stretch>
                        </pic:blipFill>
                        <pic:spPr>
                          <a:xfrm>
                            <a:off x="0" y="0"/>
                            <a:ext cx="1295400" cy="533400"/>
                          </a:xfrm>
                          <a:prstGeom prst="rect">
                            <a:avLst/>
                          </a:prstGeom>
                          <a:noFill/>
                          <a:ln>
                            <a:noFill/>
                          </a:ln>
                        </pic:spPr>
                      </pic:pic>
                    </a:graphicData>
                  </a:graphic>
                </wp:inline>
              </w:drawing>
            </w:r>
          </w:p>
        </w:tc>
        <w:tc>
          <w:tcPr>
            <w:tcW w:w="3749" w:type="dxa"/>
            <w:vAlign w:val="center"/>
          </w:tcPr>
          <w:p w14:paraId="34997CB0" w14:textId="77777777" w:rsidR="00EB41F9" w:rsidRPr="00B371F5" w:rsidRDefault="00EB41F9" w:rsidP="00004D46">
            <w:pPr>
              <w:jc w:val="center"/>
              <w:rPr>
                <w:rFonts w:asciiTheme="minorHAnsi" w:hAnsiTheme="minorHAnsi"/>
                <w:sz w:val="22"/>
                <w:szCs w:val="22"/>
                <w:lang w:eastAsia="en-US"/>
              </w:rPr>
            </w:pPr>
            <w:r w:rsidRPr="00B371F5">
              <w:rPr>
                <w:rFonts w:asciiTheme="minorHAnsi" w:hAnsiTheme="minorHAnsi"/>
                <w:noProof/>
                <w:sz w:val="22"/>
                <w:szCs w:val="22"/>
              </w:rPr>
              <w:drawing>
                <wp:inline distT="0" distB="0" distL="0" distR="0" wp14:anchorId="1C9DE1DB" wp14:editId="6FEE3CB6">
                  <wp:extent cx="922020" cy="640080"/>
                  <wp:effectExtent l="0" t="0" r="0"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22020" cy="640080"/>
                          </a:xfrm>
                          <a:prstGeom prst="rect">
                            <a:avLst/>
                          </a:prstGeom>
                          <a:noFill/>
                          <a:ln>
                            <a:noFill/>
                          </a:ln>
                        </pic:spPr>
                      </pic:pic>
                    </a:graphicData>
                  </a:graphic>
                </wp:inline>
              </w:drawing>
            </w:r>
          </w:p>
        </w:tc>
        <w:tc>
          <w:tcPr>
            <w:tcW w:w="2445" w:type="dxa"/>
            <w:vAlign w:val="center"/>
          </w:tcPr>
          <w:p w14:paraId="7F5146E6" w14:textId="77777777" w:rsidR="00EB41F9" w:rsidRPr="00B371F5" w:rsidRDefault="00EB41F9" w:rsidP="00004D46">
            <w:pPr>
              <w:jc w:val="center"/>
              <w:rPr>
                <w:rFonts w:asciiTheme="minorHAnsi" w:hAnsiTheme="minorHAnsi"/>
                <w:sz w:val="22"/>
                <w:szCs w:val="22"/>
                <w:lang w:eastAsia="en-US"/>
              </w:rPr>
            </w:pPr>
            <w:r w:rsidRPr="00B371F5">
              <w:rPr>
                <w:rFonts w:asciiTheme="minorHAnsi" w:hAnsiTheme="minorHAnsi"/>
                <w:noProof/>
                <w:sz w:val="22"/>
                <w:szCs w:val="22"/>
              </w:rPr>
              <w:drawing>
                <wp:inline distT="0" distB="0" distL="0" distR="0" wp14:anchorId="219C0E20" wp14:editId="7AD6ACC6">
                  <wp:extent cx="655320" cy="78486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9" cstate="print">
                            <a:extLst>
                              <a:ext uri="{28A0092B-C50C-407E-A947-70E740481C1C}">
                                <a14:useLocalDpi xmlns:a14="http://schemas.microsoft.com/office/drawing/2010/main" val="0"/>
                              </a:ext>
                            </a:extLst>
                          </a:blip>
                          <a:srcRect l="69974" t="21164" r="1852" b="19577"/>
                          <a:stretch>
                            <a:fillRect/>
                          </a:stretch>
                        </pic:blipFill>
                        <pic:spPr>
                          <a:xfrm>
                            <a:off x="0" y="0"/>
                            <a:ext cx="655320" cy="784860"/>
                          </a:xfrm>
                          <a:prstGeom prst="rect">
                            <a:avLst/>
                          </a:prstGeom>
                          <a:noFill/>
                          <a:ln>
                            <a:noFill/>
                          </a:ln>
                        </pic:spPr>
                      </pic:pic>
                    </a:graphicData>
                  </a:graphic>
                </wp:inline>
              </w:drawing>
            </w:r>
          </w:p>
        </w:tc>
      </w:tr>
    </w:tbl>
    <w:p w14:paraId="35C1758E" w14:textId="77777777" w:rsidR="00EB41F9" w:rsidRPr="00B371F5" w:rsidRDefault="00EB41F9" w:rsidP="00EB41F9">
      <w:pPr>
        <w:pStyle w:val="Nagwek"/>
        <w:jc w:val="center"/>
        <w:rPr>
          <w:rFonts w:asciiTheme="minorHAnsi" w:hAnsiTheme="minorHAnsi"/>
          <w:sz w:val="22"/>
          <w:szCs w:val="22"/>
        </w:rPr>
      </w:pPr>
    </w:p>
    <w:p w14:paraId="59C7A379" w14:textId="77777777" w:rsidR="00EB41F9" w:rsidRPr="00B371F5" w:rsidRDefault="00EB41F9" w:rsidP="00EB41F9">
      <w:pPr>
        <w:jc w:val="center"/>
        <w:rPr>
          <w:rFonts w:asciiTheme="minorHAnsi" w:hAnsiTheme="minorHAnsi"/>
          <w:b/>
          <w:sz w:val="22"/>
          <w:szCs w:val="22"/>
        </w:rPr>
      </w:pPr>
      <w:r w:rsidRPr="00B371F5">
        <w:rPr>
          <w:rFonts w:asciiTheme="minorHAnsi" w:hAnsiTheme="minorHAnsi"/>
          <w:sz w:val="22"/>
          <w:szCs w:val="22"/>
        </w:rPr>
        <w:t>Projekt komercyjnego badania klinicznego – rozwój innowacyjnych rozwiązań terapeutycznych z wykorzystaniem technologii RNA</w:t>
      </w:r>
    </w:p>
    <w:p w14:paraId="5AD73F75" w14:textId="77777777" w:rsidR="00EB41F9" w:rsidRPr="00B371F5" w:rsidRDefault="00EB41F9" w:rsidP="00EB41F9">
      <w:pPr>
        <w:jc w:val="right"/>
        <w:rPr>
          <w:rFonts w:asciiTheme="minorHAnsi" w:hAnsiTheme="minorHAnsi" w:cs="Arial"/>
          <w:sz w:val="22"/>
          <w:szCs w:val="22"/>
        </w:rPr>
      </w:pPr>
    </w:p>
    <w:p w14:paraId="0EAA57EE" w14:textId="77777777" w:rsidR="00EB41F9" w:rsidRPr="00B371F5" w:rsidRDefault="00EB41F9" w:rsidP="00EB41F9">
      <w:pPr>
        <w:jc w:val="center"/>
        <w:rPr>
          <w:rFonts w:asciiTheme="minorHAnsi" w:hAnsiTheme="minorHAnsi" w:cs="Arial"/>
          <w:sz w:val="22"/>
          <w:szCs w:val="22"/>
        </w:rPr>
      </w:pPr>
      <w:r w:rsidRPr="00B371F5">
        <w:rPr>
          <w:rFonts w:asciiTheme="minorHAnsi" w:hAnsiTheme="minorHAnsi" w:cs="Arial"/>
          <w:sz w:val="22"/>
          <w:szCs w:val="22"/>
        </w:rPr>
        <w:t>(Istotne postanowienia umowy)</w:t>
      </w:r>
    </w:p>
    <w:p w14:paraId="37FBF292" w14:textId="77777777" w:rsidR="00EB41F9" w:rsidRPr="00B371F5" w:rsidRDefault="00EB41F9" w:rsidP="00EB41F9">
      <w:pPr>
        <w:rPr>
          <w:rFonts w:asciiTheme="minorHAnsi" w:hAnsiTheme="minorHAnsi" w:cs="Arial"/>
          <w:sz w:val="22"/>
          <w:szCs w:val="22"/>
        </w:rPr>
      </w:pPr>
    </w:p>
    <w:p w14:paraId="57958BDA" w14:textId="2D2E671F" w:rsidR="00EB41F9" w:rsidRPr="00B371F5" w:rsidRDefault="00B34CAA" w:rsidP="00EB41F9">
      <w:pPr>
        <w:pStyle w:val="WW-Tekstpodstawowy3"/>
        <w:tabs>
          <w:tab w:val="left" w:pos="142"/>
        </w:tabs>
        <w:jc w:val="center"/>
        <w:rPr>
          <w:rFonts w:asciiTheme="minorHAnsi" w:hAnsiTheme="minorHAnsi" w:cs="Arial"/>
          <w:b/>
          <w:sz w:val="22"/>
          <w:szCs w:val="22"/>
        </w:rPr>
      </w:pPr>
      <w:r>
        <w:rPr>
          <w:rFonts w:asciiTheme="minorHAnsi" w:hAnsiTheme="minorHAnsi" w:cs="Arial"/>
          <w:b/>
          <w:sz w:val="22"/>
          <w:szCs w:val="22"/>
        </w:rPr>
        <w:t>UMOWA  NR ………/ABM/24</w:t>
      </w:r>
    </w:p>
    <w:p w14:paraId="1F23089B" w14:textId="77777777" w:rsidR="00EB41F9" w:rsidRPr="00B371F5" w:rsidRDefault="00EB41F9" w:rsidP="00EB41F9">
      <w:pPr>
        <w:jc w:val="both"/>
        <w:rPr>
          <w:rFonts w:asciiTheme="minorHAnsi" w:hAnsiTheme="minorHAnsi" w:cs="Arial"/>
          <w:sz w:val="22"/>
          <w:szCs w:val="22"/>
        </w:rPr>
      </w:pPr>
    </w:p>
    <w:p w14:paraId="1E385F52" w14:textId="77777777" w:rsidR="00B34CAA" w:rsidRPr="00F10F7E" w:rsidRDefault="00B34CAA" w:rsidP="00B34CAA">
      <w:pPr>
        <w:spacing w:line="276" w:lineRule="auto"/>
        <w:jc w:val="both"/>
        <w:rPr>
          <w:rFonts w:asciiTheme="minorHAnsi" w:hAnsiTheme="minorHAnsi" w:cs="Arial"/>
          <w:sz w:val="22"/>
          <w:szCs w:val="22"/>
        </w:rPr>
      </w:pPr>
      <w:r w:rsidRPr="005C200E">
        <w:rPr>
          <w:rFonts w:asciiTheme="minorHAnsi" w:hAnsiTheme="minorHAnsi" w:cs="Arial"/>
          <w:i/>
          <w:sz w:val="22"/>
          <w:szCs w:val="22"/>
        </w:rPr>
        <w:t>zawarta w dniu ………………. 2024</w:t>
      </w:r>
      <w:r>
        <w:rPr>
          <w:rFonts w:asciiTheme="minorHAnsi" w:hAnsiTheme="minorHAnsi" w:cs="Arial"/>
          <w:i/>
          <w:sz w:val="22"/>
          <w:szCs w:val="22"/>
        </w:rPr>
        <w:t xml:space="preserve"> r. w Zabrzu</w:t>
      </w:r>
      <w:r w:rsidRPr="005C200E">
        <w:rPr>
          <w:rFonts w:asciiTheme="minorHAnsi" w:hAnsiTheme="minorHAnsi" w:cs="Arial"/>
          <w:i/>
          <w:sz w:val="22"/>
          <w:szCs w:val="22"/>
        </w:rPr>
        <w:t>/</w:t>
      </w:r>
      <w:r>
        <w:rPr>
          <w:rStyle w:val="Odwoanieprzypisudolnego"/>
          <w:rFonts w:asciiTheme="minorHAnsi" w:hAnsiTheme="minorHAnsi" w:cs="Arial"/>
          <w:i/>
          <w:sz w:val="22"/>
          <w:szCs w:val="22"/>
        </w:rPr>
        <w:footnoteReference w:id="3"/>
      </w:r>
      <w:r>
        <w:rPr>
          <w:rFonts w:asciiTheme="minorHAnsi" w:hAnsiTheme="minorHAnsi" w:cs="Arial"/>
          <w:sz w:val="22"/>
          <w:szCs w:val="22"/>
        </w:rPr>
        <w:t xml:space="preserve"> </w:t>
      </w:r>
      <w:r w:rsidRPr="00F10F7E">
        <w:rPr>
          <w:rFonts w:asciiTheme="minorHAnsi" w:hAnsiTheme="minorHAnsi" w:cs="Arial"/>
          <w:sz w:val="22"/>
          <w:szCs w:val="22"/>
        </w:rPr>
        <w:t>pomiędzy:</w:t>
      </w:r>
    </w:p>
    <w:p w14:paraId="34444283" w14:textId="77777777" w:rsidR="00B34CAA" w:rsidRPr="00D05A35" w:rsidRDefault="00B34CAA" w:rsidP="00D05A35">
      <w:pPr>
        <w:spacing w:line="276" w:lineRule="auto"/>
        <w:jc w:val="both"/>
        <w:rPr>
          <w:rFonts w:asciiTheme="minorHAnsi" w:hAnsiTheme="minorHAnsi" w:cs="Arial"/>
          <w:sz w:val="22"/>
          <w:szCs w:val="22"/>
          <w:lang w:eastAsia="en-GB"/>
        </w:rPr>
      </w:pPr>
      <w:r w:rsidRPr="00D05A35">
        <w:rPr>
          <w:rFonts w:asciiTheme="minorHAnsi" w:hAnsiTheme="minorHAnsi" w:cs="Arial"/>
          <w:sz w:val="22"/>
          <w:szCs w:val="22"/>
          <w:lang w:eastAsia="en-GB"/>
        </w:rPr>
        <w:t xml:space="preserve">Śląskim Parkiem Technologii Medycznych Kardio-Med Silesia sp. z o. o. z siedzibą w Zabrzu, ul. M. Curie-Skłodowskiej 10c, zarejestrowaną w Rejestrze Przedsiębiorców Krajowego Rejestru Sądowego prowadzonym przez Sąd Rejonowy w Gliwicach, X Wydział Gospodarczy Krajowego Rejestru Sądowego pod numerem KRS 0000396540, NIP 648-276-15-15, REGON: 242742607, o kapitale zakładowym w wysokości 635.600,00 zł reprezentowaną przez: </w:t>
      </w:r>
    </w:p>
    <w:p w14:paraId="39B8695E" w14:textId="77777777" w:rsidR="00B34CAA" w:rsidRPr="00D05A35" w:rsidRDefault="00B34CAA" w:rsidP="00D05A35">
      <w:pPr>
        <w:spacing w:line="276" w:lineRule="auto"/>
        <w:jc w:val="both"/>
        <w:rPr>
          <w:rFonts w:asciiTheme="minorHAnsi" w:hAnsiTheme="minorHAnsi" w:cs="Arial"/>
          <w:sz w:val="22"/>
          <w:szCs w:val="22"/>
          <w:lang w:eastAsia="en-GB"/>
        </w:rPr>
      </w:pPr>
      <w:r w:rsidRPr="00D05A35">
        <w:rPr>
          <w:rFonts w:asciiTheme="minorHAnsi" w:hAnsiTheme="minorHAnsi" w:cs="Arial"/>
          <w:sz w:val="22"/>
          <w:szCs w:val="22"/>
          <w:lang w:eastAsia="en-GB"/>
        </w:rPr>
        <w:t xml:space="preserve">Adama Konkę – Prezesa Zarządu uprawnionego do samodzielnej reprezentacji spółki, zgodnie z informacją odpowiadającą odpisowi aktualnemu z rejestru przedsiębiorców </w:t>
      </w:r>
    </w:p>
    <w:p w14:paraId="623B3226" w14:textId="77777777" w:rsidR="00D05A35" w:rsidRDefault="00B34CAA" w:rsidP="00D05A35">
      <w:pPr>
        <w:spacing w:line="276" w:lineRule="auto"/>
        <w:jc w:val="both"/>
        <w:rPr>
          <w:rFonts w:asciiTheme="minorHAnsi" w:hAnsiTheme="minorHAnsi" w:cs="Arial"/>
          <w:sz w:val="22"/>
          <w:szCs w:val="22"/>
          <w:lang w:eastAsia="en-GB"/>
        </w:rPr>
      </w:pPr>
      <w:r w:rsidRPr="00D05A35">
        <w:rPr>
          <w:rFonts w:asciiTheme="minorHAnsi" w:hAnsiTheme="minorHAnsi" w:cs="Arial"/>
          <w:sz w:val="22"/>
          <w:szCs w:val="22"/>
          <w:lang w:eastAsia="en-GB"/>
        </w:rPr>
        <w:t>zwaną dalej „Zamawiającym”,</w:t>
      </w:r>
    </w:p>
    <w:p w14:paraId="1F9F2F8B" w14:textId="77777777" w:rsidR="009A5D1C" w:rsidRPr="00D05A35" w:rsidRDefault="009A5D1C" w:rsidP="00D05A35">
      <w:pPr>
        <w:spacing w:line="276" w:lineRule="auto"/>
        <w:jc w:val="both"/>
        <w:rPr>
          <w:rFonts w:asciiTheme="minorHAnsi" w:hAnsiTheme="minorHAnsi" w:cs="Arial"/>
          <w:sz w:val="22"/>
          <w:szCs w:val="22"/>
          <w:lang w:eastAsia="en-GB"/>
        </w:rPr>
      </w:pPr>
    </w:p>
    <w:p w14:paraId="3E1F56CD" w14:textId="77777777" w:rsidR="00D05A35" w:rsidRDefault="00D05A35" w:rsidP="00D05A35">
      <w:pPr>
        <w:rPr>
          <w:rFonts w:asciiTheme="minorHAnsi" w:hAnsiTheme="minorHAnsi" w:cs="Arial"/>
          <w:color w:val="000000"/>
          <w:sz w:val="22"/>
          <w:szCs w:val="22"/>
        </w:rPr>
      </w:pPr>
      <w:r w:rsidRPr="00D05A35">
        <w:rPr>
          <w:rFonts w:asciiTheme="minorHAnsi" w:hAnsiTheme="minorHAnsi" w:cs="Arial"/>
          <w:color w:val="000000"/>
          <w:sz w:val="22"/>
          <w:szCs w:val="22"/>
        </w:rPr>
        <w:t xml:space="preserve">a </w:t>
      </w:r>
    </w:p>
    <w:p w14:paraId="4B8DF28F" w14:textId="77777777" w:rsidR="009A5D1C" w:rsidRPr="00D05A35" w:rsidRDefault="009A5D1C" w:rsidP="00D05A35">
      <w:pPr>
        <w:rPr>
          <w:rFonts w:asciiTheme="minorHAnsi" w:hAnsiTheme="minorHAnsi" w:cs="Arial"/>
          <w:color w:val="000000"/>
          <w:sz w:val="22"/>
          <w:szCs w:val="22"/>
        </w:rPr>
      </w:pPr>
    </w:p>
    <w:p w14:paraId="5351C632" w14:textId="77777777" w:rsidR="00D05A35" w:rsidRPr="00D05A35" w:rsidRDefault="00D05A35" w:rsidP="00D05A35">
      <w:pPr>
        <w:rPr>
          <w:rFonts w:asciiTheme="minorHAnsi" w:hAnsiTheme="minorHAnsi" w:cs="Arial"/>
          <w:color w:val="000000"/>
          <w:sz w:val="22"/>
          <w:szCs w:val="22"/>
        </w:rPr>
      </w:pPr>
      <w:r w:rsidRPr="00D05A35">
        <w:rPr>
          <w:rFonts w:asciiTheme="minorHAnsi" w:hAnsiTheme="minorHAnsi" w:cs="Arial"/>
          <w:color w:val="000000"/>
          <w:sz w:val="22"/>
          <w:szCs w:val="22"/>
        </w:rPr>
        <w:t>(w przypadku przedsiębiorcy wpisanego do KRS)</w:t>
      </w:r>
    </w:p>
    <w:p w14:paraId="032D5033" w14:textId="77777777" w:rsidR="00D05A35" w:rsidRPr="00D05A35" w:rsidRDefault="00D05A35" w:rsidP="00D05A35">
      <w:pPr>
        <w:rPr>
          <w:rFonts w:asciiTheme="minorHAnsi" w:hAnsiTheme="minorHAnsi" w:cs="Arial"/>
          <w:color w:val="000000"/>
          <w:sz w:val="22"/>
          <w:szCs w:val="22"/>
        </w:rPr>
      </w:pPr>
      <w:r w:rsidRPr="00D05A35">
        <w:rPr>
          <w:rFonts w:asciiTheme="minorHAnsi" w:hAnsiTheme="minorHAnsi" w:cs="Arial"/>
          <w:color w:val="000000"/>
          <w:sz w:val="22"/>
          <w:szCs w:val="22"/>
        </w:rPr>
        <w:t>(nazwa) ................................................., z siedzibą w ............................... przy ulicy ..............................., NIP: ………, REGON: ……., Kapitał zakładowy: ……....…. wpisaną do rejestru przedsiębiorców prowadzonego przez Sąd Rejonowy ........................ pod numerem KRS: ..............., reprezentowaną przez:</w:t>
      </w:r>
    </w:p>
    <w:p w14:paraId="7C6A5472" w14:textId="77777777" w:rsidR="00D05A35" w:rsidRPr="00D05A35" w:rsidRDefault="00D05A35" w:rsidP="00D05A35">
      <w:pPr>
        <w:rPr>
          <w:rFonts w:asciiTheme="minorHAnsi" w:hAnsiTheme="minorHAnsi" w:cs="Arial"/>
          <w:color w:val="000000"/>
          <w:sz w:val="22"/>
          <w:szCs w:val="22"/>
        </w:rPr>
      </w:pPr>
      <w:r w:rsidRPr="00D05A35">
        <w:rPr>
          <w:rFonts w:asciiTheme="minorHAnsi" w:hAnsiTheme="minorHAnsi" w:cs="Arial"/>
          <w:color w:val="000000"/>
          <w:sz w:val="22"/>
          <w:szCs w:val="22"/>
        </w:rPr>
        <w:t>……………………………………………..........…………………..…</w:t>
      </w:r>
    </w:p>
    <w:p w14:paraId="163681CB" w14:textId="77777777" w:rsidR="00D05A35" w:rsidRPr="00D05A35" w:rsidRDefault="00D05A35" w:rsidP="00D05A35">
      <w:pPr>
        <w:rPr>
          <w:rFonts w:asciiTheme="minorHAnsi" w:hAnsiTheme="minorHAnsi" w:cs="Arial"/>
          <w:color w:val="000000"/>
          <w:sz w:val="22"/>
          <w:szCs w:val="22"/>
        </w:rPr>
      </w:pPr>
      <w:r w:rsidRPr="00D05A35">
        <w:rPr>
          <w:rFonts w:asciiTheme="minorHAnsi" w:hAnsiTheme="minorHAnsi" w:cs="Arial"/>
          <w:color w:val="000000"/>
          <w:sz w:val="22"/>
          <w:szCs w:val="22"/>
        </w:rPr>
        <w:t>(w przypadku przedsiębiorcy wpisanego do CEIDG)</w:t>
      </w:r>
    </w:p>
    <w:p w14:paraId="441E1433" w14:textId="77777777" w:rsidR="00D05A35" w:rsidRPr="00D05A35" w:rsidRDefault="00D05A35" w:rsidP="00D05A35">
      <w:pPr>
        <w:rPr>
          <w:rFonts w:asciiTheme="minorHAnsi" w:hAnsiTheme="minorHAnsi" w:cs="Arial"/>
          <w:color w:val="000000"/>
          <w:sz w:val="22"/>
          <w:szCs w:val="22"/>
        </w:rPr>
      </w:pPr>
      <w:r w:rsidRPr="00D05A35">
        <w:rPr>
          <w:rFonts w:asciiTheme="minorHAnsi" w:hAnsiTheme="minorHAnsi" w:cs="Arial"/>
          <w:color w:val="000000"/>
          <w:sz w:val="22"/>
          <w:szCs w:val="22"/>
        </w:rPr>
        <w:t>(imię i nazwisko) ............., zam. …………. PESEL: ……… przedsiębiorcą prowadzącym działalność gospodarczą pod firmą .............................. z siedzibą w …..................... przy ulicy ..........................., NIP: ………......., REGON: ……..........,</w:t>
      </w:r>
    </w:p>
    <w:p w14:paraId="6DA42427" w14:textId="50F9BEFE" w:rsidR="00EB41F9" w:rsidRDefault="00D05A35" w:rsidP="00D05A35">
      <w:pPr>
        <w:rPr>
          <w:rFonts w:asciiTheme="minorHAnsi" w:hAnsiTheme="minorHAnsi" w:cs="Arial"/>
          <w:color w:val="000000"/>
          <w:sz w:val="22"/>
          <w:szCs w:val="22"/>
        </w:rPr>
      </w:pPr>
      <w:r w:rsidRPr="00D05A35">
        <w:rPr>
          <w:rFonts w:asciiTheme="minorHAnsi" w:hAnsiTheme="minorHAnsi" w:cs="Arial"/>
          <w:color w:val="000000"/>
          <w:sz w:val="22"/>
          <w:szCs w:val="22"/>
        </w:rPr>
        <w:t>zwanym w treści umowy „Wykonawcą”, zwanymi dalej również osobno „Stroną” lub łącznie „Stronami”, o następującej treści:</w:t>
      </w:r>
    </w:p>
    <w:p w14:paraId="38EFA7EF" w14:textId="77777777" w:rsidR="009A5D1C" w:rsidRDefault="009A5D1C" w:rsidP="00D05A35">
      <w:pPr>
        <w:rPr>
          <w:rFonts w:asciiTheme="minorHAnsi" w:hAnsiTheme="minorHAnsi" w:cs="Arial"/>
          <w:color w:val="000000"/>
          <w:sz w:val="22"/>
          <w:szCs w:val="22"/>
        </w:rPr>
      </w:pPr>
    </w:p>
    <w:p w14:paraId="5D0A5DC1" w14:textId="77777777" w:rsidR="009A5D1C" w:rsidRPr="00B371F5" w:rsidRDefault="009A5D1C" w:rsidP="00D05A35">
      <w:pPr>
        <w:rPr>
          <w:rFonts w:asciiTheme="minorHAnsi" w:hAnsiTheme="minorHAnsi" w:cs="Arial"/>
          <w:sz w:val="22"/>
          <w:szCs w:val="22"/>
        </w:rPr>
      </w:pPr>
    </w:p>
    <w:p w14:paraId="4D0BDD02" w14:textId="77777777" w:rsidR="00EB41F9" w:rsidRPr="00B371F5" w:rsidRDefault="00EB41F9" w:rsidP="00EB41F9">
      <w:pPr>
        <w:autoSpaceDE w:val="0"/>
        <w:autoSpaceDN w:val="0"/>
        <w:adjustRightInd w:val="0"/>
        <w:jc w:val="center"/>
        <w:rPr>
          <w:rFonts w:asciiTheme="minorHAnsi" w:hAnsiTheme="minorHAnsi" w:cs="Arial"/>
          <w:b/>
          <w:bCs/>
          <w:sz w:val="22"/>
          <w:szCs w:val="22"/>
        </w:rPr>
      </w:pPr>
      <w:r w:rsidRPr="00B371F5">
        <w:rPr>
          <w:rFonts w:asciiTheme="minorHAnsi" w:hAnsiTheme="minorHAnsi" w:cs="Arial"/>
          <w:b/>
          <w:bCs/>
          <w:sz w:val="22"/>
          <w:szCs w:val="22"/>
        </w:rPr>
        <w:t>§ 1.</w:t>
      </w:r>
    </w:p>
    <w:p w14:paraId="5B2A84D8" w14:textId="28AA2FFF" w:rsidR="00EB41F9" w:rsidRPr="00EC5C71" w:rsidRDefault="00EC5C71" w:rsidP="00EC5C71">
      <w:pPr>
        <w:autoSpaceDE w:val="0"/>
        <w:autoSpaceDN w:val="0"/>
        <w:adjustRightInd w:val="0"/>
        <w:jc w:val="center"/>
        <w:rPr>
          <w:rFonts w:asciiTheme="minorHAnsi" w:hAnsiTheme="minorHAnsi" w:cs="Arial"/>
          <w:b/>
          <w:sz w:val="22"/>
          <w:szCs w:val="22"/>
        </w:rPr>
      </w:pPr>
      <w:r w:rsidRPr="00EC5C71">
        <w:rPr>
          <w:rFonts w:asciiTheme="minorHAnsi" w:hAnsiTheme="minorHAnsi" w:cs="Arial"/>
          <w:b/>
          <w:sz w:val="22"/>
          <w:szCs w:val="22"/>
        </w:rPr>
        <w:t>Przedmiot Umowy</w:t>
      </w:r>
    </w:p>
    <w:p w14:paraId="77A55953" w14:textId="1294498A" w:rsidR="00EC5C71" w:rsidRDefault="00EC5C71" w:rsidP="0098652F">
      <w:pPr>
        <w:pStyle w:val="Akapitzlist"/>
        <w:numPr>
          <w:ilvl w:val="3"/>
          <w:numId w:val="22"/>
        </w:numPr>
        <w:autoSpaceDE w:val="0"/>
        <w:autoSpaceDN w:val="0"/>
        <w:adjustRightInd w:val="0"/>
        <w:ind w:left="284"/>
        <w:jc w:val="both"/>
        <w:rPr>
          <w:rFonts w:asciiTheme="minorHAnsi" w:hAnsiTheme="minorHAnsi" w:cs="Arial"/>
          <w:sz w:val="22"/>
          <w:szCs w:val="22"/>
        </w:rPr>
      </w:pPr>
      <w:r>
        <w:rPr>
          <w:rFonts w:asciiTheme="minorHAnsi" w:hAnsiTheme="minorHAnsi" w:cs="Arial"/>
          <w:sz w:val="22"/>
          <w:szCs w:val="22"/>
        </w:rPr>
        <w:t xml:space="preserve">Przedmiotem </w:t>
      </w:r>
      <w:r w:rsidRPr="00EC5C71">
        <w:rPr>
          <w:rFonts w:asciiTheme="minorHAnsi" w:hAnsiTheme="minorHAnsi" w:cs="Arial"/>
          <w:sz w:val="22"/>
          <w:szCs w:val="22"/>
        </w:rPr>
        <w:t>Umowy jest Dostawa Wysokosprawnej</w:t>
      </w:r>
      <w:r>
        <w:rPr>
          <w:rFonts w:asciiTheme="minorHAnsi" w:hAnsiTheme="minorHAnsi" w:cs="Arial"/>
          <w:sz w:val="22"/>
          <w:szCs w:val="22"/>
        </w:rPr>
        <w:t xml:space="preserve"> Chromatografii Cieczowej HPLC</w:t>
      </w:r>
      <w:r w:rsidR="00EE11FF">
        <w:rPr>
          <w:rFonts w:asciiTheme="minorHAnsi" w:hAnsiTheme="minorHAnsi" w:cs="Arial"/>
          <w:sz w:val="22"/>
          <w:szCs w:val="22"/>
        </w:rPr>
        <w:t xml:space="preserve"> z oprogramowaniem</w:t>
      </w:r>
      <w:r>
        <w:rPr>
          <w:rFonts w:asciiTheme="minorHAnsi" w:hAnsiTheme="minorHAnsi" w:cs="Arial"/>
          <w:sz w:val="22"/>
          <w:szCs w:val="22"/>
        </w:rPr>
        <w:t xml:space="preserve"> </w:t>
      </w:r>
      <w:r w:rsidRPr="00EC5C71">
        <w:rPr>
          <w:rFonts w:asciiTheme="minorHAnsi" w:hAnsiTheme="minorHAnsi" w:cs="Arial"/>
          <w:sz w:val="22"/>
          <w:szCs w:val="22"/>
        </w:rPr>
        <w:t xml:space="preserve">zgodnie ze specyfikacją asortymentu zawartą w </w:t>
      </w:r>
      <w:r w:rsidR="00EE11FF">
        <w:rPr>
          <w:rFonts w:asciiTheme="minorHAnsi" w:hAnsiTheme="minorHAnsi" w:cs="Arial"/>
          <w:sz w:val="22"/>
          <w:szCs w:val="22"/>
        </w:rPr>
        <w:t>Z</w:t>
      </w:r>
      <w:r w:rsidRPr="00EC5C71">
        <w:rPr>
          <w:rFonts w:asciiTheme="minorHAnsi" w:hAnsiTheme="minorHAnsi" w:cs="Arial"/>
          <w:sz w:val="22"/>
          <w:szCs w:val="22"/>
        </w:rPr>
        <w:t>ałączniku nr 4 do SIWZ oraz ofertą złożoną w odpowiedzi na postępowanie nr 10/Z/24</w:t>
      </w:r>
      <w:r>
        <w:rPr>
          <w:rFonts w:asciiTheme="minorHAnsi" w:hAnsiTheme="minorHAnsi" w:cs="Arial"/>
          <w:sz w:val="22"/>
          <w:szCs w:val="22"/>
        </w:rPr>
        <w:t>.</w:t>
      </w:r>
    </w:p>
    <w:p w14:paraId="6493F3AC" w14:textId="14A5EF96" w:rsidR="00EB41F9" w:rsidRDefault="00EC5C71" w:rsidP="0098652F">
      <w:pPr>
        <w:pStyle w:val="Akapitzlist"/>
        <w:numPr>
          <w:ilvl w:val="3"/>
          <w:numId w:val="22"/>
        </w:numPr>
        <w:autoSpaceDE w:val="0"/>
        <w:autoSpaceDN w:val="0"/>
        <w:adjustRightInd w:val="0"/>
        <w:ind w:left="284"/>
        <w:jc w:val="both"/>
        <w:rPr>
          <w:rFonts w:asciiTheme="minorHAnsi" w:hAnsiTheme="minorHAnsi" w:cs="Arial"/>
          <w:sz w:val="22"/>
          <w:szCs w:val="22"/>
        </w:rPr>
      </w:pPr>
      <w:r w:rsidRPr="00EC5C71">
        <w:rPr>
          <w:rFonts w:asciiTheme="minorHAnsi" w:hAnsiTheme="minorHAnsi" w:cs="Arial"/>
          <w:sz w:val="22"/>
          <w:szCs w:val="22"/>
        </w:rPr>
        <w:t xml:space="preserve">Wykonawca oświadcza, że Przedmiot Umowy jest dopuszczony do obrotu i posiada wymagane przepisami prawa certyfikaty, zezwolenia, licencje, atesty i inne dokumenty umożliwiające </w:t>
      </w:r>
      <w:r w:rsidRPr="00EC5C71">
        <w:rPr>
          <w:rFonts w:asciiTheme="minorHAnsi" w:hAnsiTheme="minorHAnsi" w:cs="Arial"/>
          <w:sz w:val="22"/>
          <w:szCs w:val="22"/>
        </w:rPr>
        <w:lastRenderedPageBreak/>
        <w:t>korzystanie z Przedmiotu Umowy w sposób zgodny z przepisami prawa (jeżeli dotyczy), które zostaną przekazane Zamawiającemu wraz z Przedmiotem Umowy na żądanie Zamawiającego.</w:t>
      </w:r>
    </w:p>
    <w:p w14:paraId="71BB9E76" w14:textId="77777777" w:rsidR="009A5D1C" w:rsidRPr="00EC5C71" w:rsidRDefault="009A5D1C" w:rsidP="009A5D1C">
      <w:pPr>
        <w:pStyle w:val="Akapitzlist"/>
        <w:autoSpaceDE w:val="0"/>
        <w:autoSpaceDN w:val="0"/>
        <w:adjustRightInd w:val="0"/>
        <w:ind w:left="284"/>
        <w:jc w:val="both"/>
        <w:rPr>
          <w:rFonts w:asciiTheme="minorHAnsi" w:hAnsiTheme="minorHAnsi" w:cs="Arial"/>
          <w:sz w:val="22"/>
          <w:szCs w:val="22"/>
        </w:rPr>
      </w:pPr>
    </w:p>
    <w:p w14:paraId="252C7597" w14:textId="26A113EF" w:rsidR="00EC5C71" w:rsidRDefault="00EB41F9" w:rsidP="00EC5C71">
      <w:pPr>
        <w:autoSpaceDE w:val="0"/>
        <w:autoSpaceDN w:val="0"/>
        <w:adjustRightInd w:val="0"/>
        <w:jc w:val="center"/>
        <w:rPr>
          <w:rFonts w:asciiTheme="minorHAnsi" w:hAnsiTheme="minorHAnsi" w:cs="Arial"/>
          <w:b/>
          <w:bCs/>
          <w:sz w:val="22"/>
          <w:szCs w:val="22"/>
        </w:rPr>
      </w:pPr>
      <w:r w:rsidRPr="00B371F5">
        <w:rPr>
          <w:rFonts w:asciiTheme="minorHAnsi" w:hAnsiTheme="minorHAnsi" w:cs="Arial"/>
          <w:b/>
          <w:bCs/>
          <w:sz w:val="22"/>
          <w:szCs w:val="22"/>
        </w:rPr>
        <w:t>§</w:t>
      </w:r>
      <w:r w:rsidR="00EC5C71">
        <w:rPr>
          <w:rFonts w:asciiTheme="minorHAnsi" w:hAnsiTheme="minorHAnsi" w:cs="Arial"/>
          <w:b/>
          <w:bCs/>
          <w:sz w:val="22"/>
          <w:szCs w:val="22"/>
        </w:rPr>
        <w:t xml:space="preserve"> 2</w:t>
      </w:r>
      <w:r w:rsidR="00C51473">
        <w:rPr>
          <w:rFonts w:asciiTheme="minorHAnsi" w:hAnsiTheme="minorHAnsi" w:cs="Arial"/>
          <w:b/>
          <w:bCs/>
          <w:sz w:val="22"/>
          <w:szCs w:val="22"/>
        </w:rPr>
        <w:t>.</w:t>
      </w:r>
    </w:p>
    <w:p w14:paraId="33BCE976" w14:textId="0C867605" w:rsidR="00EB41F9" w:rsidRPr="00B371F5" w:rsidRDefault="00EC5C71" w:rsidP="00920D1C">
      <w:pPr>
        <w:autoSpaceDE w:val="0"/>
        <w:autoSpaceDN w:val="0"/>
        <w:adjustRightInd w:val="0"/>
        <w:jc w:val="center"/>
        <w:rPr>
          <w:rFonts w:asciiTheme="minorHAnsi" w:hAnsiTheme="minorHAnsi" w:cs="Arial"/>
          <w:sz w:val="22"/>
          <w:szCs w:val="22"/>
        </w:rPr>
      </w:pPr>
      <w:r>
        <w:rPr>
          <w:rFonts w:asciiTheme="minorHAnsi" w:hAnsiTheme="minorHAnsi" w:cs="Arial"/>
          <w:b/>
          <w:bCs/>
          <w:sz w:val="22"/>
          <w:szCs w:val="22"/>
        </w:rPr>
        <w:t>Sposób realizacji Umowy</w:t>
      </w:r>
    </w:p>
    <w:p w14:paraId="7E129C7E" w14:textId="21E50961" w:rsidR="00EC5C71" w:rsidRPr="00920D1C" w:rsidRDefault="009A5D1C" w:rsidP="00920D1C">
      <w:pPr>
        <w:pStyle w:val="Akapitzlist"/>
        <w:numPr>
          <w:ilvl w:val="0"/>
          <w:numId w:val="23"/>
        </w:numPr>
        <w:autoSpaceDE w:val="0"/>
        <w:autoSpaceDN w:val="0"/>
        <w:adjustRightInd w:val="0"/>
        <w:ind w:left="426"/>
        <w:jc w:val="both"/>
        <w:rPr>
          <w:rFonts w:asciiTheme="minorHAnsi" w:hAnsiTheme="minorHAnsi" w:cs="Arial"/>
          <w:sz w:val="22"/>
          <w:szCs w:val="22"/>
        </w:rPr>
      </w:pPr>
      <w:r>
        <w:rPr>
          <w:rFonts w:asciiTheme="minorHAnsi" w:hAnsiTheme="minorHAnsi" w:cs="Arial"/>
          <w:sz w:val="22"/>
          <w:szCs w:val="22"/>
        </w:rPr>
        <w:t>Dostawa</w:t>
      </w:r>
      <w:r w:rsidR="007E765C">
        <w:rPr>
          <w:rFonts w:asciiTheme="minorHAnsi" w:hAnsiTheme="minorHAnsi" w:cs="Arial"/>
          <w:sz w:val="22"/>
          <w:szCs w:val="22"/>
        </w:rPr>
        <w:t xml:space="preserve"> wraz z instalacją</w:t>
      </w:r>
      <w:r w:rsidR="00EC5C71" w:rsidRPr="00EC5C71">
        <w:rPr>
          <w:rFonts w:asciiTheme="minorHAnsi" w:hAnsiTheme="minorHAnsi" w:cs="Arial"/>
          <w:sz w:val="22"/>
          <w:szCs w:val="22"/>
        </w:rPr>
        <w:t xml:space="preserve"> </w:t>
      </w:r>
      <w:r>
        <w:rPr>
          <w:rFonts w:asciiTheme="minorHAnsi" w:hAnsiTheme="minorHAnsi" w:cs="Arial"/>
          <w:sz w:val="22"/>
          <w:szCs w:val="22"/>
        </w:rPr>
        <w:t>zostanie zrealizowana</w:t>
      </w:r>
      <w:r w:rsidR="00EC5C71" w:rsidRPr="00EC5C71">
        <w:rPr>
          <w:rFonts w:asciiTheme="minorHAnsi" w:hAnsiTheme="minorHAnsi" w:cs="Arial"/>
          <w:sz w:val="22"/>
          <w:szCs w:val="22"/>
        </w:rPr>
        <w:t xml:space="preserve"> w terminie</w:t>
      </w:r>
      <w:r w:rsidR="00172E69">
        <w:rPr>
          <w:rFonts w:asciiTheme="minorHAnsi" w:hAnsiTheme="minorHAnsi" w:cs="Arial"/>
          <w:sz w:val="22"/>
          <w:szCs w:val="22"/>
        </w:rPr>
        <w:t xml:space="preserve"> </w:t>
      </w:r>
      <w:r w:rsidR="00EC5C71" w:rsidRPr="00920D1C">
        <w:rPr>
          <w:rFonts w:asciiTheme="minorHAnsi" w:hAnsiTheme="minorHAnsi" w:cs="Arial"/>
          <w:sz w:val="22"/>
          <w:szCs w:val="22"/>
        </w:rPr>
        <w:t>do 10 tygodni</w:t>
      </w:r>
      <w:r w:rsidR="00172E69">
        <w:rPr>
          <w:rFonts w:asciiTheme="minorHAnsi" w:hAnsiTheme="minorHAnsi" w:cs="Arial"/>
          <w:sz w:val="22"/>
          <w:szCs w:val="22"/>
        </w:rPr>
        <w:t xml:space="preserve"> </w:t>
      </w:r>
      <w:r w:rsidR="00EC5C71" w:rsidRPr="00920D1C">
        <w:rPr>
          <w:rFonts w:asciiTheme="minorHAnsi" w:hAnsiTheme="minorHAnsi" w:cs="Arial"/>
          <w:sz w:val="22"/>
          <w:szCs w:val="22"/>
        </w:rPr>
        <w:t xml:space="preserve">od dnia </w:t>
      </w:r>
      <w:r w:rsidR="006879CC">
        <w:rPr>
          <w:rFonts w:asciiTheme="minorHAnsi" w:hAnsiTheme="minorHAnsi" w:cs="Arial"/>
          <w:sz w:val="22"/>
          <w:szCs w:val="22"/>
        </w:rPr>
        <w:t xml:space="preserve">zawarcia </w:t>
      </w:r>
      <w:r w:rsidR="00C51473">
        <w:rPr>
          <w:rFonts w:asciiTheme="minorHAnsi" w:hAnsiTheme="minorHAnsi" w:cs="Arial"/>
          <w:sz w:val="22"/>
          <w:szCs w:val="22"/>
        </w:rPr>
        <w:t>U</w:t>
      </w:r>
      <w:r w:rsidR="006879CC">
        <w:rPr>
          <w:rFonts w:asciiTheme="minorHAnsi" w:hAnsiTheme="minorHAnsi" w:cs="Arial"/>
          <w:sz w:val="22"/>
          <w:szCs w:val="22"/>
        </w:rPr>
        <w:t xml:space="preserve">mowy i </w:t>
      </w:r>
      <w:r w:rsidR="00EC5C71" w:rsidRPr="00920D1C">
        <w:rPr>
          <w:rFonts w:asciiTheme="minorHAnsi" w:hAnsiTheme="minorHAnsi" w:cs="Arial"/>
          <w:sz w:val="22"/>
          <w:szCs w:val="22"/>
        </w:rPr>
        <w:t>przesłania przez Zamawiającego zapotrzebowania za pośrednictwem poczty elektronicznej na adres e-mail przedstawiciela Wykonawcy wskazanego w § 2 ust. 3 Umowy</w:t>
      </w:r>
      <w:r w:rsidR="00C51473">
        <w:rPr>
          <w:rFonts w:asciiTheme="minorHAnsi" w:hAnsiTheme="minorHAnsi" w:cs="Arial"/>
          <w:sz w:val="22"/>
          <w:szCs w:val="22"/>
        </w:rPr>
        <w:t xml:space="preserve">. </w:t>
      </w:r>
      <w:r w:rsidR="00EC5C71" w:rsidRPr="00920D1C">
        <w:rPr>
          <w:rFonts w:asciiTheme="minorHAnsi" w:hAnsiTheme="minorHAnsi" w:cs="Arial"/>
          <w:sz w:val="22"/>
          <w:szCs w:val="22"/>
        </w:rPr>
        <w:t>W przypadku braku odmiennego zastrzeżenia w treści zapotrzebowania, o którym mowa w zdaniu poprzedzającym miejscem dostawy jest siedziba Zamawiającego.</w:t>
      </w:r>
    </w:p>
    <w:p w14:paraId="2B0A91F3" w14:textId="50A0CC8B" w:rsidR="00EC5C71" w:rsidRPr="00EC5C71" w:rsidRDefault="00EC5C71" w:rsidP="0098652F">
      <w:pPr>
        <w:pStyle w:val="Akapitzlist"/>
        <w:numPr>
          <w:ilvl w:val="0"/>
          <w:numId w:val="23"/>
        </w:numPr>
        <w:autoSpaceDE w:val="0"/>
        <w:autoSpaceDN w:val="0"/>
        <w:adjustRightInd w:val="0"/>
        <w:ind w:left="426"/>
        <w:jc w:val="both"/>
        <w:rPr>
          <w:rFonts w:asciiTheme="minorHAnsi" w:hAnsiTheme="minorHAnsi" w:cs="Arial"/>
          <w:sz w:val="22"/>
          <w:szCs w:val="22"/>
        </w:rPr>
      </w:pPr>
      <w:r w:rsidRPr="00EC5C71">
        <w:rPr>
          <w:rFonts w:asciiTheme="minorHAnsi" w:hAnsiTheme="minorHAnsi" w:cs="Arial"/>
          <w:sz w:val="22"/>
          <w:szCs w:val="22"/>
        </w:rPr>
        <w:t>Daną dostawę uważa się za zrealizowaną w dniu, w którym zamawian</w:t>
      </w:r>
      <w:r w:rsidR="006879CC">
        <w:rPr>
          <w:rFonts w:asciiTheme="minorHAnsi" w:hAnsiTheme="minorHAnsi" w:cs="Arial"/>
          <w:sz w:val="22"/>
          <w:szCs w:val="22"/>
        </w:rPr>
        <w:t>y</w:t>
      </w:r>
      <w:r w:rsidRPr="00EC5C71">
        <w:rPr>
          <w:rFonts w:asciiTheme="minorHAnsi" w:hAnsiTheme="minorHAnsi" w:cs="Arial"/>
          <w:sz w:val="22"/>
          <w:szCs w:val="22"/>
        </w:rPr>
        <w:t xml:space="preserve"> asortyment stanowiąc</w:t>
      </w:r>
      <w:r w:rsidR="006879CC">
        <w:rPr>
          <w:rFonts w:asciiTheme="minorHAnsi" w:hAnsiTheme="minorHAnsi" w:cs="Arial"/>
          <w:sz w:val="22"/>
          <w:szCs w:val="22"/>
        </w:rPr>
        <w:t>y</w:t>
      </w:r>
      <w:r w:rsidRPr="00EC5C71">
        <w:rPr>
          <w:rFonts w:asciiTheme="minorHAnsi" w:hAnsiTheme="minorHAnsi" w:cs="Arial"/>
          <w:sz w:val="22"/>
          <w:szCs w:val="22"/>
        </w:rPr>
        <w:t xml:space="preserve"> Przedmiot Umowy zostanie przekazan</w:t>
      </w:r>
      <w:r w:rsidR="006879CC">
        <w:rPr>
          <w:rFonts w:asciiTheme="minorHAnsi" w:hAnsiTheme="minorHAnsi" w:cs="Arial"/>
          <w:sz w:val="22"/>
          <w:szCs w:val="22"/>
        </w:rPr>
        <w:t>y</w:t>
      </w:r>
      <w:r w:rsidRPr="00EC5C71">
        <w:rPr>
          <w:rFonts w:asciiTheme="minorHAnsi" w:hAnsiTheme="minorHAnsi" w:cs="Arial"/>
          <w:sz w:val="22"/>
          <w:szCs w:val="22"/>
        </w:rPr>
        <w:t xml:space="preserve"> w siedzibie Zamawiającego przedstawicielowi Zamawiającego wskazanemu w ust. 3 lub innemu wyznaczonemu przez Zamawiającego pracownikowi.</w:t>
      </w:r>
    </w:p>
    <w:p w14:paraId="4F8DDAA3" w14:textId="77777777" w:rsidR="00EC5C71" w:rsidRPr="00EC5C71" w:rsidRDefault="00EC5C71" w:rsidP="0098652F">
      <w:pPr>
        <w:pStyle w:val="Akapitzlist"/>
        <w:numPr>
          <w:ilvl w:val="0"/>
          <w:numId w:val="23"/>
        </w:numPr>
        <w:autoSpaceDE w:val="0"/>
        <w:autoSpaceDN w:val="0"/>
        <w:adjustRightInd w:val="0"/>
        <w:ind w:left="426"/>
        <w:jc w:val="both"/>
        <w:rPr>
          <w:rFonts w:asciiTheme="minorHAnsi" w:hAnsiTheme="minorHAnsi" w:cs="Arial"/>
          <w:sz w:val="22"/>
          <w:szCs w:val="22"/>
        </w:rPr>
      </w:pPr>
      <w:r w:rsidRPr="00EC5C71">
        <w:rPr>
          <w:rFonts w:asciiTheme="minorHAnsi" w:hAnsiTheme="minorHAnsi" w:cs="Arial"/>
          <w:sz w:val="22"/>
          <w:szCs w:val="22"/>
        </w:rPr>
        <w:t>Osoba odpowiedzialna za realizację Umowy:</w:t>
      </w:r>
    </w:p>
    <w:p w14:paraId="22896771" w14:textId="2C4E3879" w:rsidR="00EC5C71" w:rsidRDefault="00EC5C71" w:rsidP="00EC5C71">
      <w:pPr>
        <w:pStyle w:val="Akapitzlist"/>
        <w:numPr>
          <w:ilvl w:val="3"/>
          <w:numId w:val="12"/>
        </w:numPr>
        <w:tabs>
          <w:tab w:val="clear" w:pos="3338"/>
          <w:tab w:val="left" w:pos="2978"/>
        </w:tabs>
        <w:autoSpaceDE w:val="0"/>
        <w:autoSpaceDN w:val="0"/>
        <w:adjustRightInd w:val="0"/>
        <w:ind w:left="851"/>
        <w:jc w:val="both"/>
        <w:rPr>
          <w:rFonts w:asciiTheme="minorHAnsi" w:hAnsiTheme="minorHAnsi" w:cs="Arial"/>
          <w:sz w:val="22"/>
          <w:szCs w:val="22"/>
        </w:rPr>
      </w:pPr>
      <w:r w:rsidRPr="00EC5C71">
        <w:rPr>
          <w:rFonts w:asciiTheme="minorHAnsi" w:hAnsiTheme="minorHAnsi" w:cs="Arial"/>
          <w:sz w:val="22"/>
          <w:szCs w:val="22"/>
        </w:rPr>
        <w:t>po stronie Zamawiającego: ………………….., email: …………….</w:t>
      </w:r>
      <w:r w:rsidR="0003762B">
        <w:rPr>
          <w:rFonts w:asciiTheme="minorHAnsi" w:hAnsiTheme="minorHAnsi" w:cs="Arial"/>
          <w:sz w:val="22"/>
          <w:szCs w:val="22"/>
        </w:rPr>
        <w:t>;</w:t>
      </w:r>
    </w:p>
    <w:p w14:paraId="5827EC3A" w14:textId="5EBE52CC" w:rsidR="00EC5C71" w:rsidRPr="00EC5C71" w:rsidRDefault="00EC5C71" w:rsidP="00EC5C71">
      <w:pPr>
        <w:pStyle w:val="Akapitzlist"/>
        <w:numPr>
          <w:ilvl w:val="3"/>
          <w:numId w:val="12"/>
        </w:numPr>
        <w:tabs>
          <w:tab w:val="clear" w:pos="3338"/>
          <w:tab w:val="left" w:pos="2978"/>
        </w:tabs>
        <w:autoSpaceDE w:val="0"/>
        <w:autoSpaceDN w:val="0"/>
        <w:adjustRightInd w:val="0"/>
        <w:ind w:left="851"/>
        <w:jc w:val="both"/>
        <w:rPr>
          <w:rFonts w:asciiTheme="minorHAnsi" w:hAnsiTheme="minorHAnsi" w:cs="Arial"/>
          <w:sz w:val="22"/>
          <w:szCs w:val="22"/>
        </w:rPr>
      </w:pPr>
      <w:r w:rsidRPr="00EC5C71">
        <w:rPr>
          <w:rFonts w:asciiTheme="minorHAnsi" w:hAnsiTheme="minorHAnsi" w:cs="Arial"/>
          <w:sz w:val="22"/>
          <w:szCs w:val="22"/>
        </w:rPr>
        <w:t>po stronie Wykonawcy: ………………….., email: …………….</w:t>
      </w:r>
      <w:r w:rsidR="0003762B">
        <w:rPr>
          <w:rFonts w:asciiTheme="minorHAnsi" w:hAnsiTheme="minorHAnsi" w:cs="Arial"/>
          <w:sz w:val="22"/>
          <w:szCs w:val="22"/>
        </w:rPr>
        <w:t xml:space="preserve"> .</w:t>
      </w:r>
    </w:p>
    <w:p w14:paraId="0E9E645C" w14:textId="77777777" w:rsidR="00EC5C71" w:rsidRPr="00EC5C71" w:rsidRDefault="00EC5C71" w:rsidP="00EC5C71">
      <w:pPr>
        <w:pStyle w:val="Akapitzlist"/>
        <w:autoSpaceDE w:val="0"/>
        <w:autoSpaceDN w:val="0"/>
        <w:adjustRightInd w:val="0"/>
        <w:ind w:left="426"/>
        <w:jc w:val="both"/>
        <w:rPr>
          <w:rFonts w:asciiTheme="minorHAnsi" w:hAnsiTheme="minorHAnsi" w:cs="Arial"/>
          <w:sz w:val="22"/>
          <w:szCs w:val="22"/>
        </w:rPr>
      </w:pPr>
      <w:r w:rsidRPr="00EC5C71">
        <w:rPr>
          <w:rFonts w:asciiTheme="minorHAnsi" w:hAnsiTheme="minorHAnsi" w:cs="Arial"/>
          <w:sz w:val="22"/>
          <w:szCs w:val="22"/>
        </w:rPr>
        <w:t>Zmiana przez Strony osób wyznaczonych zgodnie z ust. 3 nie wymaga zawierania aneksu.</w:t>
      </w:r>
    </w:p>
    <w:p w14:paraId="6D7CD77D" w14:textId="43D3DC18" w:rsidR="00EC5C71" w:rsidRDefault="00EC5C71" w:rsidP="0098652F">
      <w:pPr>
        <w:pStyle w:val="Akapitzlist"/>
        <w:numPr>
          <w:ilvl w:val="0"/>
          <w:numId w:val="23"/>
        </w:numPr>
        <w:autoSpaceDE w:val="0"/>
        <w:autoSpaceDN w:val="0"/>
        <w:adjustRightInd w:val="0"/>
        <w:ind w:left="426"/>
        <w:jc w:val="both"/>
        <w:rPr>
          <w:rFonts w:asciiTheme="minorHAnsi" w:hAnsiTheme="minorHAnsi" w:cs="Arial"/>
          <w:sz w:val="22"/>
          <w:szCs w:val="22"/>
        </w:rPr>
      </w:pPr>
      <w:r w:rsidRPr="00EC5C71">
        <w:rPr>
          <w:rFonts w:asciiTheme="minorHAnsi" w:hAnsiTheme="minorHAnsi" w:cs="Arial"/>
          <w:sz w:val="22"/>
          <w:szCs w:val="22"/>
        </w:rPr>
        <w:t>Wykonawca zobowiązuje się dostarcz</w:t>
      </w:r>
      <w:r w:rsidR="0001294D">
        <w:rPr>
          <w:rFonts w:asciiTheme="minorHAnsi" w:hAnsiTheme="minorHAnsi" w:cs="Arial"/>
          <w:sz w:val="22"/>
          <w:szCs w:val="22"/>
        </w:rPr>
        <w:t>y</w:t>
      </w:r>
      <w:r w:rsidRPr="00EC5C71">
        <w:rPr>
          <w:rFonts w:asciiTheme="minorHAnsi" w:hAnsiTheme="minorHAnsi" w:cs="Arial"/>
          <w:sz w:val="22"/>
          <w:szCs w:val="22"/>
        </w:rPr>
        <w:t>ć Przedmiot Umowy na własny koszt i ryzyko.</w:t>
      </w:r>
    </w:p>
    <w:p w14:paraId="10FF3FBE" w14:textId="78CB8F3F" w:rsidR="0049408E" w:rsidRPr="0049408E" w:rsidRDefault="0001294D" w:rsidP="0098652F">
      <w:pPr>
        <w:pStyle w:val="Akapitzlist"/>
        <w:numPr>
          <w:ilvl w:val="0"/>
          <w:numId w:val="23"/>
        </w:numPr>
        <w:autoSpaceDE w:val="0"/>
        <w:autoSpaceDN w:val="0"/>
        <w:adjustRightInd w:val="0"/>
        <w:ind w:left="426"/>
        <w:jc w:val="both"/>
        <w:rPr>
          <w:rFonts w:asciiTheme="minorHAnsi" w:hAnsiTheme="minorHAnsi" w:cs="Arial"/>
          <w:sz w:val="22"/>
          <w:szCs w:val="22"/>
        </w:rPr>
      </w:pPr>
      <w:r>
        <w:rPr>
          <w:rFonts w:asciiTheme="minorHAnsi" w:hAnsiTheme="minorHAnsi" w:cs="Arial"/>
          <w:sz w:val="22"/>
          <w:szCs w:val="22"/>
        </w:rPr>
        <w:t>Odbiór</w:t>
      </w:r>
      <w:r w:rsidR="00EC5C71" w:rsidRPr="00EC5C71">
        <w:rPr>
          <w:rFonts w:asciiTheme="minorHAnsi" w:hAnsiTheme="minorHAnsi" w:cs="Arial"/>
          <w:sz w:val="22"/>
          <w:szCs w:val="22"/>
        </w:rPr>
        <w:t xml:space="preserve"> </w:t>
      </w:r>
      <w:r>
        <w:rPr>
          <w:rFonts w:asciiTheme="minorHAnsi" w:hAnsiTheme="minorHAnsi" w:cs="Arial"/>
          <w:sz w:val="22"/>
          <w:szCs w:val="22"/>
        </w:rPr>
        <w:t>P</w:t>
      </w:r>
      <w:r w:rsidR="00EC5C71" w:rsidRPr="00EC5C71">
        <w:rPr>
          <w:rFonts w:asciiTheme="minorHAnsi" w:hAnsiTheme="minorHAnsi" w:cs="Arial"/>
          <w:sz w:val="22"/>
          <w:szCs w:val="22"/>
        </w:rPr>
        <w:t xml:space="preserve">rzedmiotu </w:t>
      </w:r>
      <w:r>
        <w:rPr>
          <w:rFonts w:asciiTheme="minorHAnsi" w:hAnsiTheme="minorHAnsi" w:cs="Arial"/>
          <w:sz w:val="22"/>
          <w:szCs w:val="22"/>
        </w:rPr>
        <w:t>U</w:t>
      </w:r>
      <w:r w:rsidR="00EC5C71" w:rsidRPr="00EC5C71">
        <w:rPr>
          <w:rFonts w:asciiTheme="minorHAnsi" w:hAnsiTheme="minorHAnsi" w:cs="Arial"/>
          <w:sz w:val="22"/>
          <w:szCs w:val="22"/>
        </w:rPr>
        <w:t xml:space="preserve">mowy </w:t>
      </w:r>
      <w:r>
        <w:rPr>
          <w:rFonts w:asciiTheme="minorHAnsi" w:hAnsiTheme="minorHAnsi" w:cs="Arial"/>
          <w:sz w:val="22"/>
          <w:szCs w:val="22"/>
        </w:rPr>
        <w:t xml:space="preserve">zostanie </w:t>
      </w:r>
      <w:r w:rsidR="00EC5C71" w:rsidRPr="00EC5C71">
        <w:rPr>
          <w:rFonts w:asciiTheme="minorHAnsi" w:hAnsiTheme="minorHAnsi" w:cs="Arial"/>
          <w:sz w:val="22"/>
          <w:szCs w:val="22"/>
        </w:rPr>
        <w:t>poprzedzon</w:t>
      </w:r>
      <w:r w:rsidR="00F069EB">
        <w:rPr>
          <w:rFonts w:asciiTheme="minorHAnsi" w:hAnsiTheme="minorHAnsi" w:cs="Arial"/>
          <w:sz w:val="22"/>
          <w:szCs w:val="22"/>
        </w:rPr>
        <w:t>y</w:t>
      </w:r>
      <w:r w:rsidR="00EC5C71" w:rsidRPr="00EC5C71">
        <w:rPr>
          <w:rFonts w:asciiTheme="minorHAnsi" w:hAnsiTheme="minorHAnsi" w:cs="Arial"/>
          <w:sz w:val="22"/>
          <w:szCs w:val="22"/>
        </w:rPr>
        <w:t xml:space="preserve"> sprawdzeniem ilościowo–asortymentowym towaru, którego dokona osoba odpowiedzialna za realizację Umowy zgodnie z </w:t>
      </w:r>
      <w:r>
        <w:rPr>
          <w:rFonts w:asciiTheme="minorHAnsi" w:hAnsiTheme="minorHAnsi" w:cs="Arial"/>
          <w:sz w:val="22"/>
          <w:szCs w:val="22"/>
        </w:rPr>
        <w:t xml:space="preserve">ust. </w:t>
      </w:r>
      <w:r w:rsidR="00EC5C71" w:rsidRPr="00EC5C71">
        <w:rPr>
          <w:rFonts w:asciiTheme="minorHAnsi" w:hAnsiTheme="minorHAnsi" w:cs="Arial"/>
          <w:sz w:val="22"/>
          <w:szCs w:val="22"/>
        </w:rPr>
        <w:t>3.</w:t>
      </w:r>
      <w:r w:rsidR="0049408E">
        <w:rPr>
          <w:rFonts w:asciiTheme="minorHAnsi" w:hAnsiTheme="minorHAnsi" w:cs="Arial"/>
          <w:sz w:val="22"/>
          <w:szCs w:val="22"/>
        </w:rPr>
        <w:t xml:space="preserve"> </w:t>
      </w:r>
    </w:p>
    <w:p w14:paraId="45B9EA6D" w14:textId="575C5D36" w:rsidR="00F069EB" w:rsidRDefault="00EC5C71" w:rsidP="00F069EB">
      <w:pPr>
        <w:pStyle w:val="Akapitzlist"/>
        <w:numPr>
          <w:ilvl w:val="0"/>
          <w:numId w:val="23"/>
        </w:numPr>
        <w:autoSpaceDE w:val="0"/>
        <w:autoSpaceDN w:val="0"/>
        <w:adjustRightInd w:val="0"/>
        <w:ind w:left="426"/>
        <w:jc w:val="both"/>
        <w:rPr>
          <w:rFonts w:asciiTheme="minorHAnsi" w:hAnsiTheme="minorHAnsi" w:cs="Arial"/>
          <w:sz w:val="22"/>
          <w:szCs w:val="22"/>
        </w:rPr>
      </w:pPr>
      <w:r w:rsidRPr="00EC5C71">
        <w:rPr>
          <w:rFonts w:asciiTheme="minorHAnsi" w:hAnsiTheme="minorHAnsi" w:cs="Arial"/>
          <w:sz w:val="22"/>
          <w:szCs w:val="22"/>
        </w:rPr>
        <w:t xml:space="preserve">Odbiór </w:t>
      </w:r>
      <w:r w:rsidR="0001294D">
        <w:rPr>
          <w:rFonts w:asciiTheme="minorHAnsi" w:hAnsiTheme="minorHAnsi" w:cs="Arial"/>
          <w:sz w:val="22"/>
          <w:szCs w:val="22"/>
        </w:rPr>
        <w:t>P</w:t>
      </w:r>
      <w:r w:rsidRPr="00EC5C71">
        <w:rPr>
          <w:rFonts w:asciiTheme="minorHAnsi" w:hAnsiTheme="minorHAnsi" w:cs="Arial"/>
          <w:sz w:val="22"/>
          <w:szCs w:val="22"/>
        </w:rPr>
        <w:t xml:space="preserve">rzedmiotu </w:t>
      </w:r>
      <w:r w:rsidR="0001294D">
        <w:rPr>
          <w:rFonts w:asciiTheme="minorHAnsi" w:hAnsiTheme="minorHAnsi" w:cs="Arial"/>
          <w:sz w:val="22"/>
          <w:szCs w:val="22"/>
        </w:rPr>
        <w:t>U</w:t>
      </w:r>
      <w:r w:rsidRPr="00EC5C71">
        <w:rPr>
          <w:rFonts w:asciiTheme="minorHAnsi" w:hAnsiTheme="minorHAnsi" w:cs="Arial"/>
          <w:sz w:val="22"/>
          <w:szCs w:val="22"/>
        </w:rPr>
        <w:t>mowy zostanie potwierdzony protokołem</w:t>
      </w:r>
      <w:r w:rsidR="0049408E">
        <w:rPr>
          <w:rFonts w:asciiTheme="minorHAnsi" w:hAnsiTheme="minorHAnsi" w:cs="Arial"/>
          <w:sz w:val="22"/>
          <w:szCs w:val="22"/>
        </w:rPr>
        <w:t xml:space="preserve"> zdawczo-odbiorczym</w:t>
      </w:r>
      <w:r w:rsidRPr="00EC5C71">
        <w:rPr>
          <w:rFonts w:asciiTheme="minorHAnsi" w:hAnsiTheme="minorHAnsi" w:cs="Arial"/>
          <w:sz w:val="22"/>
          <w:szCs w:val="22"/>
        </w:rPr>
        <w:t xml:space="preserve"> (Załącznik nr</w:t>
      </w:r>
      <w:r w:rsidR="0001294D">
        <w:rPr>
          <w:rFonts w:asciiTheme="minorHAnsi" w:hAnsiTheme="minorHAnsi" w:cs="Arial"/>
          <w:sz w:val="22"/>
          <w:szCs w:val="22"/>
        </w:rPr>
        <w:t> </w:t>
      </w:r>
      <w:r w:rsidRPr="00EC5C71">
        <w:rPr>
          <w:rFonts w:asciiTheme="minorHAnsi" w:hAnsiTheme="minorHAnsi" w:cs="Arial"/>
          <w:sz w:val="22"/>
          <w:szCs w:val="22"/>
        </w:rPr>
        <w:t>1 do Umowy).</w:t>
      </w:r>
      <w:r w:rsidR="0001294D">
        <w:rPr>
          <w:rFonts w:asciiTheme="minorHAnsi" w:hAnsiTheme="minorHAnsi" w:cs="Arial"/>
          <w:sz w:val="22"/>
          <w:szCs w:val="22"/>
        </w:rPr>
        <w:t xml:space="preserve"> Wykonawca zobowiązuje się poinformować Zamawiającego o planowanej dostawie nie później niż w terminie 3 dni poprzedzających dostawę</w:t>
      </w:r>
      <w:r w:rsidR="00F21779">
        <w:rPr>
          <w:rFonts w:asciiTheme="minorHAnsi" w:hAnsiTheme="minorHAnsi" w:cs="Arial"/>
          <w:sz w:val="22"/>
          <w:szCs w:val="22"/>
        </w:rPr>
        <w:t xml:space="preserve">. W przypadku niedochowania przez Wykonawcę obowiązku, o którym mowa w zd. 2, wszelkie koszty oraz ryzyka związane z zabezpieczeniem Przedmiotu Umowy bądź ponowieniem dostawy, wynikające z braku możliwości dokonania odbioru zgodnie z ust. 5 i 6, będą obciążać Wykonawcę. </w:t>
      </w:r>
    </w:p>
    <w:p w14:paraId="5D480C2E" w14:textId="74FE0012" w:rsidR="00C51473" w:rsidRPr="00F10F7E" w:rsidRDefault="00C51473" w:rsidP="00920D1C">
      <w:pPr>
        <w:widowControl w:val="0"/>
        <w:numPr>
          <w:ilvl w:val="0"/>
          <w:numId w:val="23"/>
        </w:numPr>
        <w:ind w:left="426"/>
        <w:jc w:val="both"/>
        <w:rPr>
          <w:rFonts w:asciiTheme="minorHAnsi" w:hAnsiTheme="minorHAnsi" w:cs="Arial"/>
          <w:sz w:val="22"/>
          <w:szCs w:val="22"/>
        </w:rPr>
      </w:pPr>
      <w:r>
        <w:rPr>
          <w:rFonts w:asciiTheme="minorHAnsi" w:hAnsiTheme="minorHAnsi" w:cs="Arial"/>
          <w:sz w:val="22"/>
          <w:szCs w:val="22"/>
        </w:rPr>
        <w:t xml:space="preserve">W </w:t>
      </w:r>
      <w:r w:rsidRPr="00F10F7E">
        <w:rPr>
          <w:rFonts w:asciiTheme="minorHAnsi" w:hAnsiTheme="minorHAnsi" w:cs="Arial"/>
          <w:sz w:val="22"/>
          <w:szCs w:val="22"/>
        </w:rPr>
        <w:t>razie odebrania asortymentu stanowiącego Przedmiot Umowy i stwierdzenia w odebranym asortymencie nadającej się do usunięcia wady</w:t>
      </w:r>
      <w:r>
        <w:rPr>
          <w:rFonts w:asciiTheme="minorHAnsi" w:hAnsiTheme="minorHAnsi" w:cs="Arial"/>
          <w:sz w:val="22"/>
          <w:szCs w:val="22"/>
        </w:rPr>
        <w:t>,</w:t>
      </w:r>
      <w:r w:rsidRPr="00F10F7E">
        <w:rPr>
          <w:rFonts w:asciiTheme="minorHAnsi" w:hAnsiTheme="minorHAnsi" w:cs="Arial"/>
          <w:sz w:val="22"/>
          <w:szCs w:val="22"/>
        </w:rPr>
        <w:t xml:space="preserve"> Zamawiający może żądać usunięcia wady lub usterki, wyznaczając Wykonawcy odpowiedni termin, nie krótszy niż 21 dni.</w:t>
      </w:r>
      <w:r>
        <w:rPr>
          <w:rFonts w:asciiTheme="minorHAnsi" w:hAnsiTheme="minorHAnsi" w:cs="Arial"/>
          <w:sz w:val="22"/>
          <w:szCs w:val="22"/>
        </w:rPr>
        <w:t xml:space="preserve">  W tym przypadku, Zamawiający, wraz z żądaniem usunięcia wady lub usterki, przekaże Wykonawcy zestawienie stwierdzonych wad i usterek. Po usunięciu przez Wykonawcę stwierdzonych wad i usterek, Strony powtórzą procedurę odbiorową opisaną w ust. 6.</w:t>
      </w:r>
    </w:p>
    <w:p w14:paraId="0723C4D5" w14:textId="6E7521B6" w:rsidR="00C51473" w:rsidRPr="00920D1C" w:rsidRDefault="00C51473" w:rsidP="00920D1C">
      <w:pPr>
        <w:widowControl w:val="0"/>
        <w:numPr>
          <w:ilvl w:val="0"/>
          <w:numId w:val="23"/>
        </w:numPr>
        <w:ind w:left="426"/>
        <w:jc w:val="both"/>
        <w:rPr>
          <w:rFonts w:ascii="Calibri" w:hAnsi="Calibri" w:cs="Calibri"/>
          <w:kern w:val="2"/>
          <w:sz w:val="22"/>
          <w:szCs w:val="22"/>
          <w:shd w:val="clear" w:color="auto" w:fill="FFFFFF"/>
        </w:rPr>
      </w:pPr>
      <w:r w:rsidRPr="00F10F7E">
        <w:rPr>
          <w:rFonts w:asciiTheme="minorHAnsi" w:hAnsiTheme="minorHAnsi" w:cs="Arial"/>
          <w:kern w:val="2"/>
          <w:sz w:val="22"/>
          <w:szCs w:val="22"/>
          <w:shd w:val="clear" w:color="auto" w:fill="FFFFFF"/>
        </w:rPr>
        <w:t>W przypadku dostarczenia asortymentu, który zawiera wady niepodlegające usunięciu</w:t>
      </w:r>
      <w:r w:rsidRPr="00F82A71">
        <w:rPr>
          <w:rFonts w:ascii="Calibri" w:hAnsi="Calibri" w:cs="Calibri"/>
          <w:kern w:val="2"/>
          <w:sz w:val="22"/>
          <w:szCs w:val="22"/>
          <w:shd w:val="clear" w:color="auto" w:fill="FFFFFF"/>
        </w:rPr>
        <w:t xml:space="preserve">, Zamawiający będzie uprawniony do żądania dostarczenia nowego asortymentu, którego niedostarczenie w wyznaczonym terminie będzie uprawniało Zamawiającego do naliczenia kary umownej, o której mowa w § 5 ust. 1 pkt </w:t>
      </w:r>
      <w:r>
        <w:rPr>
          <w:rFonts w:ascii="Calibri" w:hAnsi="Calibri" w:cs="Calibri"/>
          <w:kern w:val="2"/>
          <w:sz w:val="22"/>
          <w:szCs w:val="22"/>
          <w:shd w:val="clear" w:color="auto" w:fill="FFFFFF"/>
        </w:rPr>
        <w:t>3</w:t>
      </w:r>
      <w:r w:rsidRPr="00F82A71">
        <w:rPr>
          <w:rFonts w:ascii="Calibri" w:hAnsi="Calibri" w:cs="Calibri"/>
          <w:kern w:val="2"/>
          <w:sz w:val="22"/>
          <w:szCs w:val="22"/>
          <w:shd w:val="clear" w:color="auto" w:fill="FFFFFF"/>
        </w:rPr>
        <w:t xml:space="preserve"> Umow</w:t>
      </w:r>
      <w:r>
        <w:rPr>
          <w:rFonts w:ascii="Calibri" w:hAnsi="Calibri" w:cs="Calibri"/>
          <w:kern w:val="2"/>
          <w:sz w:val="22"/>
          <w:szCs w:val="22"/>
          <w:shd w:val="clear" w:color="auto" w:fill="FFFFFF"/>
        </w:rPr>
        <w:t xml:space="preserve">y, a w przypadku, gdy zwłoka w </w:t>
      </w:r>
      <w:r w:rsidRPr="00456734">
        <w:rPr>
          <w:rFonts w:ascii="Calibri" w:hAnsi="Calibri" w:cs="Calibri"/>
          <w:kern w:val="2"/>
          <w:sz w:val="22"/>
          <w:szCs w:val="22"/>
          <w:shd w:val="clear" w:color="auto" w:fill="FFFFFF"/>
        </w:rPr>
        <w:t xml:space="preserve">dostawie przekroczy 14 dni – do odstąpienia od Umowy oraz naliczenia </w:t>
      </w:r>
      <w:r w:rsidR="007E765C">
        <w:rPr>
          <w:rFonts w:ascii="Calibri" w:hAnsi="Calibri" w:cs="Calibri"/>
          <w:kern w:val="2"/>
          <w:sz w:val="22"/>
          <w:szCs w:val="22"/>
          <w:shd w:val="clear" w:color="auto" w:fill="FFFFFF"/>
        </w:rPr>
        <w:t>kary umownej, o której mowa w § </w:t>
      </w:r>
      <w:r w:rsidRPr="00456734">
        <w:rPr>
          <w:rFonts w:ascii="Calibri" w:hAnsi="Calibri" w:cs="Calibri"/>
          <w:kern w:val="2"/>
          <w:sz w:val="22"/>
          <w:szCs w:val="22"/>
          <w:shd w:val="clear" w:color="auto" w:fill="FFFFFF"/>
        </w:rPr>
        <w:t xml:space="preserve">5 ust. 1 pkt </w:t>
      </w:r>
      <w:r>
        <w:rPr>
          <w:rFonts w:ascii="Calibri" w:hAnsi="Calibri" w:cs="Calibri"/>
          <w:kern w:val="2"/>
          <w:sz w:val="22"/>
          <w:szCs w:val="22"/>
          <w:shd w:val="clear" w:color="auto" w:fill="FFFFFF"/>
        </w:rPr>
        <w:t>4</w:t>
      </w:r>
      <w:r w:rsidRPr="00456734">
        <w:rPr>
          <w:rFonts w:ascii="Calibri" w:hAnsi="Calibri" w:cs="Calibri"/>
          <w:kern w:val="2"/>
          <w:sz w:val="22"/>
          <w:szCs w:val="22"/>
          <w:shd w:val="clear" w:color="auto" w:fill="FFFFFF"/>
        </w:rPr>
        <w:t xml:space="preserve"> Umowy</w:t>
      </w:r>
      <w:r>
        <w:rPr>
          <w:rFonts w:ascii="Calibri" w:hAnsi="Calibri" w:cs="Calibri"/>
          <w:kern w:val="2"/>
          <w:sz w:val="22"/>
          <w:szCs w:val="22"/>
          <w:shd w:val="clear" w:color="auto" w:fill="FFFFFF"/>
        </w:rPr>
        <w:t>.</w:t>
      </w:r>
    </w:p>
    <w:p w14:paraId="66C7FBFB" w14:textId="75819B37" w:rsidR="00F069EB" w:rsidRDefault="0001294D" w:rsidP="0098652F">
      <w:pPr>
        <w:pStyle w:val="Akapitzlist"/>
        <w:numPr>
          <w:ilvl w:val="0"/>
          <w:numId w:val="23"/>
        </w:numPr>
        <w:autoSpaceDE w:val="0"/>
        <w:autoSpaceDN w:val="0"/>
        <w:adjustRightInd w:val="0"/>
        <w:ind w:left="426"/>
        <w:jc w:val="both"/>
        <w:rPr>
          <w:rFonts w:asciiTheme="minorHAnsi" w:hAnsiTheme="minorHAnsi" w:cs="Arial"/>
          <w:sz w:val="22"/>
          <w:szCs w:val="22"/>
        </w:rPr>
      </w:pPr>
      <w:r>
        <w:rPr>
          <w:rFonts w:asciiTheme="minorHAnsi" w:hAnsiTheme="minorHAnsi" w:cs="Arial"/>
          <w:sz w:val="22"/>
          <w:szCs w:val="22"/>
        </w:rPr>
        <w:t xml:space="preserve">Odbycie Instruktażu </w:t>
      </w:r>
      <w:r w:rsidR="0049408E">
        <w:rPr>
          <w:rFonts w:asciiTheme="minorHAnsi" w:hAnsiTheme="minorHAnsi" w:cs="Arial"/>
          <w:sz w:val="22"/>
          <w:szCs w:val="22"/>
        </w:rPr>
        <w:t>stanowisko</w:t>
      </w:r>
      <w:r>
        <w:rPr>
          <w:rFonts w:asciiTheme="minorHAnsi" w:hAnsiTheme="minorHAnsi" w:cs="Arial"/>
          <w:sz w:val="22"/>
          <w:szCs w:val="22"/>
        </w:rPr>
        <w:t xml:space="preserve">wego </w:t>
      </w:r>
      <w:r w:rsidR="0049408E" w:rsidRPr="0049408E">
        <w:rPr>
          <w:rFonts w:asciiTheme="minorHAnsi" w:hAnsiTheme="minorHAnsi" w:cs="Arial"/>
          <w:sz w:val="22"/>
          <w:szCs w:val="22"/>
        </w:rPr>
        <w:t>zostanie potwierdzon</w:t>
      </w:r>
      <w:r>
        <w:rPr>
          <w:rFonts w:asciiTheme="minorHAnsi" w:hAnsiTheme="minorHAnsi" w:cs="Arial"/>
          <w:sz w:val="22"/>
          <w:szCs w:val="22"/>
        </w:rPr>
        <w:t>e</w:t>
      </w:r>
      <w:r w:rsidR="0049408E" w:rsidRPr="0049408E">
        <w:rPr>
          <w:rFonts w:asciiTheme="minorHAnsi" w:hAnsiTheme="minorHAnsi" w:cs="Arial"/>
          <w:sz w:val="22"/>
          <w:szCs w:val="22"/>
        </w:rPr>
        <w:t xml:space="preserve"> protokołem </w:t>
      </w:r>
      <w:r w:rsidR="0049408E">
        <w:rPr>
          <w:rFonts w:asciiTheme="minorHAnsi" w:hAnsiTheme="minorHAnsi" w:cs="Arial"/>
          <w:sz w:val="22"/>
          <w:szCs w:val="22"/>
        </w:rPr>
        <w:t>odbycia instruktażu (Załącznik nr 2</w:t>
      </w:r>
      <w:r w:rsidR="0049408E" w:rsidRPr="00EC5C71">
        <w:rPr>
          <w:rFonts w:asciiTheme="minorHAnsi" w:hAnsiTheme="minorHAnsi" w:cs="Arial"/>
          <w:sz w:val="22"/>
          <w:szCs w:val="22"/>
        </w:rPr>
        <w:t xml:space="preserve"> do Umowy).</w:t>
      </w:r>
      <w:r w:rsidR="0049408E" w:rsidRPr="0049408E">
        <w:rPr>
          <w:rFonts w:asciiTheme="minorHAnsi" w:hAnsiTheme="minorHAnsi" w:cs="Arial"/>
          <w:sz w:val="22"/>
          <w:szCs w:val="22"/>
        </w:rPr>
        <w:t xml:space="preserve"> </w:t>
      </w:r>
    </w:p>
    <w:p w14:paraId="3D2DDB6F" w14:textId="1FE4E4DE" w:rsidR="0049408E" w:rsidRPr="0049408E" w:rsidRDefault="00F069EB" w:rsidP="0098652F">
      <w:pPr>
        <w:pStyle w:val="Akapitzlist"/>
        <w:numPr>
          <w:ilvl w:val="0"/>
          <w:numId w:val="23"/>
        </w:numPr>
        <w:autoSpaceDE w:val="0"/>
        <w:autoSpaceDN w:val="0"/>
        <w:adjustRightInd w:val="0"/>
        <w:ind w:left="426"/>
        <w:jc w:val="both"/>
        <w:rPr>
          <w:rFonts w:asciiTheme="minorHAnsi" w:hAnsiTheme="minorHAnsi" w:cs="Arial"/>
          <w:sz w:val="22"/>
          <w:szCs w:val="22"/>
        </w:rPr>
      </w:pPr>
      <w:r>
        <w:rPr>
          <w:rFonts w:asciiTheme="minorHAnsi" w:hAnsiTheme="minorHAnsi" w:cs="Arial"/>
          <w:sz w:val="22"/>
          <w:szCs w:val="22"/>
        </w:rPr>
        <w:t xml:space="preserve">Podpisanie protokołów, o których mowa w ust. 6 oraz ust. 7 Umowy nie pozbawia Zamawiającego możliwości zakwestionowania </w:t>
      </w:r>
      <w:r w:rsidR="00E00EC7">
        <w:rPr>
          <w:rFonts w:asciiTheme="minorHAnsi" w:hAnsiTheme="minorHAnsi" w:cs="Arial"/>
          <w:sz w:val="22"/>
          <w:szCs w:val="22"/>
        </w:rPr>
        <w:t>sposobu realizacji Umowy przez Wykonawcę na późniejszym etapie.</w:t>
      </w:r>
    </w:p>
    <w:p w14:paraId="2C862C51" w14:textId="77777777" w:rsidR="00EC5C71" w:rsidRPr="00EC5C71" w:rsidRDefault="00EC5C71" w:rsidP="0098652F">
      <w:pPr>
        <w:pStyle w:val="Akapitzlist"/>
        <w:numPr>
          <w:ilvl w:val="0"/>
          <w:numId w:val="23"/>
        </w:numPr>
        <w:autoSpaceDE w:val="0"/>
        <w:autoSpaceDN w:val="0"/>
        <w:adjustRightInd w:val="0"/>
        <w:ind w:left="426"/>
        <w:jc w:val="both"/>
        <w:rPr>
          <w:rFonts w:asciiTheme="minorHAnsi" w:hAnsiTheme="minorHAnsi" w:cs="Arial"/>
          <w:sz w:val="22"/>
          <w:szCs w:val="22"/>
        </w:rPr>
      </w:pPr>
      <w:r w:rsidRPr="00EC5C71">
        <w:rPr>
          <w:rFonts w:asciiTheme="minorHAnsi" w:hAnsiTheme="minorHAnsi" w:cs="Arial"/>
          <w:sz w:val="22"/>
          <w:szCs w:val="22"/>
        </w:rPr>
        <w:t>W przypadku, gdy z przyczyn niezawinionych przez Wykonawcę nie jest możliwe dostarczenie asortymentu stanowiącego Przedmiot Umowy (wg nazwy handlowej), Wykonawca jest zobowiązany poinformować Zamawiającego o tym fakcie oraz przedstawić wyjaśnienia. Zamawiający, po zapoznaniu się z treścią wyjaśnień, jest uprawniony do żądania:</w:t>
      </w:r>
    </w:p>
    <w:p w14:paraId="14EB2A7F" w14:textId="77777777" w:rsidR="00EC5C71" w:rsidRDefault="00EC5C71" w:rsidP="0098652F">
      <w:pPr>
        <w:pStyle w:val="Akapitzlist"/>
        <w:numPr>
          <w:ilvl w:val="0"/>
          <w:numId w:val="29"/>
        </w:numPr>
        <w:autoSpaceDE w:val="0"/>
        <w:autoSpaceDN w:val="0"/>
        <w:adjustRightInd w:val="0"/>
        <w:jc w:val="both"/>
        <w:rPr>
          <w:rFonts w:asciiTheme="minorHAnsi" w:hAnsiTheme="minorHAnsi" w:cs="Arial"/>
          <w:sz w:val="22"/>
          <w:szCs w:val="22"/>
        </w:rPr>
      </w:pPr>
      <w:r w:rsidRPr="00EC5C71">
        <w:rPr>
          <w:rFonts w:asciiTheme="minorHAnsi" w:hAnsiTheme="minorHAnsi" w:cs="Arial"/>
          <w:sz w:val="22"/>
          <w:szCs w:val="22"/>
        </w:rPr>
        <w:t>dostarczenia Przedmiotu Umowy;</w:t>
      </w:r>
    </w:p>
    <w:p w14:paraId="40E08719" w14:textId="77777777" w:rsidR="007E765C" w:rsidRDefault="00EC5C71" w:rsidP="00920D1C">
      <w:pPr>
        <w:pStyle w:val="Akapitzlist"/>
        <w:rPr>
          <w:rFonts w:asciiTheme="minorHAnsi" w:hAnsiTheme="minorHAnsi" w:cs="Arial"/>
          <w:sz w:val="22"/>
          <w:szCs w:val="22"/>
        </w:rPr>
      </w:pPr>
      <w:r w:rsidRPr="00EC5C71">
        <w:rPr>
          <w:rFonts w:asciiTheme="minorHAnsi" w:hAnsiTheme="minorHAnsi" w:cs="Arial"/>
          <w:sz w:val="22"/>
          <w:szCs w:val="22"/>
        </w:rPr>
        <w:t>dostarczenia asortymentu posiadającego właściwości nie gorsze niż asortyment stanowiący Przedmiot Umowy, w terminie wyznaczonym przez Zamawiającego nie dłuższym niż 21 dni.</w:t>
      </w:r>
    </w:p>
    <w:p w14:paraId="284785E9" w14:textId="77777777" w:rsidR="00EC5C71" w:rsidRPr="009A5D1C" w:rsidRDefault="00EC5C71" w:rsidP="00920D1C">
      <w:pPr>
        <w:pStyle w:val="Akapitzlist"/>
      </w:pPr>
    </w:p>
    <w:p w14:paraId="1D319E0A" w14:textId="77777777" w:rsidR="00EC5C71" w:rsidRPr="00F10F7E" w:rsidRDefault="00EC5C71" w:rsidP="00EC5C71">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lastRenderedPageBreak/>
        <w:t>§ 3.</w:t>
      </w:r>
    </w:p>
    <w:p w14:paraId="3B0106AF" w14:textId="082C9654" w:rsidR="00EC5C71" w:rsidRPr="00A17808" w:rsidRDefault="00EC5C71" w:rsidP="00920D1C">
      <w:pPr>
        <w:pStyle w:val="Akapitzlist1"/>
        <w:spacing w:after="0" w:line="240" w:lineRule="auto"/>
        <w:jc w:val="center"/>
      </w:pPr>
      <w:r w:rsidRPr="00F10F7E">
        <w:rPr>
          <w:rFonts w:asciiTheme="minorHAnsi" w:eastAsia="Times New Roman" w:hAnsiTheme="minorHAnsi" w:cs="Arial"/>
          <w:b/>
          <w:bCs/>
          <w:kern w:val="0"/>
          <w:lang w:eastAsia="en-GB"/>
        </w:rPr>
        <w:t>Cena</w:t>
      </w:r>
    </w:p>
    <w:p w14:paraId="5380EE25" w14:textId="0AD46E5E" w:rsidR="00EC5C71" w:rsidRPr="00920D1C" w:rsidRDefault="00EC5C71" w:rsidP="00920D1C">
      <w:pPr>
        <w:pStyle w:val="Akapitzlist"/>
        <w:numPr>
          <w:ilvl w:val="3"/>
          <w:numId w:val="23"/>
        </w:numPr>
        <w:autoSpaceDE w:val="0"/>
        <w:autoSpaceDN w:val="0"/>
        <w:adjustRightInd w:val="0"/>
        <w:ind w:left="284"/>
        <w:jc w:val="both"/>
        <w:rPr>
          <w:rFonts w:asciiTheme="minorHAnsi" w:hAnsiTheme="minorHAnsi" w:cs="Arial"/>
          <w:sz w:val="22"/>
          <w:szCs w:val="22"/>
        </w:rPr>
      </w:pPr>
      <w:r w:rsidRPr="00EC5C71">
        <w:rPr>
          <w:rFonts w:asciiTheme="minorHAnsi" w:hAnsiTheme="minorHAnsi" w:cs="Arial"/>
          <w:sz w:val="22"/>
          <w:szCs w:val="22"/>
        </w:rPr>
        <w:t>Za wykonanie Przedmiotu Umowy Zamawiający zapłaci Wykonawcy wynagrodzenie:</w:t>
      </w:r>
      <w:r w:rsidR="00A17808">
        <w:rPr>
          <w:rFonts w:asciiTheme="minorHAnsi" w:hAnsiTheme="minorHAnsi" w:cs="Arial"/>
          <w:sz w:val="22"/>
          <w:szCs w:val="22"/>
        </w:rPr>
        <w:t xml:space="preserve"> </w:t>
      </w:r>
      <w:r w:rsidRPr="00920D1C">
        <w:rPr>
          <w:rFonts w:asciiTheme="minorHAnsi" w:hAnsiTheme="minorHAnsi" w:cs="Arial"/>
          <w:sz w:val="22"/>
          <w:szCs w:val="22"/>
        </w:rPr>
        <w:t>________ zł brutto (słownie: ____________ )</w:t>
      </w:r>
      <w:r w:rsidR="00A17808">
        <w:rPr>
          <w:rFonts w:asciiTheme="minorHAnsi" w:hAnsiTheme="minorHAnsi" w:cs="Arial"/>
          <w:sz w:val="22"/>
          <w:szCs w:val="22"/>
        </w:rPr>
        <w:t xml:space="preserve"> </w:t>
      </w:r>
      <w:r w:rsidRPr="00920D1C">
        <w:rPr>
          <w:rFonts w:asciiTheme="minorHAnsi" w:hAnsiTheme="minorHAnsi" w:cs="Arial"/>
          <w:sz w:val="22"/>
          <w:szCs w:val="22"/>
        </w:rPr>
        <w:t>+ VAT w wysokości ____ %.</w:t>
      </w:r>
    </w:p>
    <w:p w14:paraId="7FF81FE3" w14:textId="77777777" w:rsidR="0049408E" w:rsidRDefault="00EC5C71" w:rsidP="0098652F">
      <w:pPr>
        <w:pStyle w:val="Akapitzlist"/>
        <w:numPr>
          <w:ilvl w:val="3"/>
          <w:numId w:val="23"/>
        </w:numPr>
        <w:autoSpaceDE w:val="0"/>
        <w:autoSpaceDN w:val="0"/>
        <w:adjustRightInd w:val="0"/>
        <w:ind w:left="284"/>
        <w:jc w:val="both"/>
        <w:rPr>
          <w:rFonts w:asciiTheme="minorHAnsi" w:hAnsiTheme="minorHAnsi" w:cs="Arial"/>
          <w:sz w:val="22"/>
          <w:szCs w:val="22"/>
        </w:rPr>
      </w:pPr>
      <w:r w:rsidRPr="00EC5C71">
        <w:rPr>
          <w:rFonts w:asciiTheme="minorHAnsi" w:hAnsiTheme="minorHAnsi" w:cs="Arial"/>
          <w:sz w:val="22"/>
          <w:szCs w:val="22"/>
        </w:rPr>
        <w:t xml:space="preserve">Zamawiający dopuszcza możliwość zmiany ceny brutto Przedmiotu Umowy, w przypadku zmiany stawki VAT po zawarciu Umowy. Cena netto pozostanie bez zmian. </w:t>
      </w:r>
    </w:p>
    <w:p w14:paraId="6B006E33" w14:textId="54EB7EAC" w:rsidR="00EB41F9" w:rsidRPr="0049408E" w:rsidRDefault="0049408E" w:rsidP="0098652F">
      <w:pPr>
        <w:pStyle w:val="Akapitzlist"/>
        <w:numPr>
          <w:ilvl w:val="3"/>
          <w:numId w:val="23"/>
        </w:numPr>
        <w:autoSpaceDE w:val="0"/>
        <w:autoSpaceDN w:val="0"/>
        <w:adjustRightInd w:val="0"/>
        <w:ind w:left="284"/>
        <w:jc w:val="both"/>
        <w:rPr>
          <w:rFonts w:asciiTheme="minorHAnsi" w:hAnsiTheme="minorHAnsi" w:cs="Arial"/>
          <w:sz w:val="22"/>
          <w:szCs w:val="22"/>
        </w:rPr>
      </w:pPr>
      <w:r>
        <w:rPr>
          <w:rFonts w:asciiTheme="minorHAnsi" w:hAnsiTheme="minorHAnsi" w:cs="Arial"/>
          <w:sz w:val="22"/>
          <w:szCs w:val="22"/>
        </w:rPr>
        <w:t>Wynagrodzenie Wykonawcy obejmuje</w:t>
      </w:r>
      <w:r w:rsidR="00EB41F9" w:rsidRPr="0049408E">
        <w:rPr>
          <w:rFonts w:asciiTheme="minorHAnsi" w:hAnsiTheme="minorHAnsi" w:cs="Arial"/>
          <w:sz w:val="22"/>
          <w:szCs w:val="22"/>
        </w:rPr>
        <w:t xml:space="preserve">: </w:t>
      </w:r>
    </w:p>
    <w:p w14:paraId="5716116E" w14:textId="77777777" w:rsidR="0049408E" w:rsidRPr="0049408E" w:rsidRDefault="0049408E" w:rsidP="0098652F">
      <w:pPr>
        <w:pStyle w:val="Akapitzlist"/>
        <w:numPr>
          <w:ilvl w:val="0"/>
          <w:numId w:val="24"/>
        </w:numPr>
        <w:tabs>
          <w:tab w:val="left" w:pos="851"/>
        </w:tabs>
        <w:autoSpaceDE w:val="0"/>
        <w:autoSpaceDN w:val="0"/>
        <w:adjustRightInd w:val="0"/>
        <w:jc w:val="both"/>
        <w:rPr>
          <w:rFonts w:asciiTheme="minorHAnsi" w:hAnsiTheme="minorHAnsi" w:cs="Arial"/>
          <w:sz w:val="22"/>
          <w:szCs w:val="22"/>
        </w:rPr>
      </w:pPr>
      <w:r w:rsidRPr="0049408E">
        <w:rPr>
          <w:rFonts w:asciiTheme="minorHAnsi" w:hAnsiTheme="minorHAnsi" w:cs="Arial"/>
          <w:sz w:val="22"/>
          <w:szCs w:val="22"/>
        </w:rPr>
        <w:t>koszty poniesione tytułem wymaganych podatków, opłat i należności celnych z cłem w przypadku produktu sprowadzonego spoza Państw należących do Unii Europejskiej;</w:t>
      </w:r>
    </w:p>
    <w:p w14:paraId="04A79D54" w14:textId="77777777" w:rsidR="0049408E" w:rsidRPr="0049408E" w:rsidRDefault="0049408E" w:rsidP="0098652F">
      <w:pPr>
        <w:pStyle w:val="Akapitzlist"/>
        <w:numPr>
          <w:ilvl w:val="0"/>
          <w:numId w:val="24"/>
        </w:numPr>
        <w:tabs>
          <w:tab w:val="left" w:pos="851"/>
        </w:tabs>
        <w:autoSpaceDE w:val="0"/>
        <w:autoSpaceDN w:val="0"/>
        <w:adjustRightInd w:val="0"/>
        <w:jc w:val="both"/>
        <w:rPr>
          <w:rFonts w:asciiTheme="minorHAnsi" w:hAnsiTheme="minorHAnsi" w:cs="Arial"/>
          <w:sz w:val="22"/>
          <w:szCs w:val="22"/>
        </w:rPr>
      </w:pPr>
      <w:r w:rsidRPr="0049408E">
        <w:rPr>
          <w:rFonts w:asciiTheme="minorHAnsi" w:hAnsiTheme="minorHAnsi" w:cs="Arial"/>
          <w:sz w:val="22"/>
          <w:szCs w:val="22"/>
        </w:rPr>
        <w:t xml:space="preserve">koszty uzyskania wymaganych przepisami certyfikatów, zezwoleń, licencji, atestów i innych dokumentów niezbędnych do obrotu, dostarczonych zgodnie z § 1 ust. 3 Umowy (jeżeli dotyczy); </w:t>
      </w:r>
    </w:p>
    <w:p w14:paraId="2D4B565D" w14:textId="77777777" w:rsidR="0049408E" w:rsidRPr="0049408E" w:rsidRDefault="0049408E" w:rsidP="0098652F">
      <w:pPr>
        <w:pStyle w:val="Akapitzlist"/>
        <w:numPr>
          <w:ilvl w:val="0"/>
          <w:numId w:val="24"/>
        </w:numPr>
        <w:tabs>
          <w:tab w:val="left" w:pos="851"/>
        </w:tabs>
        <w:autoSpaceDE w:val="0"/>
        <w:autoSpaceDN w:val="0"/>
        <w:adjustRightInd w:val="0"/>
        <w:jc w:val="both"/>
        <w:rPr>
          <w:rFonts w:asciiTheme="minorHAnsi" w:hAnsiTheme="minorHAnsi" w:cs="Arial"/>
          <w:sz w:val="22"/>
          <w:szCs w:val="22"/>
        </w:rPr>
      </w:pPr>
      <w:r w:rsidRPr="0049408E">
        <w:rPr>
          <w:rFonts w:asciiTheme="minorHAnsi" w:hAnsiTheme="minorHAnsi" w:cs="Arial"/>
          <w:sz w:val="22"/>
          <w:szCs w:val="22"/>
        </w:rPr>
        <w:t>koszty dostarczenia Przedmiotu Umowy przez Wykonawcę, w tym w szczególności: koszty zabezpieczenia dla potrzeb transportu oraz koszty rozładunku Przedmiotu Umowy;</w:t>
      </w:r>
    </w:p>
    <w:p w14:paraId="5E392A41" w14:textId="07F54A81" w:rsidR="0049408E" w:rsidRPr="0049408E" w:rsidRDefault="0049408E" w:rsidP="0098652F">
      <w:pPr>
        <w:pStyle w:val="Akapitzlist"/>
        <w:numPr>
          <w:ilvl w:val="0"/>
          <w:numId w:val="24"/>
        </w:numPr>
        <w:tabs>
          <w:tab w:val="left" w:pos="851"/>
        </w:tabs>
        <w:autoSpaceDE w:val="0"/>
        <w:autoSpaceDN w:val="0"/>
        <w:adjustRightInd w:val="0"/>
        <w:jc w:val="both"/>
        <w:rPr>
          <w:rFonts w:asciiTheme="minorHAnsi" w:hAnsiTheme="minorHAnsi" w:cs="Arial"/>
          <w:sz w:val="22"/>
          <w:szCs w:val="22"/>
        </w:rPr>
      </w:pPr>
      <w:r w:rsidRPr="0049408E">
        <w:rPr>
          <w:rFonts w:asciiTheme="minorHAnsi" w:hAnsiTheme="minorHAnsi" w:cs="Arial"/>
          <w:sz w:val="22"/>
          <w:szCs w:val="22"/>
        </w:rPr>
        <w:t>wszystkie koszty konieczne do poniesienia w celu prawidłowej realizacji Umowy.</w:t>
      </w:r>
    </w:p>
    <w:p w14:paraId="336101F3" w14:textId="28C0F0EB" w:rsidR="00EB41F9" w:rsidRPr="00B371F5" w:rsidRDefault="00EB41F9" w:rsidP="0098652F">
      <w:pPr>
        <w:pStyle w:val="Akapitzlist"/>
        <w:numPr>
          <w:ilvl w:val="0"/>
          <w:numId w:val="24"/>
        </w:numPr>
        <w:tabs>
          <w:tab w:val="left" w:pos="851"/>
        </w:tabs>
        <w:autoSpaceDE w:val="0"/>
        <w:autoSpaceDN w:val="0"/>
        <w:adjustRightInd w:val="0"/>
        <w:jc w:val="both"/>
        <w:rPr>
          <w:rFonts w:asciiTheme="minorHAnsi" w:hAnsiTheme="minorHAnsi" w:cs="Arial"/>
          <w:sz w:val="22"/>
          <w:szCs w:val="22"/>
        </w:rPr>
      </w:pPr>
      <w:r w:rsidRPr="00B371F5">
        <w:rPr>
          <w:rFonts w:asciiTheme="minorHAnsi" w:hAnsiTheme="minorHAnsi" w:cs="Arial"/>
          <w:sz w:val="22"/>
          <w:szCs w:val="22"/>
        </w:rPr>
        <w:t>koszty instruktażu pracow</w:t>
      </w:r>
      <w:r w:rsidR="009A5D1C">
        <w:rPr>
          <w:rFonts w:asciiTheme="minorHAnsi" w:hAnsiTheme="minorHAnsi" w:cs="Arial"/>
          <w:sz w:val="22"/>
          <w:szCs w:val="22"/>
        </w:rPr>
        <w:t xml:space="preserve">ników Zamawiającego; Instruktaż </w:t>
      </w:r>
      <w:r w:rsidRPr="00B371F5">
        <w:rPr>
          <w:rFonts w:asciiTheme="minorHAnsi" w:hAnsiTheme="minorHAnsi" w:cs="Arial"/>
          <w:sz w:val="22"/>
          <w:szCs w:val="22"/>
        </w:rPr>
        <w:t>w miejscu instalacji dla personelu wskazanego przez Zamawiającego;</w:t>
      </w:r>
    </w:p>
    <w:p w14:paraId="489F2222" w14:textId="57CAA88F" w:rsidR="0049408E" w:rsidRPr="0049408E" w:rsidRDefault="00EB41F9" w:rsidP="0098652F">
      <w:pPr>
        <w:pStyle w:val="Akapitzlist"/>
        <w:numPr>
          <w:ilvl w:val="0"/>
          <w:numId w:val="24"/>
        </w:numPr>
        <w:tabs>
          <w:tab w:val="left" w:pos="851"/>
        </w:tabs>
        <w:autoSpaceDE w:val="0"/>
        <w:autoSpaceDN w:val="0"/>
        <w:adjustRightInd w:val="0"/>
        <w:jc w:val="both"/>
        <w:rPr>
          <w:rFonts w:asciiTheme="minorHAnsi" w:hAnsiTheme="minorHAnsi" w:cs="Arial"/>
          <w:sz w:val="22"/>
          <w:szCs w:val="22"/>
        </w:rPr>
      </w:pPr>
      <w:r w:rsidRPr="00B371F5">
        <w:rPr>
          <w:rFonts w:asciiTheme="minorHAnsi" w:hAnsiTheme="minorHAnsi" w:cs="Arial"/>
          <w:sz w:val="22"/>
          <w:szCs w:val="22"/>
        </w:rPr>
        <w:t>koszty serwisu w okresie gwarancji, w tym również przeglądy techniczne, czynności konserwacyjne oraz kosz</w:t>
      </w:r>
      <w:r w:rsidR="0049408E">
        <w:rPr>
          <w:rFonts w:asciiTheme="minorHAnsi" w:hAnsiTheme="minorHAnsi" w:cs="Arial"/>
          <w:sz w:val="22"/>
          <w:szCs w:val="22"/>
        </w:rPr>
        <w:t xml:space="preserve">t wszystkich części zamiennych </w:t>
      </w:r>
      <w:r w:rsidRPr="00B371F5">
        <w:rPr>
          <w:rFonts w:asciiTheme="minorHAnsi" w:hAnsiTheme="minorHAnsi" w:cs="Arial"/>
          <w:sz w:val="22"/>
          <w:szCs w:val="22"/>
        </w:rPr>
        <w:t>w przypadku awarii;</w:t>
      </w:r>
    </w:p>
    <w:p w14:paraId="6D6E476D" w14:textId="1DC9A842" w:rsidR="0049408E" w:rsidRDefault="0049408E" w:rsidP="0098652F">
      <w:pPr>
        <w:pStyle w:val="Akapitzlist"/>
        <w:keepNext/>
        <w:numPr>
          <w:ilvl w:val="0"/>
          <w:numId w:val="23"/>
        </w:numPr>
        <w:tabs>
          <w:tab w:val="left" w:pos="0"/>
        </w:tabs>
        <w:overflowPunct w:val="0"/>
        <w:autoSpaceDE w:val="0"/>
        <w:autoSpaceDN w:val="0"/>
        <w:adjustRightInd w:val="0"/>
        <w:ind w:left="426" w:hanging="426"/>
        <w:jc w:val="both"/>
        <w:textAlignment w:val="baseline"/>
        <w:outlineLvl w:val="0"/>
        <w:rPr>
          <w:rFonts w:asciiTheme="minorHAnsi" w:eastAsia="Calibri" w:hAnsiTheme="minorHAnsi" w:cs="Arial"/>
          <w:sz w:val="22"/>
          <w:szCs w:val="22"/>
        </w:rPr>
      </w:pPr>
      <w:r>
        <w:rPr>
          <w:rFonts w:asciiTheme="minorHAnsi" w:eastAsia="Calibri" w:hAnsiTheme="minorHAnsi" w:cs="Arial"/>
          <w:sz w:val="22"/>
          <w:szCs w:val="22"/>
        </w:rPr>
        <w:t>W kosztach należy uwzględnić niżej wymienione warunki instalacyjne:</w:t>
      </w:r>
    </w:p>
    <w:p w14:paraId="4B051A2A" w14:textId="2782BC3D" w:rsidR="0049408E" w:rsidRDefault="00A062C8" w:rsidP="00920D1C">
      <w:pPr>
        <w:pStyle w:val="Akapitzlist"/>
        <w:keepNext/>
        <w:numPr>
          <w:ilvl w:val="0"/>
          <w:numId w:val="39"/>
        </w:numPr>
        <w:tabs>
          <w:tab w:val="left" w:pos="0"/>
        </w:tabs>
        <w:overflowPunct w:val="0"/>
        <w:autoSpaceDE w:val="0"/>
        <w:autoSpaceDN w:val="0"/>
        <w:adjustRightInd w:val="0"/>
        <w:ind w:left="851"/>
        <w:jc w:val="both"/>
        <w:textAlignment w:val="baseline"/>
        <w:outlineLvl w:val="0"/>
        <w:rPr>
          <w:rFonts w:asciiTheme="minorHAnsi" w:eastAsia="Calibri" w:hAnsiTheme="minorHAnsi" w:cs="Arial"/>
          <w:sz w:val="22"/>
          <w:szCs w:val="22"/>
        </w:rPr>
      </w:pPr>
      <w:r>
        <w:rPr>
          <w:rFonts w:asciiTheme="minorHAnsi" w:eastAsia="Calibri" w:hAnsiTheme="minorHAnsi" w:cs="Arial"/>
          <w:sz w:val="22"/>
          <w:szCs w:val="22"/>
        </w:rPr>
        <w:t>p</w:t>
      </w:r>
      <w:r w:rsidR="0049408E" w:rsidRPr="0049408E">
        <w:rPr>
          <w:rFonts w:asciiTheme="minorHAnsi" w:eastAsia="Calibri" w:hAnsiTheme="minorHAnsi" w:cs="Arial"/>
          <w:sz w:val="22"/>
          <w:szCs w:val="22"/>
        </w:rPr>
        <w:t>rzedmiot zamówienia kompletny i po zainstalowaniu gotowy do pracy bez żadnych dodatkowych zakupów</w:t>
      </w:r>
      <w:r w:rsidR="007E765C">
        <w:rPr>
          <w:rFonts w:asciiTheme="minorHAnsi" w:eastAsia="Calibri" w:hAnsiTheme="minorHAnsi" w:cs="Arial"/>
          <w:sz w:val="22"/>
          <w:szCs w:val="22"/>
        </w:rPr>
        <w:t>;</w:t>
      </w:r>
    </w:p>
    <w:p w14:paraId="70669A7C" w14:textId="027AC755" w:rsidR="0049408E" w:rsidRDefault="00A062C8" w:rsidP="00920D1C">
      <w:pPr>
        <w:pStyle w:val="Akapitzlist"/>
        <w:keepNext/>
        <w:numPr>
          <w:ilvl w:val="0"/>
          <w:numId w:val="39"/>
        </w:numPr>
        <w:tabs>
          <w:tab w:val="left" w:pos="0"/>
        </w:tabs>
        <w:overflowPunct w:val="0"/>
        <w:autoSpaceDE w:val="0"/>
        <w:autoSpaceDN w:val="0"/>
        <w:adjustRightInd w:val="0"/>
        <w:ind w:left="851"/>
        <w:jc w:val="both"/>
        <w:textAlignment w:val="baseline"/>
        <w:outlineLvl w:val="0"/>
        <w:rPr>
          <w:rFonts w:asciiTheme="minorHAnsi" w:eastAsia="Calibri" w:hAnsiTheme="minorHAnsi" w:cs="Arial"/>
          <w:sz w:val="22"/>
          <w:szCs w:val="22"/>
        </w:rPr>
      </w:pPr>
      <w:r>
        <w:rPr>
          <w:rFonts w:asciiTheme="minorHAnsi" w:eastAsia="Calibri" w:hAnsiTheme="minorHAnsi" w:cs="Arial"/>
          <w:sz w:val="22"/>
          <w:szCs w:val="22"/>
        </w:rPr>
        <w:t>p</w:t>
      </w:r>
      <w:r w:rsidR="0049408E" w:rsidRPr="0049408E">
        <w:rPr>
          <w:rFonts w:asciiTheme="minorHAnsi" w:eastAsia="Calibri" w:hAnsiTheme="minorHAnsi" w:cs="Arial"/>
          <w:sz w:val="22"/>
          <w:szCs w:val="22"/>
        </w:rPr>
        <w:t>rzygotowanie drogi transportu i transport do pomieszczeń instalacji</w:t>
      </w:r>
      <w:r>
        <w:rPr>
          <w:rFonts w:asciiTheme="minorHAnsi" w:eastAsia="Calibri" w:hAnsiTheme="minorHAnsi" w:cs="Arial"/>
          <w:sz w:val="22"/>
          <w:szCs w:val="22"/>
        </w:rPr>
        <w:t>.</w:t>
      </w:r>
    </w:p>
    <w:p w14:paraId="381D13D0" w14:textId="2F12D1B7" w:rsidR="0049408E" w:rsidRDefault="0049408E" w:rsidP="0098652F">
      <w:pPr>
        <w:pStyle w:val="Akapitzlist"/>
        <w:keepNext/>
        <w:numPr>
          <w:ilvl w:val="0"/>
          <w:numId w:val="23"/>
        </w:numPr>
        <w:tabs>
          <w:tab w:val="left" w:pos="0"/>
        </w:tabs>
        <w:overflowPunct w:val="0"/>
        <w:autoSpaceDE w:val="0"/>
        <w:autoSpaceDN w:val="0"/>
        <w:adjustRightInd w:val="0"/>
        <w:ind w:left="284"/>
        <w:jc w:val="both"/>
        <w:textAlignment w:val="baseline"/>
        <w:outlineLvl w:val="0"/>
        <w:rPr>
          <w:rFonts w:asciiTheme="minorHAnsi" w:eastAsia="Calibri" w:hAnsiTheme="minorHAnsi" w:cs="Arial"/>
          <w:sz w:val="22"/>
          <w:szCs w:val="22"/>
        </w:rPr>
      </w:pPr>
      <w:r w:rsidRPr="0049408E">
        <w:rPr>
          <w:rFonts w:asciiTheme="minorHAnsi" w:eastAsia="Calibri" w:hAnsiTheme="minorHAnsi" w:cs="Arial"/>
          <w:sz w:val="22"/>
          <w:szCs w:val="22"/>
        </w:rPr>
        <w:t xml:space="preserve">Zapłata ceny nastąpi na podstawie prawidłowo wystawionej faktury na rachunek bankowy Wykonawcy w ciągu 30 dni od daty otrzymania prawidłowo wystawionej faktury. Faktura może zostać przekazana w formie papierowej na adres Zamawiającego lub w formie elektronicznej na adres: </w:t>
      </w:r>
      <w:hyperlink r:id="rId15" w:history="1">
        <w:r w:rsidRPr="005352C7">
          <w:rPr>
            <w:rStyle w:val="Hipercze"/>
            <w:rFonts w:asciiTheme="minorHAnsi" w:eastAsia="Calibri" w:hAnsiTheme="minorHAnsi" w:cs="Arial"/>
            <w:b/>
            <w:sz w:val="22"/>
            <w:szCs w:val="22"/>
          </w:rPr>
          <w:t>biuro@kmptm.pl</w:t>
        </w:r>
      </w:hyperlink>
      <w:r>
        <w:rPr>
          <w:rFonts w:asciiTheme="minorHAnsi" w:eastAsia="Calibri" w:hAnsiTheme="minorHAnsi" w:cs="Arial"/>
          <w:sz w:val="22"/>
          <w:szCs w:val="22"/>
        </w:rPr>
        <w:t>.</w:t>
      </w:r>
    </w:p>
    <w:p w14:paraId="4B322654" w14:textId="3B3DC77E" w:rsidR="0049408E" w:rsidRDefault="0049408E" w:rsidP="0098652F">
      <w:pPr>
        <w:pStyle w:val="Akapitzlist"/>
        <w:keepNext/>
        <w:numPr>
          <w:ilvl w:val="0"/>
          <w:numId w:val="23"/>
        </w:numPr>
        <w:tabs>
          <w:tab w:val="left" w:pos="0"/>
        </w:tabs>
        <w:overflowPunct w:val="0"/>
        <w:autoSpaceDE w:val="0"/>
        <w:autoSpaceDN w:val="0"/>
        <w:adjustRightInd w:val="0"/>
        <w:ind w:left="284"/>
        <w:jc w:val="both"/>
        <w:textAlignment w:val="baseline"/>
        <w:outlineLvl w:val="0"/>
        <w:rPr>
          <w:rFonts w:asciiTheme="minorHAnsi" w:eastAsia="Calibri" w:hAnsiTheme="minorHAnsi" w:cs="Arial"/>
          <w:sz w:val="22"/>
          <w:szCs w:val="22"/>
        </w:rPr>
      </w:pPr>
      <w:r>
        <w:rPr>
          <w:rFonts w:asciiTheme="minorHAnsi" w:eastAsia="Calibri" w:hAnsiTheme="minorHAnsi" w:cs="Arial"/>
          <w:sz w:val="22"/>
          <w:szCs w:val="22"/>
        </w:rPr>
        <w:t>Podstawą do wystawienia faktury jest protokół zdawczo-odbiorczy</w:t>
      </w:r>
      <w:r w:rsidR="00A062C8">
        <w:rPr>
          <w:rFonts w:asciiTheme="minorHAnsi" w:eastAsia="Calibri" w:hAnsiTheme="minorHAnsi" w:cs="Arial"/>
          <w:sz w:val="22"/>
          <w:szCs w:val="22"/>
        </w:rPr>
        <w:t xml:space="preserve"> bez zastrzeżeń</w:t>
      </w:r>
      <w:r>
        <w:rPr>
          <w:rFonts w:asciiTheme="minorHAnsi" w:eastAsia="Calibri" w:hAnsiTheme="minorHAnsi" w:cs="Arial"/>
          <w:sz w:val="22"/>
          <w:szCs w:val="22"/>
        </w:rPr>
        <w:t xml:space="preserve"> oraz protokół odbycia instruktażu</w:t>
      </w:r>
      <w:r w:rsidR="009A5D1C">
        <w:rPr>
          <w:rFonts w:asciiTheme="minorHAnsi" w:eastAsia="Calibri" w:hAnsiTheme="minorHAnsi" w:cs="Arial"/>
          <w:sz w:val="22"/>
          <w:szCs w:val="22"/>
        </w:rPr>
        <w:t>.</w:t>
      </w:r>
    </w:p>
    <w:p w14:paraId="04FECCCE" w14:textId="4512EF9D" w:rsidR="0049408E" w:rsidRDefault="0049408E" w:rsidP="0098652F">
      <w:pPr>
        <w:pStyle w:val="Akapitzlist"/>
        <w:keepNext/>
        <w:numPr>
          <w:ilvl w:val="0"/>
          <w:numId w:val="23"/>
        </w:numPr>
        <w:tabs>
          <w:tab w:val="left" w:pos="0"/>
        </w:tabs>
        <w:overflowPunct w:val="0"/>
        <w:autoSpaceDE w:val="0"/>
        <w:autoSpaceDN w:val="0"/>
        <w:adjustRightInd w:val="0"/>
        <w:ind w:left="284"/>
        <w:jc w:val="both"/>
        <w:textAlignment w:val="baseline"/>
        <w:outlineLvl w:val="0"/>
        <w:rPr>
          <w:rFonts w:asciiTheme="minorHAnsi" w:eastAsia="Calibri" w:hAnsiTheme="minorHAnsi" w:cs="Arial"/>
          <w:sz w:val="22"/>
          <w:szCs w:val="22"/>
        </w:rPr>
      </w:pPr>
      <w:r w:rsidRPr="0049408E">
        <w:rPr>
          <w:rFonts w:asciiTheme="minorHAnsi" w:eastAsia="Calibri" w:hAnsiTheme="minorHAnsi" w:cs="Arial"/>
          <w:sz w:val="22"/>
          <w:szCs w:val="22"/>
        </w:rPr>
        <w:t xml:space="preserve">Zamawiający niniejszym zastrzega, iż płatności za realizację </w:t>
      </w:r>
      <w:r w:rsidR="00A062C8">
        <w:rPr>
          <w:rFonts w:asciiTheme="minorHAnsi" w:eastAsia="Calibri" w:hAnsiTheme="minorHAnsi" w:cs="Arial"/>
          <w:sz w:val="22"/>
          <w:szCs w:val="22"/>
        </w:rPr>
        <w:t>P</w:t>
      </w:r>
      <w:r w:rsidRPr="0049408E">
        <w:rPr>
          <w:rFonts w:asciiTheme="minorHAnsi" w:eastAsia="Calibri" w:hAnsiTheme="minorHAnsi" w:cs="Arial"/>
          <w:sz w:val="22"/>
          <w:szCs w:val="22"/>
        </w:rPr>
        <w:t xml:space="preserve">rzedmiotu </w:t>
      </w:r>
      <w:r w:rsidR="00A062C8">
        <w:rPr>
          <w:rFonts w:asciiTheme="minorHAnsi" w:eastAsia="Calibri" w:hAnsiTheme="minorHAnsi" w:cs="Arial"/>
          <w:sz w:val="22"/>
          <w:szCs w:val="22"/>
        </w:rPr>
        <w:t>U</w:t>
      </w:r>
      <w:r w:rsidRPr="0049408E">
        <w:rPr>
          <w:rFonts w:asciiTheme="minorHAnsi" w:eastAsia="Calibri" w:hAnsiTheme="minorHAnsi" w:cs="Arial"/>
          <w:sz w:val="22"/>
          <w:szCs w:val="22"/>
        </w:rPr>
        <w:t xml:space="preserve">mowy będą realizowane ze środków przekazanych Zamawiającemu w Projekcie. </w:t>
      </w:r>
      <w:r w:rsidR="00A062C8">
        <w:rPr>
          <w:rFonts w:asciiTheme="minorHAnsi" w:eastAsia="Calibri" w:hAnsiTheme="minorHAnsi" w:cs="Arial"/>
          <w:sz w:val="22"/>
          <w:szCs w:val="22"/>
        </w:rPr>
        <w:t>W przypadku, gdy Zamawiający nie będzie dyspono</w:t>
      </w:r>
      <w:r w:rsidR="007E765C">
        <w:rPr>
          <w:rFonts w:asciiTheme="minorHAnsi" w:eastAsia="Calibri" w:hAnsiTheme="minorHAnsi" w:cs="Arial"/>
          <w:sz w:val="22"/>
          <w:szCs w:val="22"/>
        </w:rPr>
        <w:t xml:space="preserve">wał środkami z Projektu, w dniu, </w:t>
      </w:r>
      <w:r w:rsidR="00A062C8">
        <w:rPr>
          <w:rFonts w:asciiTheme="minorHAnsi" w:eastAsia="Calibri" w:hAnsiTheme="minorHAnsi" w:cs="Arial"/>
          <w:sz w:val="22"/>
          <w:szCs w:val="22"/>
        </w:rPr>
        <w:t>w którym stanie się wymagalne świadczenie Wykonawcy o zapłatę wynagrodzenia, Zamawiający zobowiązuje się do zapłaty wynagrodzenia nie później niż w terminie 3 dni roboczych od dnia otrzymania środków od podmiotu finansującego.</w:t>
      </w:r>
    </w:p>
    <w:p w14:paraId="14B14E25" w14:textId="3E03B43B" w:rsidR="0049408E" w:rsidRDefault="0049408E" w:rsidP="0098652F">
      <w:pPr>
        <w:pStyle w:val="Akapitzlist"/>
        <w:keepNext/>
        <w:numPr>
          <w:ilvl w:val="0"/>
          <w:numId w:val="23"/>
        </w:numPr>
        <w:tabs>
          <w:tab w:val="left" w:pos="0"/>
        </w:tabs>
        <w:overflowPunct w:val="0"/>
        <w:autoSpaceDE w:val="0"/>
        <w:autoSpaceDN w:val="0"/>
        <w:adjustRightInd w:val="0"/>
        <w:ind w:left="284"/>
        <w:jc w:val="both"/>
        <w:textAlignment w:val="baseline"/>
        <w:outlineLvl w:val="0"/>
        <w:rPr>
          <w:rFonts w:asciiTheme="minorHAnsi" w:eastAsia="Calibri" w:hAnsiTheme="minorHAnsi" w:cs="Arial"/>
          <w:sz w:val="22"/>
          <w:szCs w:val="22"/>
        </w:rPr>
      </w:pPr>
      <w:r w:rsidRPr="0049408E">
        <w:rPr>
          <w:rFonts w:asciiTheme="minorHAnsi" w:eastAsia="Calibri" w:hAnsiTheme="minorHAnsi" w:cs="Arial"/>
          <w:sz w:val="22"/>
          <w:szCs w:val="22"/>
        </w:rPr>
        <w:t>Datą zapłaty wynagrodzenia Wykonawcy jest data obciążenia rachunku bankowego Zamawiającego</w:t>
      </w:r>
    </w:p>
    <w:p w14:paraId="34DE86E5" w14:textId="77777777" w:rsidR="0049408E" w:rsidRDefault="0049408E" w:rsidP="0049408E">
      <w:pPr>
        <w:keepNext/>
        <w:tabs>
          <w:tab w:val="left" w:pos="0"/>
        </w:tabs>
        <w:overflowPunct w:val="0"/>
        <w:autoSpaceDE w:val="0"/>
        <w:autoSpaceDN w:val="0"/>
        <w:adjustRightInd w:val="0"/>
        <w:jc w:val="both"/>
        <w:textAlignment w:val="baseline"/>
        <w:outlineLvl w:val="0"/>
        <w:rPr>
          <w:rFonts w:asciiTheme="minorHAnsi" w:eastAsia="Calibri" w:hAnsiTheme="minorHAnsi" w:cs="Arial"/>
          <w:sz w:val="22"/>
          <w:szCs w:val="22"/>
        </w:rPr>
      </w:pPr>
    </w:p>
    <w:p w14:paraId="4516F551" w14:textId="46C4A712" w:rsidR="0049408E" w:rsidRPr="0049408E" w:rsidRDefault="0049408E" w:rsidP="0049408E">
      <w:pPr>
        <w:keepNext/>
        <w:tabs>
          <w:tab w:val="left" w:pos="0"/>
        </w:tabs>
        <w:overflowPunct w:val="0"/>
        <w:autoSpaceDE w:val="0"/>
        <w:autoSpaceDN w:val="0"/>
        <w:adjustRightInd w:val="0"/>
        <w:jc w:val="center"/>
        <w:textAlignment w:val="baseline"/>
        <w:outlineLvl w:val="0"/>
        <w:rPr>
          <w:rFonts w:asciiTheme="minorHAnsi" w:eastAsia="Calibri" w:hAnsiTheme="minorHAnsi" w:cs="Arial"/>
          <w:b/>
          <w:sz w:val="22"/>
          <w:szCs w:val="22"/>
        </w:rPr>
      </w:pPr>
      <w:r>
        <w:rPr>
          <w:rFonts w:asciiTheme="minorHAnsi" w:eastAsia="Calibri" w:hAnsiTheme="minorHAnsi" w:cs="Arial"/>
          <w:b/>
          <w:sz w:val="22"/>
          <w:szCs w:val="22"/>
        </w:rPr>
        <w:t>§ 4</w:t>
      </w:r>
      <w:r w:rsidRPr="0049408E">
        <w:rPr>
          <w:rFonts w:asciiTheme="minorHAnsi" w:eastAsia="Calibri" w:hAnsiTheme="minorHAnsi" w:cs="Arial"/>
          <w:b/>
          <w:sz w:val="22"/>
          <w:szCs w:val="22"/>
        </w:rPr>
        <w:t>.</w:t>
      </w:r>
    </w:p>
    <w:p w14:paraId="57E9CEC4" w14:textId="56BB8402" w:rsidR="0049408E" w:rsidRDefault="0049408E" w:rsidP="0049408E">
      <w:pPr>
        <w:keepNext/>
        <w:tabs>
          <w:tab w:val="left" w:pos="0"/>
        </w:tabs>
        <w:overflowPunct w:val="0"/>
        <w:autoSpaceDE w:val="0"/>
        <w:autoSpaceDN w:val="0"/>
        <w:adjustRightInd w:val="0"/>
        <w:jc w:val="center"/>
        <w:textAlignment w:val="baseline"/>
        <w:outlineLvl w:val="0"/>
        <w:rPr>
          <w:rFonts w:asciiTheme="minorHAnsi" w:eastAsia="Calibri" w:hAnsiTheme="minorHAnsi" w:cs="Arial"/>
          <w:b/>
          <w:sz w:val="22"/>
          <w:szCs w:val="22"/>
        </w:rPr>
      </w:pPr>
      <w:r>
        <w:rPr>
          <w:rFonts w:asciiTheme="minorHAnsi" w:eastAsia="Calibri" w:hAnsiTheme="minorHAnsi" w:cs="Arial"/>
          <w:b/>
          <w:sz w:val="22"/>
          <w:szCs w:val="22"/>
        </w:rPr>
        <w:t>Okres obowiązywania Umowy</w:t>
      </w:r>
    </w:p>
    <w:p w14:paraId="2469D658" w14:textId="65352733" w:rsidR="0049408E" w:rsidRDefault="0049408E" w:rsidP="0049408E">
      <w:pPr>
        <w:keepNext/>
        <w:tabs>
          <w:tab w:val="left" w:pos="0"/>
        </w:tabs>
        <w:overflowPunct w:val="0"/>
        <w:autoSpaceDE w:val="0"/>
        <w:autoSpaceDN w:val="0"/>
        <w:adjustRightInd w:val="0"/>
        <w:jc w:val="both"/>
        <w:textAlignment w:val="baseline"/>
        <w:outlineLvl w:val="0"/>
        <w:rPr>
          <w:rFonts w:asciiTheme="minorHAnsi" w:eastAsia="Calibri" w:hAnsiTheme="minorHAnsi" w:cs="Arial"/>
          <w:sz w:val="22"/>
          <w:szCs w:val="22"/>
        </w:rPr>
      </w:pPr>
      <w:r>
        <w:rPr>
          <w:rFonts w:asciiTheme="minorHAnsi" w:eastAsia="Calibri" w:hAnsiTheme="minorHAnsi" w:cs="Arial"/>
          <w:sz w:val="22"/>
          <w:szCs w:val="22"/>
        </w:rPr>
        <w:t xml:space="preserve">Umowa obowiązuje </w:t>
      </w:r>
      <w:r w:rsidR="00E00EC7">
        <w:rPr>
          <w:rFonts w:asciiTheme="minorHAnsi" w:eastAsia="Calibri" w:hAnsiTheme="minorHAnsi" w:cs="Arial"/>
          <w:sz w:val="22"/>
          <w:szCs w:val="22"/>
        </w:rPr>
        <w:t xml:space="preserve">przez okres </w:t>
      </w:r>
      <w:r w:rsidR="00610D5A">
        <w:rPr>
          <w:rFonts w:asciiTheme="minorHAnsi" w:eastAsia="Calibri" w:hAnsiTheme="minorHAnsi" w:cs="Arial"/>
          <w:sz w:val="22"/>
          <w:szCs w:val="22"/>
        </w:rPr>
        <w:t>5</w:t>
      </w:r>
      <w:r w:rsidR="00610D5A" w:rsidRPr="0049408E">
        <w:rPr>
          <w:rFonts w:asciiTheme="minorHAnsi" w:eastAsia="Calibri" w:hAnsiTheme="minorHAnsi" w:cs="Arial"/>
          <w:sz w:val="22"/>
          <w:szCs w:val="22"/>
        </w:rPr>
        <w:t xml:space="preserve"> </w:t>
      </w:r>
      <w:r w:rsidRPr="0049408E">
        <w:rPr>
          <w:rFonts w:asciiTheme="minorHAnsi" w:eastAsia="Calibri" w:hAnsiTheme="minorHAnsi" w:cs="Arial"/>
          <w:sz w:val="22"/>
          <w:szCs w:val="22"/>
        </w:rPr>
        <w:t>miesięcy od dnia jej zawarcia lub do wyczerpania kwoty wynagrodzenia Wykonawcy wskazanego w § 3 ust. 1 Umowy w zależności, od tego, które ze zdarzeń nastąpi pierwsze.</w:t>
      </w:r>
    </w:p>
    <w:p w14:paraId="1C81C72F" w14:textId="77777777" w:rsidR="0049408E" w:rsidRPr="0049408E" w:rsidRDefault="0049408E" w:rsidP="0049408E">
      <w:pPr>
        <w:keepNext/>
        <w:tabs>
          <w:tab w:val="left" w:pos="0"/>
        </w:tabs>
        <w:overflowPunct w:val="0"/>
        <w:autoSpaceDE w:val="0"/>
        <w:autoSpaceDN w:val="0"/>
        <w:adjustRightInd w:val="0"/>
        <w:jc w:val="both"/>
        <w:textAlignment w:val="baseline"/>
        <w:outlineLvl w:val="0"/>
        <w:rPr>
          <w:rFonts w:asciiTheme="minorHAnsi" w:eastAsia="Calibri" w:hAnsiTheme="minorHAnsi" w:cs="Arial"/>
          <w:sz w:val="22"/>
          <w:szCs w:val="22"/>
        </w:rPr>
      </w:pPr>
    </w:p>
    <w:p w14:paraId="65C4E0C3" w14:textId="30983B17" w:rsidR="0049408E" w:rsidRPr="0049408E" w:rsidRDefault="0049408E" w:rsidP="0049408E">
      <w:pPr>
        <w:keepNext/>
        <w:tabs>
          <w:tab w:val="left" w:pos="0"/>
        </w:tabs>
        <w:overflowPunct w:val="0"/>
        <w:autoSpaceDE w:val="0"/>
        <w:autoSpaceDN w:val="0"/>
        <w:adjustRightInd w:val="0"/>
        <w:jc w:val="center"/>
        <w:textAlignment w:val="baseline"/>
        <w:outlineLvl w:val="0"/>
        <w:rPr>
          <w:rFonts w:asciiTheme="minorHAnsi" w:eastAsia="Calibri" w:hAnsiTheme="minorHAnsi" w:cs="Arial"/>
          <w:b/>
          <w:sz w:val="22"/>
          <w:szCs w:val="22"/>
        </w:rPr>
      </w:pPr>
      <w:r>
        <w:rPr>
          <w:rFonts w:asciiTheme="minorHAnsi" w:eastAsia="Calibri" w:hAnsiTheme="minorHAnsi" w:cs="Arial"/>
          <w:b/>
          <w:sz w:val="22"/>
          <w:szCs w:val="22"/>
        </w:rPr>
        <w:t>§ 5</w:t>
      </w:r>
      <w:r w:rsidRPr="0049408E">
        <w:rPr>
          <w:rFonts w:asciiTheme="minorHAnsi" w:eastAsia="Calibri" w:hAnsiTheme="minorHAnsi" w:cs="Arial"/>
          <w:b/>
          <w:sz w:val="22"/>
          <w:szCs w:val="22"/>
        </w:rPr>
        <w:t>.</w:t>
      </w:r>
    </w:p>
    <w:p w14:paraId="4CEF89AE" w14:textId="635E307E" w:rsidR="0049408E" w:rsidRDefault="0049408E" w:rsidP="0049408E">
      <w:pPr>
        <w:keepNext/>
        <w:tabs>
          <w:tab w:val="left" w:pos="0"/>
        </w:tabs>
        <w:overflowPunct w:val="0"/>
        <w:autoSpaceDE w:val="0"/>
        <w:autoSpaceDN w:val="0"/>
        <w:adjustRightInd w:val="0"/>
        <w:jc w:val="center"/>
        <w:textAlignment w:val="baseline"/>
        <w:outlineLvl w:val="0"/>
        <w:rPr>
          <w:rFonts w:asciiTheme="minorHAnsi" w:eastAsia="Calibri" w:hAnsiTheme="minorHAnsi" w:cs="Arial"/>
          <w:b/>
          <w:sz w:val="22"/>
          <w:szCs w:val="22"/>
        </w:rPr>
      </w:pPr>
      <w:r>
        <w:rPr>
          <w:rFonts w:asciiTheme="minorHAnsi" w:eastAsia="Calibri" w:hAnsiTheme="minorHAnsi" w:cs="Arial"/>
          <w:b/>
          <w:sz w:val="22"/>
          <w:szCs w:val="22"/>
        </w:rPr>
        <w:t>Kary umowne</w:t>
      </w:r>
    </w:p>
    <w:p w14:paraId="233618FB" w14:textId="77777777" w:rsidR="0049408E" w:rsidRPr="00F10F7E" w:rsidRDefault="0049408E" w:rsidP="00920D1C">
      <w:pPr>
        <w:pStyle w:val="Akapitzlist1"/>
        <w:numPr>
          <w:ilvl w:val="0"/>
          <w:numId w:val="31"/>
        </w:numPr>
        <w:spacing w:after="0" w:line="240" w:lineRule="auto"/>
        <w:ind w:left="284" w:hanging="284"/>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Ustala się następujące kary umowne:</w:t>
      </w:r>
    </w:p>
    <w:p w14:paraId="19195926" w14:textId="674D6020" w:rsidR="00172E69" w:rsidRDefault="00172E69" w:rsidP="0098652F">
      <w:pPr>
        <w:pStyle w:val="Akapitzlist"/>
        <w:numPr>
          <w:ilvl w:val="0"/>
          <w:numId w:val="32"/>
        </w:numPr>
        <w:jc w:val="both"/>
        <w:rPr>
          <w:rFonts w:asciiTheme="minorHAnsi" w:hAnsiTheme="minorHAnsi" w:cs="Arial"/>
          <w:sz w:val="22"/>
          <w:szCs w:val="22"/>
          <w:lang w:eastAsia="en-GB"/>
        </w:rPr>
      </w:pPr>
      <w:r>
        <w:rPr>
          <w:rFonts w:asciiTheme="minorHAnsi" w:hAnsiTheme="minorHAnsi" w:cs="Arial"/>
          <w:sz w:val="22"/>
          <w:szCs w:val="22"/>
          <w:lang w:eastAsia="en-GB"/>
        </w:rPr>
        <w:t xml:space="preserve">za </w:t>
      </w:r>
      <w:r w:rsidR="0049408E" w:rsidRPr="00A11A61">
        <w:rPr>
          <w:rFonts w:asciiTheme="minorHAnsi" w:hAnsiTheme="minorHAnsi" w:cs="Arial"/>
          <w:sz w:val="22"/>
          <w:szCs w:val="22"/>
          <w:lang w:eastAsia="en-GB"/>
        </w:rPr>
        <w:t xml:space="preserve">każdy rozpoczęty dzień zwłoki, w stosunku do terminu dostawy </w:t>
      </w:r>
      <w:r w:rsidR="00E00EC7">
        <w:rPr>
          <w:rFonts w:asciiTheme="minorHAnsi" w:hAnsiTheme="minorHAnsi" w:cs="Arial"/>
          <w:sz w:val="22"/>
          <w:szCs w:val="22"/>
          <w:lang w:eastAsia="en-GB"/>
        </w:rPr>
        <w:t>Przedmiotu Umowy</w:t>
      </w:r>
      <w:r>
        <w:rPr>
          <w:rFonts w:asciiTheme="minorHAnsi" w:hAnsiTheme="minorHAnsi" w:cs="Arial"/>
          <w:sz w:val="22"/>
          <w:szCs w:val="22"/>
          <w:lang w:eastAsia="en-GB"/>
        </w:rPr>
        <w:t>, o którym mowa w § 2 ust. 1 Umowy</w:t>
      </w:r>
      <w:r w:rsidR="0049408E" w:rsidRPr="00A11A61">
        <w:rPr>
          <w:rFonts w:asciiTheme="minorHAnsi" w:hAnsiTheme="minorHAnsi" w:cs="Arial"/>
          <w:sz w:val="22"/>
          <w:szCs w:val="22"/>
          <w:lang w:eastAsia="en-GB"/>
        </w:rPr>
        <w:t xml:space="preserve"> - w wysokości 0,1% wynagrodzenia Wykonawcy brutto przewidzianego</w:t>
      </w:r>
      <w:r w:rsidR="00A062C8">
        <w:rPr>
          <w:rFonts w:asciiTheme="minorHAnsi" w:hAnsiTheme="minorHAnsi" w:cs="Arial"/>
          <w:sz w:val="22"/>
          <w:szCs w:val="22"/>
          <w:lang w:eastAsia="en-GB"/>
        </w:rPr>
        <w:t xml:space="preserve"> w § 3 ust. 1 Umowy</w:t>
      </w:r>
      <w:r w:rsidR="0049408E" w:rsidRPr="00A11A61">
        <w:rPr>
          <w:rFonts w:asciiTheme="minorHAnsi" w:hAnsiTheme="minorHAnsi" w:cs="Arial"/>
          <w:sz w:val="22"/>
          <w:szCs w:val="22"/>
          <w:lang w:eastAsia="en-GB"/>
        </w:rPr>
        <w:t>, którego dotyczy zwłoka, a w przypadku</w:t>
      </w:r>
      <w:r w:rsidR="0049408E">
        <w:rPr>
          <w:rFonts w:asciiTheme="minorHAnsi" w:hAnsiTheme="minorHAnsi" w:cs="Arial"/>
          <w:sz w:val="22"/>
          <w:szCs w:val="22"/>
          <w:lang w:eastAsia="en-GB"/>
        </w:rPr>
        <w:t>,</w:t>
      </w:r>
      <w:r w:rsidR="0049408E" w:rsidRPr="00A11A61">
        <w:rPr>
          <w:rFonts w:asciiTheme="minorHAnsi" w:hAnsiTheme="minorHAnsi" w:cs="Arial"/>
          <w:sz w:val="22"/>
          <w:szCs w:val="22"/>
          <w:lang w:eastAsia="en-GB"/>
        </w:rPr>
        <w:t xml:space="preserve"> gdy zwłoka przekroczy 5 dni – począwszy od </w:t>
      </w:r>
      <w:r>
        <w:rPr>
          <w:rFonts w:asciiTheme="minorHAnsi" w:hAnsiTheme="minorHAnsi" w:cs="Arial"/>
          <w:sz w:val="22"/>
          <w:szCs w:val="22"/>
          <w:lang w:eastAsia="en-GB"/>
        </w:rPr>
        <w:t xml:space="preserve">dziesiątego </w:t>
      </w:r>
      <w:r w:rsidR="0049408E" w:rsidRPr="00A11A61">
        <w:rPr>
          <w:rFonts w:asciiTheme="minorHAnsi" w:hAnsiTheme="minorHAnsi" w:cs="Arial"/>
          <w:sz w:val="22"/>
          <w:szCs w:val="22"/>
          <w:lang w:eastAsia="en-GB"/>
        </w:rPr>
        <w:t xml:space="preserve">dnia kara umowna wynosić będzie 0,2% wynagrodzenia Wykonawcy brutto przewidzianego </w:t>
      </w:r>
      <w:r w:rsidR="00A062C8">
        <w:rPr>
          <w:rFonts w:asciiTheme="minorHAnsi" w:hAnsiTheme="minorHAnsi" w:cs="Arial"/>
          <w:sz w:val="22"/>
          <w:szCs w:val="22"/>
          <w:lang w:eastAsia="en-GB"/>
        </w:rPr>
        <w:t>w § 3 ust. 1 Umowy;</w:t>
      </w:r>
    </w:p>
    <w:p w14:paraId="6D691937" w14:textId="1E6DAAEE" w:rsidR="0049408E" w:rsidRPr="00A11A61" w:rsidRDefault="00172E69" w:rsidP="0098652F">
      <w:pPr>
        <w:pStyle w:val="Akapitzlist"/>
        <w:numPr>
          <w:ilvl w:val="0"/>
          <w:numId w:val="32"/>
        </w:numPr>
        <w:jc w:val="both"/>
        <w:rPr>
          <w:rFonts w:asciiTheme="minorHAnsi" w:hAnsiTheme="minorHAnsi" w:cs="Arial"/>
          <w:sz w:val="22"/>
          <w:szCs w:val="22"/>
          <w:lang w:eastAsia="en-GB"/>
        </w:rPr>
      </w:pPr>
      <w:r>
        <w:rPr>
          <w:rFonts w:asciiTheme="minorHAnsi" w:hAnsiTheme="minorHAnsi" w:cs="Arial"/>
          <w:sz w:val="22"/>
          <w:szCs w:val="22"/>
          <w:lang w:eastAsia="en-GB"/>
        </w:rPr>
        <w:lastRenderedPageBreak/>
        <w:t xml:space="preserve">za każdy dzień zwłoki, w stosunku do uzgodnionego terminu odbycia instruktażu stanowiskowego – w wysokości 0,05 % </w:t>
      </w:r>
      <w:r w:rsidRPr="00A11A61">
        <w:rPr>
          <w:rFonts w:asciiTheme="minorHAnsi" w:hAnsiTheme="minorHAnsi" w:cs="Arial"/>
          <w:sz w:val="22"/>
          <w:szCs w:val="22"/>
          <w:lang w:eastAsia="en-GB"/>
        </w:rPr>
        <w:t>wynagrodzenia Wykonawcy brutto przewidzianego</w:t>
      </w:r>
      <w:r>
        <w:rPr>
          <w:rFonts w:asciiTheme="minorHAnsi" w:hAnsiTheme="minorHAnsi" w:cs="Arial"/>
          <w:sz w:val="22"/>
          <w:szCs w:val="22"/>
          <w:lang w:eastAsia="en-GB"/>
        </w:rPr>
        <w:t xml:space="preserve"> w § 3 ust. 1 Umowy;</w:t>
      </w:r>
    </w:p>
    <w:p w14:paraId="73F9507C" w14:textId="0CF8AA39" w:rsidR="0049408E" w:rsidRPr="00F10F7E" w:rsidRDefault="0049408E" w:rsidP="0098652F">
      <w:pPr>
        <w:pStyle w:val="Akapitzlist1"/>
        <w:numPr>
          <w:ilvl w:val="0"/>
          <w:numId w:val="32"/>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za</w:t>
      </w:r>
      <w:r>
        <w:rPr>
          <w:rFonts w:asciiTheme="minorHAnsi" w:eastAsia="Times New Roman" w:hAnsiTheme="minorHAnsi" w:cs="Arial"/>
          <w:kern w:val="0"/>
          <w:lang w:eastAsia="en-GB"/>
        </w:rPr>
        <w:t xml:space="preserve"> każdy rozpoczęty dzień zwłoki,</w:t>
      </w:r>
      <w:r w:rsidR="00E00EC7">
        <w:rPr>
          <w:rFonts w:asciiTheme="minorHAnsi" w:eastAsia="Times New Roman" w:hAnsiTheme="minorHAnsi" w:cs="Arial"/>
          <w:kern w:val="0"/>
          <w:lang w:eastAsia="en-GB"/>
        </w:rPr>
        <w:t xml:space="preserve"> </w:t>
      </w:r>
      <w:r w:rsidRPr="00F10F7E">
        <w:rPr>
          <w:rFonts w:asciiTheme="minorHAnsi" w:eastAsia="Times New Roman" w:hAnsiTheme="minorHAnsi" w:cs="Arial"/>
          <w:kern w:val="0"/>
          <w:lang w:eastAsia="en-GB"/>
        </w:rPr>
        <w:t>w przypadku przekroczenia terminu, o którym mowa w § 8 ust. 2 Umowy</w:t>
      </w:r>
      <w:r w:rsidR="00E00EC7">
        <w:rPr>
          <w:rFonts w:asciiTheme="minorHAnsi" w:eastAsia="Times New Roman" w:hAnsiTheme="minorHAnsi" w:cs="Arial"/>
          <w:kern w:val="0"/>
          <w:lang w:eastAsia="en-GB"/>
        </w:rPr>
        <w:t xml:space="preserve"> - w wysokości 0,1</w:t>
      </w:r>
      <w:r w:rsidR="00E00EC7" w:rsidRPr="00F10F7E">
        <w:rPr>
          <w:rFonts w:asciiTheme="minorHAnsi" w:eastAsia="Times New Roman" w:hAnsiTheme="minorHAnsi" w:cs="Arial"/>
          <w:kern w:val="0"/>
          <w:lang w:eastAsia="en-GB"/>
        </w:rPr>
        <w:t>% wynagrodzenia Wykonawcy brutto</w:t>
      </w:r>
      <w:r w:rsidR="00E00EC7">
        <w:rPr>
          <w:rFonts w:asciiTheme="minorHAnsi" w:eastAsia="Times New Roman" w:hAnsiTheme="minorHAnsi" w:cs="Arial"/>
          <w:kern w:val="0"/>
          <w:lang w:eastAsia="en-GB"/>
        </w:rPr>
        <w:t xml:space="preserve"> przewidzianego w § 3 ust. 1 Umowy;</w:t>
      </w:r>
    </w:p>
    <w:p w14:paraId="3E91887A" w14:textId="32281BBB" w:rsidR="0049408E" w:rsidRPr="00F10F7E" w:rsidRDefault="0049408E" w:rsidP="0098652F">
      <w:pPr>
        <w:pStyle w:val="Akapitzlist1"/>
        <w:numPr>
          <w:ilvl w:val="0"/>
          <w:numId w:val="32"/>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 wysokości 10% wynagrodzenia Wykonawcy brutto, o </w:t>
      </w:r>
      <w:r>
        <w:rPr>
          <w:rFonts w:asciiTheme="minorHAnsi" w:eastAsia="Times New Roman" w:hAnsiTheme="minorHAnsi" w:cs="Arial"/>
          <w:kern w:val="0"/>
          <w:lang w:eastAsia="en-GB"/>
        </w:rPr>
        <w:t>którym mowa w § 3 ust. 1 Umowy,</w:t>
      </w:r>
      <w:r>
        <w:rPr>
          <w:rFonts w:asciiTheme="minorHAnsi" w:eastAsia="Times New Roman" w:hAnsiTheme="minorHAnsi" w:cs="Arial"/>
          <w:kern w:val="0"/>
          <w:lang w:eastAsia="en-GB"/>
        </w:rPr>
        <w:br/>
      </w:r>
      <w:r w:rsidRPr="00F10F7E">
        <w:rPr>
          <w:rFonts w:asciiTheme="minorHAnsi" w:eastAsia="Times New Roman" w:hAnsiTheme="minorHAnsi" w:cs="Arial"/>
          <w:kern w:val="0"/>
          <w:lang w:eastAsia="en-GB"/>
        </w:rPr>
        <w:t>w przypadku odstąpienia od Umowy</w:t>
      </w:r>
      <w:r w:rsidR="00172E69">
        <w:rPr>
          <w:rFonts w:asciiTheme="minorHAnsi" w:eastAsia="Times New Roman" w:hAnsiTheme="minorHAnsi" w:cs="Arial"/>
          <w:kern w:val="0"/>
          <w:lang w:eastAsia="en-GB"/>
        </w:rPr>
        <w:t xml:space="preserve"> przez którąkolwiek ze Stron</w:t>
      </w:r>
      <w:r w:rsidRPr="00F10F7E">
        <w:rPr>
          <w:rFonts w:asciiTheme="minorHAnsi" w:eastAsia="Times New Roman" w:hAnsiTheme="minorHAnsi" w:cs="Arial"/>
          <w:kern w:val="0"/>
          <w:lang w:eastAsia="en-GB"/>
        </w:rPr>
        <w:t xml:space="preserve"> z przyczyn leżących po stronie Wykonawcy. </w:t>
      </w:r>
    </w:p>
    <w:p w14:paraId="1131760E" w14:textId="77777777" w:rsidR="0049408E" w:rsidRDefault="0049408E" w:rsidP="0098652F">
      <w:pPr>
        <w:pStyle w:val="Akapitzlist1"/>
        <w:numPr>
          <w:ilvl w:val="0"/>
          <w:numId w:val="31"/>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Strony mają prawo dochodzenia odszkodowania przewyższającego zastrzeżone kary umowne.</w:t>
      </w:r>
    </w:p>
    <w:p w14:paraId="13750BF6" w14:textId="5351DF4E" w:rsidR="00456734" w:rsidRPr="00456734" w:rsidRDefault="0049408E" w:rsidP="0098652F">
      <w:pPr>
        <w:pStyle w:val="Akapitzlist1"/>
        <w:numPr>
          <w:ilvl w:val="0"/>
          <w:numId w:val="31"/>
        </w:numPr>
        <w:spacing w:after="0" w:line="240" w:lineRule="auto"/>
        <w:ind w:left="426" w:hanging="426"/>
        <w:jc w:val="both"/>
        <w:rPr>
          <w:rFonts w:asciiTheme="minorHAnsi" w:eastAsia="Times New Roman" w:hAnsiTheme="minorHAnsi" w:cs="Arial"/>
          <w:kern w:val="0"/>
          <w:lang w:eastAsia="en-GB"/>
        </w:rPr>
      </w:pPr>
      <w:r w:rsidRPr="0049408E">
        <w:rPr>
          <w:rFonts w:asciiTheme="minorHAnsi" w:eastAsia="Times New Roman" w:hAnsiTheme="minorHAnsi" w:cs="Arial"/>
          <w:kern w:val="0"/>
          <w:lang w:eastAsia="en-GB"/>
        </w:rPr>
        <w:t>Wykonawca wyraża zgodę na potrącanie kar umownych z jakiejkolwiek należności przysługującej mu od Zamawiającego</w:t>
      </w:r>
      <w:r w:rsidR="00456734">
        <w:rPr>
          <w:rFonts w:asciiTheme="minorHAnsi" w:eastAsia="Times New Roman" w:hAnsiTheme="minorHAnsi" w:cs="Arial"/>
          <w:kern w:val="0"/>
          <w:lang w:eastAsia="en-GB"/>
        </w:rPr>
        <w:t>.</w:t>
      </w:r>
    </w:p>
    <w:p w14:paraId="71B71413" w14:textId="77777777" w:rsidR="0049408E" w:rsidRPr="009A5D1C" w:rsidRDefault="0049408E" w:rsidP="009A5D1C">
      <w:pPr>
        <w:jc w:val="both"/>
        <w:rPr>
          <w:rFonts w:asciiTheme="minorHAnsi" w:hAnsiTheme="minorHAnsi" w:cs="Arial"/>
          <w:sz w:val="22"/>
          <w:szCs w:val="22"/>
        </w:rPr>
      </w:pPr>
    </w:p>
    <w:p w14:paraId="3328EDF8" w14:textId="77777777" w:rsidR="00456734" w:rsidRPr="00F10F7E" w:rsidRDefault="00456734" w:rsidP="00456734">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6.</w:t>
      </w:r>
    </w:p>
    <w:p w14:paraId="443E12D1" w14:textId="77777777" w:rsidR="00456734" w:rsidRPr="00F10F7E" w:rsidRDefault="00456734" w:rsidP="00456734">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Zmiany Umowy</w:t>
      </w:r>
    </w:p>
    <w:p w14:paraId="1C64BFF5" w14:textId="742CF7EB" w:rsidR="00456734" w:rsidRPr="00F10F7E" w:rsidRDefault="00456734" w:rsidP="00172E69">
      <w:pPr>
        <w:pStyle w:val="Akapitzlist1"/>
        <w:numPr>
          <w:ilvl w:val="0"/>
          <w:numId w:val="33"/>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Zamawiający przewiduje możliwość zmiany postanowień Umowy w zakresie niezbędnym do jej należytego wykonania, w szczególności, gdy nastąpiła co najmniej jedna z następujących okoliczności:</w:t>
      </w:r>
    </w:p>
    <w:p w14:paraId="6024E049" w14:textId="77777777" w:rsidR="00456734" w:rsidRPr="00F10F7E" w:rsidRDefault="00456734" w:rsidP="00920D1C">
      <w:pPr>
        <w:pStyle w:val="Akapitzlist1"/>
        <w:numPr>
          <w:ilvl w:val="0"/>
          <w:numId w:val="34"/>
        </w:numPr>
        <w:spacing w:after="0" w:line="240" w:lineRule="auto"/>
        <w:ind w:left="851"/>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zmiana w obowiązujących przepisach prawa mająca wpływ na Przedmiot Umowy lub warunki realizacji Umowy, skutkująca niemożnością należytego wykonania Przedmiotu Umowy;</w:t>
      </w:r>
    </w:p>
    <w:p w14:paraId="01BD38E6" w14:textId="3AA6FF49" w:rsidR="00456734" w:rsidRPr="00F10F7E" w:rsidRDefault="00456734" w:rsidP="00920D1C">
      <w:pPr>
        <w:pStyle w:val="Akapitzlist1"/>
        <w:numPr>
          <w:ilvl w:val="0"/>
          <w:numId w:val="34"/>
        </w:numPr>
        <w:spacing w:after="0" w:line="240" w:lineRule="auto"/>
        <w:ind w:left="851"/>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możliwość dostarczenia asortymentu stanowiącego</w:t>
      </w:r>
      <w:r w:rsidR="007E765C">
        <w:rPr>
          <w:rFonts w:asciiTheme="minorHAnsi" w:eastAsia="Times New Roman" w:hAnsiTheme="minorHAnsi" w:cs="Arial"/>
          <w:kern w:val="0"/>
          <w:lang w:eastAsia="en-GB"/>
        </w:rPr>
        <w:t xml:space="preserve"> </w:t>
      </w:r>
      <w:r w:rsidRPr="00F10F7E">
        <w:rPr>
          <w:rFonts w:asciiTheme="minorHAnsi" w:eastAsia="Times New Roman" w:hAnsiTheme="minorHAnsi" w:cs="Arial"/>
          <w:kern w:val="0"/>
          <w:lang w:eastAsia="en-GB"/>
        </w:rPr>
        <w:t>Przedmiotu Umowy spełniającego wymagania SIWZ, lecz o parametrach korzystniejszych niż asortyment stanowiący Przedmiot Umowy;</w:t>
      </w:r>
    </w:p>
    <w:p w14:paraId="533C8401" w14:textId="339C5E4D" w:rsidR="00456734" w:rsidRPr="001533FC" w:rsidRDefault="00456734" w:rsidP="00920D1C">
      <w:pPr>
        <w:pStyle w:val="Akapitzlist1"/>
        <w:numPr>
          <w:ilvl w:val="0"/>
          <w:numId w:val="34"/>
        </w:numPr>
        <w:spacing w:after="0" w:line="240" w:lineRule="auto"/>
        <w:ind w:left="851"/>
        <w:jc w:val="both"/>
        <w:rPr>
          <w:rFonts w:asciiTheme="minorHAnsi" w:eastAsia="Times New Roman" w:hAnsiTheme="minorHAnsi" w:cs="Arial"/>
          <w:kern w:val="0"/>
          <w:lang w:eastAsia="en-GB"/>
        </w:rPr>
      </w:pPr>
      <w:r w:rsidRPr="001533FC">
        <w:rPr>
          <w:rFonts w:asciiTheme="minorHAnsi" w:eastAsia="Times New Roman" w:hAnsiTheme="minorHAnsi" w:cs="Arial"/>
          <w:kern w:val="0"/>
          <w:lang w:eastAsia="en-GB"/>
        </w:rPr>
        <w:t xml:space="preserve">konieczność zmiany asortymentu stanowiącego Przedmiot Umowy w granicach nieprzekraczających </w:t>
      </w:r>
      <w:r w:rsidR="00172E69">
        <w:rPr>
          <w:rFonts w:asciiTheme="minorHAnsi" w:eastAsia="Times New Roman" w:hAnsiTheme="minorHAnsi" w:cs="Arial"/>
          <w:kern w:val="0"/>
          <w:lang w:eastAsia="en-GB"/>
        </w:rPr>
        <w:t>2</w:t>
      </w:r>
      <w:r w:rsidRPr="001533FC">
        <w:rPr>
          <w:rFonts w:asciiTheme="minorHAnsi" w:eastAsia="Times New Roman" w:hAnsiTheme="minorHAnsi" w:cs="Arial"/>
          <w:kern w:val="0"/>
          <w:lang w:eastAsia="en-GB"/>
        </w:rPr>
        <w:t xml:space="preserve">0 % wartości wynagrodzenia brutto Wykonawcy, o którym mowa w § 3 ust. 1 Umowy; </w:t>
      </w:r>
    </w:p>
    <w:p w14:paraId="53A0F9E6" w14:textId="37F1500B" w:rsidR="00456734" w:rsidRPr="00F10F7E" w:rsidRDefault="00456734" w:rsidP="00920D1C">
      <w:pPr>
        <w:pStyle w:val="Akapitzlist1"/>
        <w:numPr>
          <w:ilvl w:val="0"/>
          <w:numId w:val="34"/>
        </w:numPr>
        <w:spacing w:after="0" w:line="240" w:lineRule="auto"/>
        <w:ind w:left="851"/>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zmiana</w:t>
      </w:r>
      <w:r>
        <w:rPr>
          <w:rFonts w:asciiTheme="minorHAnsi" w:eastAsia="Times New Roman" w:hAnsiTheme="minorHAnsi" w:cs="Arial"/>
          <w:kern w:val="0"/>
          <w:lang w:eastAsia="en-GB"/>
        </w:rPr>
        <w:t xml:space="preserve"> polityki cenowej przez producenta </w:t>
      </w:r>
      <w:r w:rsidRPr="00F10F7E">
        <w:rPr>
          <w:rFonts w:asciiTheme="minorHAnsi" w:eastAsia="Times New Roman" w:hAnsiTheme="minorHAnsi" w:cs="Arial"/>
          <w:kern w:val="0"/>
          <w:lang w:eastAsia="en-GB"/>
        </w:rPr>
        <w:t>asortymentu stanowiącego Przedmiot Umowy lub przez Wykonawcę, w sposób korzystny dla Zamawiającego;</w:t>
      </w:r>
    </w:p>
    <w:p w14:paraId="619FCDBC" w14:textId="77777777" w:rsidR="00456734" w:rsidRPr="00F10F7E" w:rsidRDefault="00456734" w:rsidP="00920D1C">
      <w:pPr>
        <w:pStyle w:val="Akapitzlist1"/>
        <w:numPr>
          <w:ilvl w:val="0"/>
          <w:numId w:val="34"/>
        </w:numPr>
        <w:spacing w:after="0" w:line="240" w:lineRule="auto"/>
        <w:ind w:left="851"/>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niewykorzystanie Przedmiotu Umowy w okresie obowiązywania Umowy wskazanym w § 4 Umowy; w takim przypadku termin obowiązywania Umowy może ulec przedłużeniu jednak nie dłużej niż na okres 6 miesięcy;</w:t>
      </w:r>
    </w:p>
    <w:p w14:paraId="4AA495B0" w14:textId="10DA6E17" w:rsidR="00456734" w:rsidRPr="00E80242" w:rsidRDefault="00456734" w:rsidP="00920D1C">
      <w:pPr>
        <w:pStyle w:val="Akapitzlist1"/>
        <w:numPr>
          <w:ilvl w:val="0"/>
          <w:numId w:val="34"/>
        </w:numPr>
        <w:spacing w:after="0" w:line="240" w:lineRule="auto"/>
        <w:ind w:left="851"/>
        <w:jc w:val="both"/>
        <w:rPr>
          <w:rFonts w:asciiTheme="minorHAnsi" w:eastAsia="Times New Roman" w:hAnsiTheme="minorHAnsi" w:cs="Arial"/>
          <w:kern w:val="0"/>
          <w:lang w:eastAsia="en-GB"/>
        </w:rPr>
      </w:pPr>
      <w:r w:rsidRPr="00F10F7E">
        <w:rPr>
          <w:rFonts w:asciiTheme="minorHAnsi" w:eastAsia="Times New Roman" w:hAnsiTheme="minorHAnsi" w:cs="Arial"/>
        </w:rPr>
        <w:t>możliwość zmiany terminu realizacji dostawy, o którym mowa w § 2. ust. 1</w:t>
      </w:r>
      <w:r w:rsidR="00172E69">
        <w:rPr>
          <w:rFonts w:asciiTheme="minorHAnsi" w:eastAsia="Times New Roman" w:hAnsiTheme="minorHAnsi" w:cs="Arial"/>
        </w:rPr>
        <w:t xml:space="preserve"> U</w:t>
      </w:r>
      <w:r w:rsidRPr="00F10F7E">
        <w:rPr>
          <w:rFonts w:asciiTheme="minorHAnsi" w:eastAsia="Times New Roman" w:hAnsiTheme="minorHAnsi" w:cs="Arial"/>
        </w:rPr>
        <w:t>mowy w przypadku, gdyby dostawa nie mogła nastąpić z przyczyn nieleżących po stronie Wykonawcy, o ile Wykonawca okoliczności te wyjaśni i potwierdzi stosownymi dokumentami.</w:t>
      </w:r>
    </w:p>
    <w:p w14:paraId="15C0B772" w14:textId="7C2FF604" w:rsidR="00456734" w:rsidRDefault="00456734" w:rsidP="0098652F">
      <w:pPr>
        <w:pStyle w:val="Akapitzlist1"/>
        <w:numPr>
          <w:ilvl w:val="0"/>
          <w:numId w:val="33"/>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Zmiany Umowy, o których mowa w ust. 1 wymagają zawarcia przez strony aneksu do Umowy w formie pisemnej pod rygorem nieważności.</w:t>
      </w:r>
    </w:p>
    <w:p w14:paraId="07057971" w14:textId="77777777" w:rsidR="00456734" w:rsidRDefault="00456734" w:rsidP="00456734">
      <w:pPr>
        <w:pStyle w:val="Akapitzlist1"/>
        <w:spacing w:after="0" w:line="240" w:lineRule="auto"/>
        <w:jc w:val="both"/>
        <w:rPr>
          <w:rFonts w:asciiTheme="minorHAnsi" w:eastAsia="Times New Roman" w:hAnsiTheme="minorHAnsi" w:cs="Arial"/>
          <w:kern w:val="0"/>
          <w:lang w:eastAsia="en-GB"/>
        </w:rPr>
      </w:pPr>
    </w:p>
    <w:p w14:paraId="2DC03CAB" w14:textId="77777777" w:rsidR="00456734" w:rsidRPr="00F10F7E" w:rsidRDefault="00456734" w:rsidP="00456734">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 7.</w:t>
      </w:r>
    </w:p>
    <w:p w14:paraId="42E42E95" w14:textId="77777777" w:rsidR="00456734" w:rsidRPr="00F10F7E" w:rsidRDefault="00456734" w:rsidP="00456734">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Odstąpienie od Umowy</w:t>
      </w:r>
    </w:p>
    <w:p w14:paraId="46DBE863" w14:textId="77777777" w:rsidR="00456734" w:rsidRPr="00F10F7E" w:rsidRDefault="00456734" w:rsidP="0098652F">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Zamawiający może odstąpić od Umowy, jeżeli: </w:t>
      </w:r>
    </w:p>
    <w:p w14:paraId="7D6F0B22" w14:textId="77777777" w:rsidR="00456734" w:rsidRPr="00F10F7E" w:rsidRDefault="00456734" w:rsidP="0098652F">
      <w:pPr>
        <w:pStyle w:val="Akapitzlist1"/>
        <w:numPr>
          <w:ilvl w:val="0"/>
          <w:numId w:val="36"/>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zostanie otwarta likwidacja Wykonawcy – w terminie 30 dni od daty powzięcia przez Zamawiającego informacji o likwidacji;</w:t>
      </w:r>
    </w:p>
    <w:p w14:paraId="280B0A25" w14:textId="77777777" w:rsidR="00456734" w:rsidRPr="00F10F7E" w:rsidRDefault="00456734" w:rsidP="0098652F">
      <w:pPr>
        <w:pStyle w:val="Akapitzlist1"/>
        <w:numPr>
          <w:ilvl w:val="0"/>
          <w:numId w:val="36"/>
        </w:numPr>
        <w:spacing w:after="0"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Wykonawca zostanie wykreślony z właściwego rejestru – w terminie 30 dni od daty powzięcia przez Zamawiającego informacji o wykreśleniu; </w:t>
      </w:r>
    </w:p>
    <w:p w14:paraId="4A90EB68" w14:textId="5DBA3AFB" w:rsidR="00456734" w:rsidRPr="00A11A61" w:rsidRDefault="00456734" w:rsidP="0098652F">
      <w:pPr>
        <w:pStyle w:val="Akapitzlist"/>
        <w:numPr>
          <w:ilvl w:val="0"/>
          <w:numId w:val="36"/>
        </w:numPr>
        <w:jc w:val="both"/>
        <w:rPr>
          <w:rFonts w:asciiTheme="minorHAnsi" w:hAnsiTheme="minorHAnsi" w:cs="Arial"/>
          <w:sz w:val="22"/>
          <w:szCs w:val="22"/>
          <w:lang w:eastAsia="en-GB"/>
        </w:rPr>
      </w:pPr>
      <w:r w:rsidRPr="00A11A61">
        <w:rPr>
          <w:rFonts w:asciiTheme="minorHAnsi" w:hAnsiTheme="minorHAnsi" w:cs="Arial"/>
          <w:sz w:val="22"/>
          <w:szCs w:val="22"/>
          <w:lang w:eastAsia="en-GB"/>
        </w:rPr>
        <w:t xml:space="preserve">dostawa asortymentu stanowiącego Przedmiot Umowy lub produktu zastępczego nie zostanie zrealizowana w terminie, o którym mowa w § 2 ust. </w:t>
      </w:r>
      <w:r w:rsidR="00172E69">
        <w:rPr>
          <w:rFonts w:asciiTheme="minorHAnsi" w:hAnsiTheme="minorHAnsi" w:cs="Arial"/>
          <w:sz w:val="22"/>
          <w:szCs w:val="22"/>
          <w:lang w:eastAsia="en-GB"/>
        </w:rPr>
        <w:t>1 lub odpowiednio ust. 6</w:t>
      </w:r>
      <w:r w:rsidRPr="00A11A61">
        <w:rPr>
          <w:rFonts w:asciiTheme="minorHAnsi" w:hAnsiTheme="minorHAnsi" w:cs="Arial"/>
          <w:sz w:val="22"/>
          <w:szCs w:val="22"/>
          <w:lang w:eastAsia="en-GB"/>
        </w:rPr>
        <w:t xml:space="preserve"> Umowy – w terminie 30 dni od dnia stwierdzenia przez Zamawiającego tej okoliczności;</w:t>
      </w:r>
    </w:p>
    <w:p w14:paraId="34A3D6F0" w14:textId="4C759742" w:rsidR="00456734" w:rsidRDefault="00456734" w:rsidP="0098652F">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t xml:space="preserve">w sytuacji naruszenia przez Wykonawcę zakazu, o którym mowa w § 9 Umowy – w terminie 30 dni od dnia stwierdzenia przez Zamawiającego tej okoliczności </w:t>
      </w:r>
      <w:r w:rsidRPr="00F10F7E">
        <w:rPr>
          <w:rFonts w:asciiTheme="minorHAnsi" w:eastAsia="Times New Roman" w:hAnsiTheme="minorHAnsi" w:cs="Arial"/>
          <w:kern w:val="0"/>
          <w:lang w:eastAsia="en-GB"/>
        </w:rPr>
        <w:t>w sytuacji naruszenia przez Wykonawcę zakazu, o którym mowa w § 9 Umowy – w terminie 30 dni od dnia stwierdzenia przez Zamawiającego tej okoliczności</w:t>
      </w:r>
      <w:r w:rsidR="00172E69">
        <w:rPr>
          <w:rFonts w:asciiTheme="minorHAnsi" w:eastAsia="Times New Roman" w:hAnsiTheme="minorHAnsi" w:cs="Arial"/>
          <w:kern w:val="0"/>
          <w:lang w:eastAsia="en-GB"/>
        </w:rPr>
        <w:t>;</w:t>
      </w:r>
    </w:p>
    <w:p w14:paraId="0C798D15" w14:textId="77777777" w:rsidR="00456734" w:rsidRDefault="00456734" w:rsidP="0098652F">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lastRenderedPageBreak/>
        <w:t xml:space="preserve">Zamawiający poweźmie wiadomość o zaistnieniu zmiany okoliczności powodującej, że wykonanie </w:t>
      </w:r>
      <w:r>
        <w:rPr>
          <w:rFonts w:asciiTheme="minorHAnsi" w:eastAsia="Times New Roman" w:hAnsiTheme="minorHAnsi" w:cs="Arial"/>
          <w:kern w:val="0"/>
          <w:lang w:eastAsia="en-GB"/>
        </w:rPr>
        <w:t>U</w:t>
      </w:r>
      <w:r w:rsidRPr="00A11A61">
        <w:rPr>
          <w:rFonts w:asciiTheme="minorHAnsi" w:eastAsia="Times New Roman" w:hAnsiTheme="minorHAnsi" w:cs="Arial"/>
          <w:kern w:val="0"/>
          <w:lang w:eastAsia="en-GB"/>
        </w:rPr>
        <w:t xml:space="preserve">mowy nie leży w interesie Zamawiającego, czego nie można było przewidzieć w chwili zawarcia </w:t>
      </w:r>
      <w:r>
        <w:rPr>
          <w:rFonts w:asciiTheme="minorHAnsi" w:eastAsia="Times New Roman" w:hAnsiTheme="minorHAnsi" w:cs="Arial"/>
          <w:kern w:val="0"/>
          <w:lang w:eastAsia="en-GB"/>
        </w:rPr>
        <w:t>U</w:t>
      </w:r>
      <w:r w:rsidRPr="00A11A61">
        <w:rPr>
          <w:rFonts w:asciiTheme="minorHAnsi" w:eastAsia="Times New Roman" w:hAnsiTheme="minorHAnsi" w:cs="Arial"/>
          <w:kern w:val="0"/>
          <w:lang w:eastAsia="en-GB"/>
        </w:rPr>
        <w:t>mowy – w terminie 30 dni od dnia powzięcia tej informacji przez Zamawiającego;</w:t>
      </w:r>
    </w:p>
    <w:p w14:paraId="2E261494" w14:textId="5638A447" w:rsidR="00456734" w:rsidRDefault="00456734" w:rsidP="0098652F">
      <w:pPr>
        <w:pStyle w:val="Akapitzlist1"/>
        <w:numPr>
          <w:ilvl w:val="0"/>
          <w:numId w:val="36"/>
        </w:numPr>
        <w:spacing w:after="0" w:line="240" w:lineRule="auto"/>
        <w:jc w:val="both"/>
        <w:rPr>
          <w:rFonts w:asciiTheme="minorHAnsi" w:eastAsia="Times New Roman" w:hAnsiTheme="minorHAnsi" w:cs="Arial"/>
          <w:kern w:val="0"/>
          <w:lang w:eastAsia="en-GB"/>
        </w:rPr>
      </w:pPr>
      <w:r w:rsidRPr="00A11A61">
        <w:rPr>
          <w:rFonts w:asciiTheme="minorHAnsi" w:eastAsia="Times New Roman" w:hAnsiTheme="minorHAnsi" w:cs="Arial"/>
          <w:kern w:val="0"/>
          <w:lang w:eastAsia="en-GB"/>
        </w:rPr>
        <w:t>w przypadku, gdy Zamawiający poweźmie wiedzę, przed upływem terminu realizacji określonej dostawy, że nie ona zostanie zrealizowana przez Wykonawcę – w terminie 30 dni od dnia, gdy Zamawiający uzyska informację w tym zakresie</w:t>
      </w:r>
      <w:r w:rsidR="00172E69">
        <w:rPr>
          <w:rFonts w:asciiTheme="minorHAnsi" w:eastAsia="Times New Roman" w:hAnsiTheme="minorHAnsi" w:cs="Arial"/>
          <w:kern w:val="0"/>
          <w:lang w:eastAsia="en-GB"/>
        </w:rPr>
        <w:t>;</w:t>
      </w:r>
    </w:p>
    <w:p w14:paraId="05F04337" w14:textId="263DC4C0" w:rsidR="00456734" w:rsidRPr="00E80242" w:rsidRDefault="00456734" w:rsidP="0098652F">
      <w:pPr>
        <w:pStyle w:val="Akapitzlist"/>
        <w:numPr>
          <w:ilvl w:val="0"/>
          <w:numId w:val="36"/>
        </w:numPr>
        <w:rPr>
          <w:rFonts w:asciiTheme="minorHAnsi" w:hAnsiTheme="minorHAnsi" w:cs="Arial"/>
          <w:sz w:val="22"/>
          <w:szCs w:val="22"/>
          <w:lang w:eastAsia="en-GB"/>
        </w:rPr>
      </w:pPr>
      <w:r w:rsidRPr="00E80242">
        <w:rPr>
          <w:rFonts w:asciiTheme="minorHAnsi" w:hAnsiTheme="minorHAnsi" w:cs="Arial"/>
          <w:sz w:val="22"/>
          <w:szCs w:val="22"/>
          <w:lang w:eastAsia="en-GB"/>
        </w:rPr>
        <w:t>środki pochodzące z</w:t>
      </w:r>
      <w:r>
        <w:rPr>
          <w:rFonts w:asciiTheme="minorHAnsi" w:hAnsiTheme="minorHAnsi" w:cs="Arial"/>
          <w:sz w:val="22"/>
          <w:szCs w:val="22"/>
          <w:lang w:eastAsia="en-GB"/>
        </w:rPr>
        <w:t xml:space="preserve"> </w:t>
      </w:r>
      <w:r w:rsidRPr="00375567">
        <w:rPr>
          <w:rFonts w:asciiTheme="minorHAnsi" w:hAnsiTheme="minorHAnsi" w:cs="Arial"/>
          <w:sz w:val="22"/>
          <w:szCs w:val="22"/>
          <w:lang w:eastAsia="en-GB"/>
        </w:rPr>
        <w:t xml:space="preserve">Projektu </w:t>
      </w:r>
      <w:r>
        <w:rPr>
          <w:rFonts w:asciiTheme="minorHAnsi" w:hAnsiTheme="minorHAnsi" w:cs="Arial"/>
          <w:sz w:val="22"/>
          <w:szCs w:val="22"/>
          <w:lang w:eastAsia="en-GB"/>
        </w:rPr>
        <w:t xml:space="preserve">o numerze </w:t>
      </w:r>
      <w:r w:rsidRPr="00375567">
        <w:rPr>
          <w:rFonts w:asciiTheme="minorHAnsi" w:hAnsiTheme="minorHAnsi" w:cs="Arial"/>
          <w:sz w:val="22"/>
          <w:szCs w:val="22"/>
          <w:lang w:eastAsia="en-GB"/>
        </w:rPr>
        <w:t>2021/ABM/05/00002</w:t>
      </w:r>
      <w:r w:rsidRPr="00E80242">
        <w:rPr>
          <w:rFonts w:asciiTheme="minorHAnsi" w:hAnsiTheme="minorHAnsi" w:cs="Arial"/>
          <w:sz w:val="22"/>
          <w:szCs w:val="22"/>
          <w:lang w:eastAsia="en-GB"/>
        </w:rPr>
        <w:t>, które Zamawiający zamierzał przeznaczyć na sfinansowanie całości lub części zamówienia, nie zostały mu przyznane.</w:t>
      </w:r>
      <w:r w:rsidR="00172E69">
        <w:rPr>
          <w:rFonts w:asciiTheme="minorHAnsi" w:hAnsiTheme="minorHAnsi" w:cs="Arial"/>
          <w:sz w:val="22"/>
          <w:szCs w:val="22"/>
          <w:lang w:eastAsia="en-GB"/>
        </w:rPr>
        <w:t xml:space="preserve"> – w terminie 30 dni od dnia, w którym Zamawiający powziął wiedzę o powyższej okoliczności. </w:t>
      </w:r>
    </w:p>
    <w:p w14:paraId="6D4F5976" w14:textId="77777777" w:rsidR="00456734" w:rsidRPr="00F10F7E" w:rsidRDefault="00456734" w:rsidP="0098652F">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Odstąpienie od Umowy wymaga zachowania formy pisemnej pod rygorem nieważności.</w:t>
      </w:r>
    </w:p>
    <w:p w14:paraId="182804D2" w14:textId="77777777" w:rsidR="00456734" w:rsidRPr="00F10F7E" w:rsidRDefault="00456734" w:rsidP="0098652F">
      <w:pPr>
        <w:pStyle w:val="Akapitzlist1"/>
        <w:numPr>
          <w:ilvl w:val="0"/>
          <w:numId w:val="35"/>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Odstąpienie od </w:t>
      </w:r>
      <w:r w:rsidRPr="00A11A61">
        <w:rPr>
          <w:rFonts w:asciiTheme="minorHAnsi" w:eastAsia="Times New Roman" w:hAnsiTheme="minorHAnsi" w:cs="Arial"/>
          <w:kern w:val="0"/>
          <w:lang w:eastAsia="en-GB"/>
        </w:rPr>
        <w:t>Umowy wywołuje skutek ex tunc lub ex nunc, w zależności od wyboru Zamawiającego.</w:t>
      </w:r>
    </w:p>
    <w:p w14:paraId="524DB6FE" w14:textId="77777777" w:rsidR="00456734" w:rsidRPr="00761ADF" w:rsidRDefault="00456734" w:rsidP="0098652F">
      <w:pPr>
        <w:pStyle w:val="Akapitzlist1"/>
        <w:numPr>
          <w:ilvl w:val="0"/>
          <w:numId w:val="35"/>
        </w:numPr>
        <w:spacing w:after="0" w:line="240" w:lineRule="auto"/>
        <w:ind w:left="426" w:hanging="426"/>
        <w:jc w:val="both"/>
        <w:rPr>
          <w:rFonts w:asciiTheme="minorHAnsi" w:eastAsia="Times New Roman" w:hAnsiTheme="minorHAnsi" w:cs="Arial"/>
          <w:b/>
          <w:bCs/>
          <w:kern w:val="0"/>
          <w:lang w:eastAsia="en-GB"/>
        </w:rPr>
      </w:pPr>
      <w:r w:rsidRPr="00F10F7E">
        <w:rPr>
          <w:rFonts w:asciiTheme="minorHAnsi" w:eastAsia="Times New Roman" w:hAnsiTheme="minorHAnsi" w:cs="Arial"/>
          <w:kern w:val="0"/>
          <w:lang w:eastAsia="en-GB"/>
        </w:rPr>
        <w:t>Odstąpienie od Umowy w odniesieniu do niewykonanej części Umowy nie wyłącza ani nie ogranicza prawa do żądania zapłaty kar umownych za odstąpienie od Umowy oraz kar umownych dotyczących zdarzeń, które nastąpiły przed odstąpieniem od Umowy.</w:t>
      </w:r>
    </w:p>
    <w:p w14:paraId="086B2DB2" w14:textId="77777777" w:rsidR="00EB41F9" w:rsidRPr="00B371F5" w:rsidRDefault="00EB41F9" w:rsidP="00920D1C">
      <w:pPr>
        <w:rPr>
          <w:rFonts w:asciiTheme="minorHAnsi" w:hAnsiTheme="minorHAnsi" w:cs="Arial"/>
          <w:b/>
          <w:sz w:val="22"/>
          <w:szCs w:val="22"/>
        </w:rPr>
      </w:pPr>
    </w:p>
    <w:p w14:paraId="4613ADEA" w14:textId="77777777" w:rsidR="00456734" w:rsidRPr="00F10F7E" w:rsidRDefault="00456734" w:rsidP="00456734">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t>§ 8</w:t>
      </w:r>
      <w:r w:rsidRPr="00F10F7E">
        <w:rPr>
          <w:rFonts w:asciiTheme="minorHAnsi" w:eastAsia="Times New Roman" w:hAnsiTheme="minorHAnsi" w:cs="Arial"/>
          <w:b/>
          <w:bCs/>
          <w:kern w:val="0"/>
          <w:lang w:eastAsia="en-GB"/>
        </w:rPr>
        <w:t>.</w:t>
      </w:r>
    </w:p>
    <w:p w14:paraId="4A5B6B00" w14:textId="77777777" w:rsidR="00456734" w:rsidRPr="00456734" w:rsidRDefault="00456734" w:rsidP="00456734">
      <w:pPr>
        <w:autoSpaceDE w:val="0"/>
        <w:autoSpaceDN w:val="0"/>
        <w:adjustRightInd w:val="0"/>
        <w:spacing w:line="276" w:lineRule="auto"/>
        <w:jc w:val="center"/>
        <w:rPr>
          <w:rStyle w:val="FontStyle33"/>
          <w:rFonts w:asciiTheme="minorHAnsi" w:eastAsiaTheme="majorEastAsia" w:hAnsiTheme="minorHAnsi" w:cs="Arial"/>
          <w:b/>
          <w:sz w:val="22"/>
          <w:szCs w:val="22"/>
        </w:rPr>
      </w:pPr>
      <w:r w:rsidRPr="00456734">
        <w:rPr>
          <w:rStyle w:val="FontStyle33"/>
          <w:rFonts w:asciiTheme="minorHAnsi" w:eastAsiaTheme="majorEastAsia" w:hAnsiTheme="minorHAnsi" w:cs="Arial"/>
          <w:b/>
          <w:sz w:val="22"/>
          <w:szCs w:val="22"/>
        </w:rPr>
        <w:t>Odpowiedzialność za wady, rękojmia, gwarancja</w:t>
      </w:r>
    </w:p>
    <w:p w14:paraId="628372AF" w14:textId="5AC5DFC8" w:rsidR="006D6708" w:rsidRPr="00920D1C" w:rsidRDefault="006D6708" w:rsidP="00920D1C">
      <w:pPr>
        <w:widowControl w:val="0"/>
        <w:numPr>
          <w:ilvl w:val="0"/>
          <w:numId w:val="37"/>
        </w:numPr>
        <w:ind w:left="426" w:hanging="426"/>
        <w:jc w:val="both"/>
        <w:rPr>
          <w:rFonts w:ascii="Calibri" w:hAnsi="Calibri" w:cs="Calibri"/>
          <w:sz w:val="22"/>
          <w:szCs w:val="22"/>
        </w:rPr>
      </w:pPr>
      <w:r w:rsidRPr="007E765C">
        <w:rPr>
          <w:rFonts w:ascii="Calibri" w:hAnsi="Calibri" w:cs="Calibri"/>
          <w:kern w:val="2"/>
          <w:sz w:val="22"/>
          <w:szCs w:val="22"/>
          <w:shd w:val="clear" w:color="auto" w:fill="FFFFFF"/>
        </w:rPr>
        <w:t xml:space="preserve">Termin gwarancji ustala się na 24 (słownie: dwadzieścia cztery) miesiące. Okres gwarancji rozpoczyna swój bieg w dniu odbioru Przedmiotu Umowy bez zastrzeżeń. </w:t>
      </w:r>
    </w:p>
    <w:p w14:paraId="4FE2BD9D" w14:textId="1C954F49" w:rsidR="00456734" w:rsidRPr="00920D1C" w:rsidRDefault="00456734" w:rsidP="00920D1C">
      <w:pPr>
        <w:pStyle w:val="Akapitzlist"/>
        <w:numPr>
          <w:ilvl w:val="0"/>
          <w:numId w:val="37"/>
        </w:numPr>
        <w:ind w:left="426" w:hanging="426"/>
        <w:jc w:val="both"/>
        <w:rPr>
          <w:rFonts w:ascii="Calibri" w:hAnsi="Calibri" w:cs="Calibri"/>
          <w:kern w:val="2"/>
          <w:sz w:val="22"/>
          <w:szCs w:val="22"/>
          <w:shd w:val="clear" w:color="auto" w:fill="FFFFFF"/>
        </w:rPr>
      </w:pPr>
      <w:r w:rsidRPr="00920D1C">
        <w:rPr>
          <w:rFonts w:ascii="Calibri" w:hAnsi="Calibri" w:cs="Calibri"/>
          <w:sz w:val="22"/>
          <w:szCs w:val="22"/>
        </w:rPr>
        <w:t xml:space="preserve">Wykonawca jest odpowiedzialny względem Zamawiającego, jeżeli asortyment stanowiący Przedmiot Umowy </w:t>
      </w:r>
      <w:r w:rsidR="00FA2FED">
        <w:rPr>
          <w:rFonts w:ascii="Calibri" w:hAnsi="Calibri" w:cs="Calibri"/>
          <w:sz w:val="22"/>
          <w:szCs w:val="22"/>
        </w:rPr>
        <w:t xml:space="preserve">bądź oprogramowanie </w:t>
      </w:r>
      <w:r w:rsidRPr="00920D1C">
        <w:rPr>
          <w:rFonts w:ascii="Calibri" w:hAnsi="Calibri" w:cs="Calibri"/>
          <w:sz w:val="22"/>
          <w:szCs w:val="22"/>
        </w:rPr>
        <w:t>ma wady zmniejszające jego wartość lub użyteczność ze względu na cel określony w Umowie lub wynikający z przeznaczenia rzeczy, albo jeżeli dostarczony asortyment stanowiący Przedmiot Umowy nie ma właściwości, które posiadać powinien</w:t>
      </w:r>
      <w:r w:rsidR="00610D5A" w:rsidRPr="00920D1C">
        <w:rPr>
          <w:rFonts w:ascii="Calibri" w:hAnsi="Calibri" w:cs="Calibri"/>
          <w:sz w:val="22"/>
          <w:szCs w:val="22"/>
        </w:rPr>
        <w:t>.</w:t>
      </w:r>
    </w:p>
    <w:p w14:paraId="51F7F746" w14:textId="153AE30A" w:rsidR="00456734" w:rsidRPr="007E765C" w:rsidRDefault="00456734" w:rsidP="00C51473">
      <w:pPr>
        <w:pStyle w:val="Akapitzlist"/>
        <w:widowControl w:val="0"/>
        <w:numPr>
          <w:ilvl w:val="0"/>
          <w:numId w:val="37"/>
        </w:numPr>
        <w:ind w:left="426" w:hanging="426"/>
        <w:jc w:val="both"/>
        <w:rPr>
          <w:rFonts w:ascii="Calibri" w:hAnsi="Calibri" w:cs="Calibri"/>
          <w:kern w:val="2"/>
          <w:sz w:val="22"/>
          <w:szCs w:val="22"/>
          <w:shd w:val="clear" w:color="auto" w:fill="FFFFFF"/>
        </w:rPr>
      </w:pPr>
      <w:r w:rsidRPr="00920D1C">
        <w:rPr>
          <w:rFonts w:ascii="Calibri" w:hAnsi="Calibri" w:cs="Calibri"/>
          <w:sz w:val="22"/>
          <w:szCs w:val="22"/>
        </w:rPr>
        <w:t xml:space="preserve">Czas reakcji </w:t>
      </w:r>
      <w:r w:rsidR="006D6708" w:rsidRPr="00920D1C">
        <w:rPr>
          <w:rFonts w:ascii="Calibri" w:hAnsi="Calibri" w:cs="Calibri"/>
          <w:sz w:val="22"/>
          <w:szCs w:val="22"/>
        </w:rPr>
        <w:t xml:space="preserve">Wykonawcy </w:t>
      </w:r>
      <w:r w:rsidRPr="00920D1C">
        <w:rPr>
          <w:rFonts w:ascii="Calibri" w:hAnsi="Calibri" w:cs="Calibri"/>
          <w:sz w:val="22"/>
          <w:szCs w:val="22"/>
        </w:rPr>
        <w:t>na zgłosz</w:t>
      </w:r>
      <w:r w:rsidR="00C51473" w:rsidRPr="00920D1C">
        <w:rPr>
          <w:rFonts w:ascii="Calibri" w:hAnsi="Calibri" w:cs="Calibri"/>
          <w:sz w:val="22"/>
          <w:szCs w:val="22"/>
        </w:rPr>
        <w:t>oną przez Zamawiającego awarię</w:t>
      </w:r>
      <w:r w:rsidR="00FA2FED">
        <w:rPr>
          <w:rFonts w:ascii="Calibri" w:hAnsi="Calibri" w:cs="Calibri"/>
          <w:sz w:val="22"/>
          <w:szCs w:val="22"/>
        </w:rPr>
        <w:t xml:space="preserve">/usterkę/wadę </w:t>
      </w:r>
      <w:r w:rsidR="006D6708" w:rsidRPr="00920D1C">
        <w:rPr>
          <w:rFonts w:ascii="Calibri" w:hAnsi="Calibri" w:cs="Calibri"/>
          <w:sz w:val="22"/>
          <w:szCs w:val="22"/>
        </w:rPr>
        <w:t xml:space="preserve">Przedmiotu Umowy </w:t>
      </w:r>
      <w:r w:rsidRPr="00920D1C">
        <w:rPr>
          <w:rFonts w:ascii="Calibri" w:hAnsi="Calibri" w:cs="Calibri"/>
          <w:sz w:val="22"/>
          <w:szCs w:val="22"/>
        </w:rPr>
        <w:t>wynosi do 24 godz. (w dni robocze)</w:t>
      </w:r>
      <w:r w:rsidR="006D6708" w:rsidRPr="00920D1C">
        <w:rPr>
          <w:rFonts w:ascii="Calibri" w:hAnsi="Calibri" w:cs="Calibri"/>
          <w:sz w:val="22"/>
          <w:szCs w:val="22"/>
        </w:rPr>
        <w:t xml:space="preserve"> od dnia otrzymania zgłoszenia od Zamawiającego. Zamawiający będzie dokonywał zgłoszenia awarii pod nr telefonu: _______________ bądź na adres e-mail: _________________ .</w:t>
      </w:r>
    </w:p>
    <w:p w14:paraId="49C2B1A6" w14:textId="2EC5B39D" w:rsidR="00456734" w:rsidRPr="00920D1C" w:rsidRDefault="00456734" w:rsidP="006D6708">
      <w:pPr>
        <w:pStyle w:val="Akapitzlist"/>
        <w:widowControl w:val="0"/>
        <w:numPr>
          <w:ilvl w:val="0"/>
          <w:numId w:val="37"/>
        </w:numPr>
        <w:ind w:left="426" w:hanging="426"/>
        <w:jc w:val="both"/>
        <w:rPr>
          <w:rFonts w:ascii="Calibri" w:hAnsi="Calibri" w:cs="Calibri"/>
          <w:kern w:val="2"/>
          <w:sz w:val="22"/>
          <w:szCs w:val="22"/>
          <w:shd w:val="clear" w:color="auto" w:fill="FFFFFF"/>
        </w:rPr>
      </w:pPr>
      <w:r w:rsidRPr="00920D1C">
        <w:rPr>
          <w:rFonts w:ascii="Calibri" w:hAnsi="Calibri" w:cs="Calibri"/>
          <w:sz w:val="22"/>
          <w:szCs w:val="22"/>
        </w:rPr>
        <w:t>Czas usunięcia zgłoszonych usterek i wykonania napraw</w:t>
      </w:r>
      <w:r w:rsidR="007E765C" w:rsidRPr="00920D1C">
        <w:rPr>
          <w:rFonts w:ascii="Calibri" w:hAnsi="Calibri" w:cs="Calibri"/>
          <w:sz w:val="22"/>
          <w:szCs w:val="22"/>
        </w:rPr>
        <w:t xml:space="preserve"> wynosi</w:t>
      </w:r>
      <w:r w:rsidRPr="00920D1C">
        <w:rPr>
          <w:rFonts w:ascii="Calibri" w:hAnsi="Calibri" w:cs="Calibri"/>
          <w:sz w:val="22"/>
          <w:szCs w:val="22"/>
        </w:rPr>
        <w:t xml:space="preserve"> maks</w:t>
      </w:r>
      <w:r w:rsidR="007E765C" w:rsidRPr="00920D1C">
        <w:rPr>
          <w:rFonts w:ascii="Calibri" w:hAnsi="Calibri" w:cs="Calibri"/>
          <w:sz w:val="22"/>
          <w:szCs w:val="22"/>
        </w:rPr>
        <w:t>ymalnie</w:t>
      </w:r>
      <w:r w:rsidRPr="00920D1C">
        <w:rPr>
          <w:rFonts w:ascii="Calibri" w:hAnsi="Calibri" w:cs="Calibri"/>
          <w:sz w:val="22"/>
          <w:szCs w:val="22"/>
        </w:rPr>
        <w:t xml:space="preserve"> </w:t>
      </w:r>
      <w:r w:rsidR="00EE11FF" w:rsidRPr="00920D1C">
        <w:rPr>
          <w:rFonts w:ascii="Calibri" w:hAnsi="Calibri" w:cs="Calibri"/>
          <w:sz w:val="22"/>
          <w:szCs w:val="22"/>
        </w:rPr>
        <w:t>14</w:t>
      </w:r>
      <w:r w:rsidRPr="00920D1C">
        <w:rPr>
          <w:rFonts w:ascii="Calibri" w:hAnsi="Calibri" w:cs="Calibri"/>
          <w:sz w:val="22"/>
          <w:szCs w:val="22"/>
        </w:rPr>
        <w:t xml:space="preserve"> dni roboczych</w:t>
      </w:r>
      <w:r w:rsidR="006D6708" w:rsidRPr="00920D1C">
        <w:rPr>
          <w:rFonts w:ascii="Calibri" w:hAnsi="Calibri" w:cs="Calibri"/>
          <w:sz w:val="22"/>
          <w:szCs w:val="22"/>
        </w:rPr>
        <w:t xml:space="preserve"> od dnia otrzymania zgłoszenia, przy tym c</w:t>
      </w:r>
      <w:r w:rsidRPr="00920D1C">
        <w:rPr>
          <w:rFonts w:ascii="Calibri" w:hAnsi="Calibri" w:cs="Calibri"/>
          <w:sz w:val="22"/>
          <w:szCs w:val="22"/>
        </w:rPr>
        <w:t xml:space="preserve">zas wykonania napraw, w przypadku konieczności importu części zamiennych lub podzespołów </w:t>
      </w:r>
      <w:r w:rsidR="006D6708" w:rsidRPr="00920D1C">
        <w:rPr>
          <w:rFonts w:ascii="Calibri" w:hAnsi="Calibri" w:cs="Calibri"/>
          <w:sz w:val="22"/>
          <w:szCs w:val="22"/>
        </w:rPr>
        <w:t xml:space="preserve">wynosi </w:t>
      </w:r>
      <w:r w:rsidRPr="00920D1C">
        <w:rPr>
          <w:rFonts w:ascii="Calibri" w:hAnsi="Calibri" w:cs="Calibri"/>
          <w:sz w:val="22"/>
          <w:szCs w:val="22"/>
        </w:rPr>
        <w:t xml:space="preserve">maks. </w:t>
      </w:r>
      <w:r w:rsidR="00920D1C">
        <w:rPr>
          <w:rFonts w:ascii="Calibri" w:hAnsi="Calibri" w:cs="Calibri"/>
          <w:sz w:val="22"/>
          <w:szCs w:val="22"/>
        </w:rPr>
        <w:t>21</w:t>
      </w:r>
      <w:bookmarkStart w:id="8" w:name="_GoBack"/>
      <w:bookmarkEnd w:id="8"/>
      <w:r w:rsidRPr="00920D1C">
        <w:rPr>
          <w:rFonts w:ascii="Calibri" w:hAnsi="Calibri" w:cs="Calibri"/>
          <w:sz w:val="22"/>
          <w:szCs w:val="22"/>
        </w:rPr>
        <w:t xml:space="preserve"> dni roboczych</w:t>
      </w:r>
      <w:r w:rsidR="006D6708" w:rsidRPr="00920D1C">
        <w:rPr>
          <w:rFonts w:ascii="Calibri" w:hAnsi="Calibri" w:cs="Calibri"/>
          <w:sz w:val="22"/>
          <w:szCs w:val="22"/>
        </w:rPr>
        <w:t xml:space="preserve"> od dnia otrzymania zgłoszenia. W przypadku, gdy Wykonawca, z przyczyn niezależnych od Wykonawcy, nie ma możliwości wykonania naprawy w terminach, o których mowa w zdaniach poprzedzających, jest zobowiązany poinformowa</w:t>
      </w:r>
      <w:r w:rsidR="00610D5A" w:rsidRPr="00920D1C">
        <w:rPr>
          <w:rFonts w:ascii="Calibri" w:hAnsi="Calibri" w:cs="Calibri"/>
          <w:sz w:val="22"/>
          <w:szCs w:val="22"/>
        </w:rPr>
        <w:t>ć</w:t>
      </w:r>
      <w:r w:rsidR="006D6708" w:rsidRPr="00920D1C">
        <w:rPr>
          <w:rFonts w:ascii="Calibri" w:hAnsi="Calibri" w:cs="Calibri"/>
          <w:sz w:val="22"/>
          <w:szCs w:val="22"/>
        </w:rPr>
        <w:t xml:space="preserve"> o tym Zamawiającego oraz wskazać planowany termin wykonania napraw. Zamawiający, w zależności od oceny okoliczności, może zaakceptować wskazany przez Wykonawcę termin, wyznaczyć mu inny termin bądź zobowiązać Wykonawcę do wykonania naprawy w pierwotnym terminie.</w:t>
      </w:r>
    </w:p>
    <w:p w14:paraId="59084F4E" w14:textId="4B4F6F7F" w:rsidR="00456734" w:rsidRPr="007E765C" w:rsidRDefault="00456734" w:rsidP="0098652F">
      <w:pPr>
        <w:pStyle w:val="Akapitzlist"/>
        <w:widowControl w:val="0"/>
        <w:numPr>
          <w:ilvl w:val="0"/>
          <w:numId w:val="37"/>
        </w:numPr>
        <w:ind w:left="426" w:hanging="426"/>
        <w:jc w:val="both"/>
        <w:rPr>
          <w:rFonts w:ascii="Calibri" w:hAnsi="Calibri" w:cs="Calibri"/>
          <w:kern w:val="2"/>
          <w:sz w:val="22"/>
          <w:szCs w:val="22"/>
          <w:shd w:val="clear" w:color="auto" w:fill="FFFFFF"/>
        </w:rPr>
      </w:pPr>
      <w:r w:rsidRPr="00920D1C">
        <w:rPr>
          <w:rFonts w:ascii="Calibri" w:hAnsi="Calibri" w:cs="Calibri"/>
          <w:color w:val="000000"/>
          <w:sz w:val="22"/>
          <w:szCs w:val="22"/>
        </w:rPr>
        <w:t xml:space="preserve">W wypadku niewywiązywania się z obowiązku określonego w ust. </w:t>
      </w:r>
      <w:r w:rsidR="00C51473" w:rsidRPr="00920D1C">
        <w:rPr>
          <w:rFonts w:ascii="Calibri" w:hAnsi="Calibri" w:cs="Calibri"/>
          <w:color w:val="000000"/>
          <w:sz w:val="22"/>
          <w:szCs w:val="22"/>
        </w:rPr>
        <w:t>3, ust. 4</w:t>
      </w:r>
      <w:r w:rsidRPr="00920D1C">
        <w:rPr>
          <w:rFonts w:ascii="Calibri" w:hAnsi="Calibri" w:cs="Calibri"/>
          <w:color w:val="000000"/>
          <w:sz w:val="22"/>
          <w:szCs w:val="22"/>
        </w:rPr>
        <w:t xml:space="preserve"> </w:t>
      </w:r>
      <w:r w:rsidR="0066574E" w:rsidRPr="00920D1C">
        <w:rPr>
          <w:rFonts w:ascii="Calibri" w:hAnsi="Calibri" w:cs="Calibri"/>
          <w:color w:val="000000"/>
          <w:sz w:val="22"/>
          <w:szCs w:val="22"/>
        </w:rPr>
        <w:t>bądź w ust. 7</w:t>
      </w:r>
      <w:r w:rsidR="006D6708" w:rsidRPr="00920D1C">
        <w:rPr>
          <w:rFonts w:ascii="Calibri" w:hAnsi="Calibri" w:cs="Calibri"/>
          <w:color w:val="000000"/>
          <w:sz w:val="22"/>
          <w:szCs w:val="22"/>
        </w:rPr>
        <w:t xml:space="preserve"> oraz ust. </w:t>
      </w:r>
      <w:r w:rsidR="0066574E" w:rsidRPr="00920D1C">
        <w:rPr>
          <w:rFonts w:ascii="Calibri" w:hAnsi="Calibri" w:cs="Calibri"/>
          <w:color w:val="000000"/>
          <w:sz w:val="22"/>
          <w:szCs w:val="22"/>
        </w:rPr>
        <w:t xml:space="preserve">8 </w:t>
      </w:r>
      <w:r w:rsidRPr="00920D1C">
        <w:rPr>
          <w:rFonts w:ascii="Calibri" w:hAnsi="Calibri" w:cs="Calibri"/>
          <w:color w:val="000000"/>
          <w:sz w:val="22"/>
          <w:szCs w:val="22"/>
        </w:rPr>
        <w:t>i po bezskutecznym upływie dodatkowego 3-dniowego terminu do</w:t>
      </w:r>
      <w:r w:rsidR="006D6708" w:rsidRPr="00920D1C">
        <w:rPr>
          <w:rFonts w:ascii="Calibri" w:hAnsi="Calibri" w:cs="Calibri"/>
          <w:color w:val="000000"/>
          <w:sz w:val="22"/>
          <w:szCs w:val="22"/>
        </w:rPr>
        <w:t xml:space="preserve"> wyznaczonego przez Zamawiającego do</w:t>
      </w:r>
      <w:r w:rsidRPr="00920D1C">
        <w:rPr>
          <w:rFonts w:ascii="Calibri" w:hAnsi="Calibri" w:cs="Calibri"/>
          <w:color w:val="000000"/>
          <w:sz w:val="22"/>
          <w:szCs w:val="22"/>
        </w:rPr>
        <w:t xml:space="preserve"> </w:t>
      </w:r>
      <w:r w:rsidR="006D6708" w:rsidRPr="00920D1C">
        <w:rPr>
          <w:rFonts w:ascii="Calibri" w:hAnsi="Calibri" w:cs="Calibri"/>
          <w:color w:val="000000"/>
          <w:sz w:val="22"/>
          <w:szCs w:val="22"/>
        </w:rPr>
        <w:t>zaprzestania naruszeń</w:t>
      </w:r>
      <w:r w:rsidRPr="00920D1C">
        <w:rPr>
          <w:rFonts w:ascii="Calibri" w:hAnsi="Calibri" w:cs="Calibri"/>
          <w:color w:val="000000"/>
          <w:sz w:val="22"/>
          <w:szCs w:val="22"/>
        </w:rPr>
        <w:t xml:space="preserve">, Zamawiający ma prawo usunąć wady lub usterki przez podmiot specjalizujący się w serwisowaniu </w:t>
      </w:r>
      <w:r w:rsidR="006D6708" w:rsidRPr="00920D1C">
        <w:rPr>
          <w:rFonts w:ascii="Calibri" w:hAnsi="Calibri" w:cs="Calibri"/>
          <w:color w:val="000000"/>
          <w:sz w:val="22"/>
          <w:szCs w:val="22"/>
        </w:rPr>
        <w:t>P</w:t>
      </w:r>
      <w:r w:rsidRPr="00920D1C">
        <w:rPr>
          <w:rFonts w:ascii="Calibri" w:hAnsi="Calibri" w:cs="Calibri"/>
          <w:color w:val="000000"/>
          <w:sz w:val="22"/>
          <w:szCs w:val="22"/>
        </w:rPr>
        <w:t xml:space="preserve">rzedmiotu Umowy, o którym mowa w § 1 Umowy i obciążyć Wykonawcę kosztami ich usunięcia. </w:t>
      </w:r>
      <w:r w:rsidR="006D6708" w:rsidRPr="00920D1C">
        <w:rPr>
          <w:rFonts w:ascii="Calibri" w:hAnsi="Calibri" w:cs="Calibri"/>
          <w:color w:val="000000"/>
          <w:sz w:val="22"/>
          <w:szCs w:val="22"/>
        </w:rPr>
        <w:t xml:space="preserve">Wykonawca będzie zobowiązany do zwrotu Zamawiającemu kosztów wynikających z </w:t>
      </w:r>
      <w:r w:rsidR="0066574E" w:rsidRPr="00920D1C">
        <w:rPr>
          <w:rFonts w:ascii="Calibri" w:hAnsi="Calibri" w:cs="Calibri"/>
          <w:color w:val="000000"/>
          <w:sz w:val="22"/>
          <w:szCs w:val="22"/>
        </w:rPr>
        <w:t xml:space="preserve">wykonania zastępczego </w:t>
      </w:r>
      <w:r w:rsidR="006D6708" w:rsidRPr="00920D1C">
        <w:rPr>
          <w:rFonts w:ascii="Calibri" w:hAnsi="Calibri" w:cs="Calibri"/>
          <w:color w:val="000000"/>
          <w:sz w:val="22"/>
          <w:szCs w:val="22"/>
        </w:rPr>
        <w:t>nie później niż w terminie 14 dni od dnia otrzymania dokumentacji potwierdzającej charakter i wysokość poniesionych kosztów.</w:t>
      </w:r>
    </w:p>
    <w:p w14:paraId="5F9A9FA9" w14:textId="77777777" w:rsidR="00456734" w:rsidRPr="007E765C" w:rsidRDefault="00456734" w:rsidP="0098652F">
      <w:pPr>
        <w:pStyle w:val="Akapitzlist"/>
        <w:widowControl w:val="0"/>
        <w:numPr>
          <w:ilvl w:val="0"/>
          <w:numId w:val="37"/>
        </w:numPr>
        <w:ind w:left="426" w:hanging="426"/>
        <w:jc w:val="both"/>
        <w:rPr>
          <w:rFonts w:ascii="Calibri" w:hAnsi="Calibri" w:cs="Calibri"/>
          <w:kern w:val="2"/>
          <w:sz w:val="22"/>
          <w:szCs w:val="22"/>
          <w:shd w:val="clear" w:color="auto" w:fill="FFFFFF"/>
        </w:rPr>
      </w:pPr>
      <w:r w:rsidRPr="00920D1C">
        <w:rPr>
          <w:rFonts w:ascii="Calibri" w:hAnsi="Calibri" w:cs="Calibri"/>
          <w:sz w:val="22"/>
          <w:szCs w:val="22"/>
        </w:rPr>
        <w:t xml:space="preserve">W razie konieczności sprowadzenia części niezbędnych do naprawy z zagranicy, czas naprawy wynosić będzie nie dłużej niż określono w Załączniku nr 4 do SIWZ. </w:t>
      </w:r>
    </w:p>
    <w:p w14:paraId="48CE4DB2" w14:textId="41753414" w:rsidR="00456734" w:rsidRPr="007E765C" w:rsidRDefault="00456734" w:rsidP="0098652F">
      <w:pPr>
        <w:pStyle w:val="Akapitzlist"/>
        <w:widowControl w:val="0"/>
        <w:numPr>
          <w:ilvl w:val="0"/>
          <w:numId w:val="37"/>
        </w:numPr>
        <w:ind w:left="426" w:hanging="426"/>
        <w:jc w:val="both"/>
        <w:rPr>
          <w:rFonts w:ascii="Calibri" w:hAnsi="Calibri" w:cs="Calibri"/>
          <w:kern w:val="2"/>
          <w:sz w:val="22"/>
          <w:szCs w:val="22"/>
          <w:shd w:val="clear" w:color="auto" w:fill="FFFFFF"/>
        </w:rPr>
      </w:pPr>
      <w:r w:rsidRPr="00920D1C">
        <w:rPr>
          <w:rFonts w:ascii="Calibri" w:hAnsi="Calibri" w:cs="Calibri"/>
          <w:sz w:val="22"/>
          <w:szCs w:val="22"/>
        </w:rPr>
        <w:t xml:space="preserve">W przypadku awarii </w:t>
      </w:r>
      <w:r w:rsidR="00C51473" w:rsidRPr="00920D1C">
        <w:rPr>
          <w:rFonts w:ascii="Calibri" w:hAnsi="Calibri" w:cs="Calibri"/>
          <w:sz w:val="22"/>
          <w:szCs w:val="22"/>
        </w:rPr>
        <w:t xml:space="preserve">któregokolwiek z elementów dostarczonego sprzętu, </w:t>
      </w:r>
      <w:r w:rsidRPr="00920D1C">
        <w:rPr>
          <w:rFonts w:ascii="Calibri" w:hAnsi="Calibri" w:cs="Calibri"/>
          <w:sz w:val="22"/>
          <w:szCs w:val="22"/>
        </w:rPr>
        <w:t>Wykonawca zobowiązany jest do wymiany wadliwych elementów na nowe wolne od wad.</w:t>
      </w:r>
    </w:p>
    <w:p w14:paraId="34E63752" w14:textId="485BAE0B" w:rsidR="00456734" w:rsidRPr="007E765C" w:rsidRDefault="00456734" w:rsidP="0098652F">
      <w:pPr>
        <w:pStyle w:val="Akapitzlist"/>
        <w:widowControl w:val="0"/>
        <w:numPr>
          <w:ilvl w:val="0"/>
          <w:numId w:val="37"/>
        </w:numPr>
        <w:ind w:left="426" w:hanging="426"/>
        <w:jc w:val="both"/>
        <w:rPr>
          <w:rFonts w:ascii="Calibri" w:hAnsi="Calibri" w:cs="Calibri"/>
          <w:kern w:val="2"/>
          <w:sz w:val="22"/>
          <w:szCs w:val="22"/>
          <w:shd w:val="clear" w:color="auto" w:fill="FFFFFF"/>
        </w:rPr>
      </w:pPr>
      <w:r w:rsidRPr="00920D1C">
        <w:rPr>
          <w:rFonts w:ascii="Calibri" w:hAnsi="Calibri" w:cs="Calibri"/>
          <w:sz w:val="22"/>
          <w:szCs w:val="22"/>
        </w:rPr>
        <w:t>W przypadku</w:t>
      </w:r>
      <w:r w:rsidR="006D6708" w:rsidRPr="00920D1C">
        <w:rPr>
          <w:rFonts w:ascii="Calibri" w:hAnsi="Calibri" w:cs="Calibri"/>
          <w:sz w:val="22"/>
          <w:szCs w:val="22"/>
        </w:rPr>
        <w:t xml:space="preserve"> co najmniej</w:t>
      </w:r>
      <w:r w:rsidRPr="00920D1C">
        <w:rPr>
          <w:rFonts w:ascii="Calibri" w:hAnsi="Calibri" w:cs="Calibri"/>
          <w:sz w:val="22"/>
          <w:szCs w:val="22"/>
        </w:rPr>
        <w:t xml:space="preserve"> trzykrotnej awarii </w:t>
      </w:r>
      <w:r w:rsidR="006D6708" w:rsidRPr="00920D1C">
        <w:rPr>
          <w:rFonts w:ascii="Calibri" w:hAnsi="Calibri" w:cs="Calibri"/>
          <w:sz w:val="22"/>
          <w:szCs w:val="22"/>
        </w:rPr>
        <w:t xml:space="preserve">któregokolwiek z elementów Przedmiotu Umowy, </w:t>
      </w:r>
      <w:r w:rsidRPr="00920D1C">
        <w:rPr>
          <w:rFonts w:ascii="Calibri" w:hAnsi="Calibri" w:cs="Calibri"/>
          <w:sz w:val="22"/>
          <w:szCs w:val="22"/>
        </w:rPr>
        <w:lastRenderedPageBreak/>
        <w:t>Wykonawca zobowiązany jest do wymiany urządzenia na nowe wolne od wad.</w:t>
      </w:r>
    </w:p>
    <w:p w14:paraId="063AA1E3" w14:textId="7EE514E2" w:rsidR="00456734" w:rsidRPr="007E765C" w:rsidRDefault="00456734" w:rsidP="0098652F">
      <w:pPr>
        <w:pStyle w:val="Akapitzlist"/>
        <w:widowControl w:val="0"/>
        <w:numPr>
          <w:ilvl w:val="0"/>
          <w:numId w:val="37"/>
        </w:numPr>
        <w:ind w:left="426" w:hanging="426"/>
        <w:jc w:val="both"/>
        <w:rPr>
          <w:rFonts w:ascii="Calibri" w:hAnsi="Calibri" w:cs="Calibri"/>
          <w:kern w:val="2"/>
          <w:sz w:val="22"/>
          <w:szCs w:val="22"/>
          <w:shd w:val="clear" w:color="auto" w:fill="FFFFFF"/>
        </w:rPr>
      </w:pPr>
      <w:r w:rsidRPr="00920D1C">
        <w:rPr>
          <w:rFonts w:ascii="Calibri" w:hAnsi="Calibri" w:cs="Calibri"/>
          <w:sz w:val="22"/>
          <w:szCs w:val="22"/>
        </w:rPr>
        <w:t>Gwarancją nie są objęte:</w:t>
      </w:r>
    </w:p>
    <w:p w14:paraId="1261419B" w14:textId="77777777" w:rsidR="00456734" w:rsidRPr="00920D1C" w:rsidRDefault="00456734" w:rsidP="0098652F">
      <w:pPr>
        <w:pStyle w:val="Akapitzlist"/>
        <w:numPr>
          <w:ilvl w:val="2"/>
          <w:numId w:val="25"/>
        </w:numPr>
        <w:tabs>
          <w:tab w:val="left" w:pos="720"/>
        </w:tabs>
        <w:ind w:left="851" w:hanging="425"/>
        <w:jc w:val="both"/>
        <w:rPr>
          <w:rFonts w:ascii="Calibri" w:hAnsi="Calibri" w:cs="Calibri"/>
          <w:sz w:val="22"/>
          <w:szCs w:val="22"/>
        </w:rPr>
      </w:pPr>
      <w:r w:rsidRPr="00920D1C">
        <w:rPr>
          <w:rFonts w:ascii="Calibri" w:hAnsi="Calibri" w:cs="Calibri"/>
          <w:sz w:val="22"/>
          <w:szCs w:val="22"/>
        </w:rPr>
        <w:t xml:space="preserve"> uszkodzenia i wady dostarczanego sprzętu wynikłe na skutek:</w:t>
      </w:r>
    </w:p>
    <w:p w14:paraId="381E9D5E" w14:textId="77777777" w:rsidR="00456734" w:rsidRPr="00920D1C" w:rsidRDefault="00456734" w:rsidP="0098652F">
      <w:pPr>
        <w:pStyle w:val="Akapitzlist"/>
        <w:numPr>
          <w:ilvl w:val="0"/>
          <w:numId w:val="26"/>
        </w:numPr>
        <w:tabs>
          <w:tab w:val="left" w:pos="1276"/>
        </w:tabs>
        <w:ind w:left="1134" w:hanging="283"/>
        <w:jc w:val="both"/>
        <w:rPr>
          <w:rFonts w:ascii="Calibri" w:hAnsi="Calibri" w:cs="Calibri"/>
          <w:sz w:val="22"/>
          <w:szCs w:val="22"/>
        </w:rPr>
      </w:pPr>
      <w:r w:rsidRPr="00920D1C">
        <w:rPr>
          <w:rFonts w:ascii="Calibri" w:hAnsi="Calibri" w:cs="Calibri"/>
          <w:sz w:val="22"/>
          <w:szCs w:val="22"/>
        </w:rPr>
        <w:t>eksploatacji sprzętu przez Zamawiającego niezgodnej z jego przeznaczeniem, niestosowania się przez Zamawiającego do instrukcji obsługi sprzętu, mechanicznego uszkodzenia powstałego z przyczyn leżących po stronie Zamawiającego lub osób trzecich i wywołane nimi wady;</w:t>
      </w:r>
    </w:p>
    <w:p w14:paraId="0987F29F" w14:textId="77777777" w:rsidR="00456734" w:rsidRPr="00920D1C" w:rsidRDefault="00456734" w:rsidP="0098652F">
      <w:pPr>
        <w:pStyle w:val="Akapitzlist"/>
        <w:numPr>
          <w:ilvl w:val="0"/>
          <w:numId w:val="26"/>
        </w:numPr>
        <w:tabs>
          <w:tab w:val="left" w:pos="1276"/>
        </w:tabs>
        <w:ind w:left="1134" w:hanging="283"/>
        <w:jc w:val="both"/>
        <w:rPr>
          <w:rFonts w:ascii="Calibri" w:hAnsi="Calibri" w:cs="Calibri"/>
          <w:sz w:val="22"/>
          <w:szCs w:val="22"/>
        </w:rPr>
      </w:pPr>
      <w:r w:rsidRPr="00920D1C">
        <w:rPr>
          <w:rFonts w:ascii="Calibri" w:hAnsi="Calibri" w:cs="Calibri"/>
          <w:sz w:val="22"/>
          <w:szCs w:val="22"/>
        </w:rPr>
        <w:t>samowolnych napraw, przeróbek lub zmian konstrukcyjnych (dokonywanych przez Zamawiającego lub inne nieuprawnione osoby)</w:t>
      </w:r>
    </w:p>
    <w:p w14:paraId="3F737E93" w14:textId="77777777" w:rsidR="00456734" w:rsidRPr="00920D1C" w:rsidRDefault="00456734" w:rsidP="00456734">
      <w:pPr>
        <w:ind w:left="709" w:hanging="283"/>
        <w:jc w:val="both"/>
        <w:rPr>
          <w:rFonts w:ascii="Calibri" w:hAnsi="Calibri" w:cs="Calibri"/>
          <w:sz w:val="22"/>
          <w:szCs w:val="22"/>
        </w:rPr>
      </w:pPr>
      <w:r w:rsidRPr="00920D1C">
        <w:rPr>
          <w:rFonts w:ascii="Calibri" w:hAnsi="Calibri" w:cs="Calibri"/>
          <w:sz w:val="22"/>
          <w:szCs w:val="22"/>
        </w:rPr>
        <w:t>2) uszkodzenia spowodowane zdarzeniami losowymi, tzw. siła wyższa (pożar, powódź, zalanie itp.);</w:t>
      </w:r>
    </w:p>
    <w:p w14:paraId="199AAB66" w14:textId="251B00A4" w:rsidR="00456734" w:rsidRPr="00920D1C" w:rsidRDefault="00456734" w:rsidP="00456734">
      <w:pPr>
        <w:ind w:left="709" w:hanging="283"/>
        <w:jc w:val="both"/>
        <w:rPr>
          <w:rFonts w:ascii="Calibri" w:hAnsi="Calibri" w:cs="Calibri"/>
          <w:sz w:val="22"/>
          <w:szCs w:val="22"/>
        </w:rPr>
      </w:pPr>
      <w:r w:rsidRPr="00920D1C">
        <w:rPr>
          <w:rFonts w:ascii="Calibri" w:hAnsi="Calibri" w:cs="Calibri"/>
          <w:sz w:val="22"/>
          <w:szCs w:val="22"/>
        </w:rPr>
        <w:t xml:space="preserve">3) materiały eksploatacyjne. </w:t>
      </w:r>
    </w:p>
    <w:p w14:paraId="1472F1F0" w14:textId="77777777" w:rsidR="00C51473" w:rsidRPr="007E765C" w:rsidRDefault="00C51473" w:rsidP="00C51473">
      <w:pPr>
        <w:widowControl w:val="0"/>
        <w:numPr>
          <w:ilvl w:val="0"/>
          <w:numId w:val="37"/>
        </w:numPr>
        <w:ind w:left="426" w:hanging="426"/>
        <w:jc w:val="both"/>
        <w:rPr>
          <w:rFonts w:ascii="Calibri" w:hAnsi="Calibri" w:cs="Calibri"/>
          <w:kern w:val="2"/>
          <w:sz w:val="22"/>
          <w:szCs w:val="22"/>
          <w:shd w:val="clear" w:color="auto" w:fill="FFFFFF"/>
        </w:rPr>
      </w:pPr>
      <w:r w:rsidRPr="007E765C">
        <w:rPr>
          <w:rFonts w:ascii="Calibri" w:hAnsi="Calibri" w:cs="Calibri"/>
          <w:kern w:val="2"/>
          <w:sz w:val="22"/>
          <w:szCs w:val="22"/>
          <w:shd w:val="clear" w:color="auto" w:fill="FFFFFF"/>
        </w:rPr>
        <w:t>Okres rękojmi jest równy okresowi gwarancji.</w:t>
      </w:r>
    </w:p>
    <w:p w14:paraId="17F45BD0" w14:textId="0030C07B" w:rsidR="00C51473" w:rsidRPr="00920D1C" w:rsidRDefault="00C51473" w:rsidP="00920D1C">
      <w:pPr>
        <w:pStyle w:val="Akapitzlist"/>
        <w:widowControl w:val="0"/>
        <w:numPr>
          <w:ilvl w:val="0"/>
          <w:numId w:val="37"/>
        </w:numPr>
        <w:ind w:left="426" w:hanging="426"/>
        <w:jc w:val="both"/>
        <w:rPr>
          <w:rFonts w:ascii="Calibri" w:hAnsi="Calibri" w:cs="Calibri"/>
          <w:sz w:val="22"/>
          <w:szCs w:val="22"/>
        </w:rPr>
      </w:pPr>
      <w:r w:rsidRPr="007E765C">
        <w:rPr>
          <w:rFonts w:ascii="Calibri" w:hAnsi="Calibri" w:cs="Calibri"/>
          <w:kern w:val="2"/>
          <w:sz w:val="22"/>
          <w:szCs w:val="22"/>
          <w:shd w:val="clear" w:color="auto" w:fill="FFFFFF"/>
        </w:rPr>
        <w:t>Zamawiający może wykonywać uprawnienia z tytułu gwarancji niezależnie od uprawnień z tytułu rękojmi.</w:t>
      </w:r>
    </w:p>
    <w:p w14:paraId="2C84A029" w14:textId="77777777" w:rsidR="00456734" w:rsidRPr="007E765C" w:rsidRDefault="00456734" w:rsidP="00456734">
      <w:pPr>
        <w:widowControl w:val="0"/>
        <w:jc w:val="both"/>
        <w:rPr>
          <w:rFonts w:ascii="Calibri" w:hAnsi="Calibri" w:cs="Calibri"/>
          <w:kern w:val="2"/>
          <w:sz w:val="22"/>
          <w:szCs w:val="22"/>
          <w:shd w:val="clear" w:color="auto" w:fill="FFFFFF"/>
        </w:rPr>
      </w:pPr>
    </w:p>
    <w:p w14:paraId="329D2680" w14:textId="77777777" w:rsidR="00456734" w:rsidRPr="00F10F7E" w:rsidRDefault="00456734" w:rsidP="00456734">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t>§ 9</w:t>
      </w:r>
      <w:r w:rsidRPr="00F10F7E">
        <w:rPr>
          <w:rFonts w:asciiTheme="minorHAnsi" w:eastAsia="Times New Roman" w:hAnsiTheme="minorHAnsi" w:cs="Arial"/>
          <w:b/>
          <w:bCs/>
          <w:kern w:val="0"/>
          <w:lang w:eastAsia="en-GB"/>
        </w:rPr>
        <w:t>.</w:t>
      </w:r>
    </w:p>
    <w:p w14:paraId="51DAC268" w14:textId="77777777" w:rsidR="00456734" w:rsidRPr="00F10F7E" w:rsidRDefault="00456734" w:rsidP="00456734">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Cesja wierzytelności oraz prawo potrącenia</w:t>
      </w:r>
    </w:p>
    <w:p w14:paraId="5060FBAD" w14:textId="77777777" w:rsidR="00456734" w:rsidRPr="00F10F7E" w:rsidRDefault="00456734" w:rsidP="00456734">
      <w:pPr>
        <w:pStyle w:val="Akapitzlist1"/>
        <w:spacing w:line="240" w:lineRule="auto"/>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 xml:space="preserve">Wykonawca nie jest uprawniony do przeniesienia praw i zobowiązań z tytułu Umowy bez uzyskania pisemnej (pod rygorem nieważności) zgody drugiej Strony, ani regulowania zobowiązań w drodze kompensaty. </w:t>
      </w:r>
    </w:p>
    <w:p w14:paraId="33A40B44" w14:textId="77777777" w:rsidR="00456734" w:rsidRPr="00F10F7E" w:rsidRDefault="00456734" w:rsidP="00456734">
      <w:pPr>
        <w:pStyle w:val="Akapitzlist1"/>
        <w:spacing w:after="0" w:line="240" w:lineRule="auto"/>
        <w:jc w:val="center"/>
        <w:rPr>
          <w:rFonts w:asciiTheme="minorHAnsi" w:eastAsia="Times New Roman" w:hAnsiTheme="minorHAnsi" w:cs="Arial"/>
          <w:b/>
          <w:bCs/>
          <w:kern w:val="0"/>
          <w:lang w:eastAsia="en-GB"/>
        </w:rPr>
      </w:pPr>
      <w:r>
        <w:rPr>
          <w:rFonts w:asciiTheme="minorHAnsi" w:eastAsia="Times New Roman" w:hAnsiTheme="minorHAnsi" w:cs="Arial"/>
          <w:b/>
          <w:bCs/>
          <w:kern w:val="0"/>
          <w:lang w:eastAsia="en-GB"/>
        </w:rPr>
        <w:t>§ 10</w:t>
      </w:r>
      <w:r w:rsidRPr="00F10F7E">
        <w:rPr>
          <w:rFonts w:asciiTheme="minorHAnsi" w:eastAsia="Times New Roman" w:hAnsiTheme="minorHAnsi" w:cs="Arial"/>
          <w:b/>
          <w:bCs/>
          <w:kern w:val="0"/>
          <w:lang w:eastAsia="en-GB"/>
        </w:rPr>
        <w:t>.</w:t>
      </w:r>
    </w:p>
    <w:p w14:paraId="37510D5D" w14:textId="77777777" w:rsidR="00456734" w:rsidRPr="00F10F7E" w:rsidRDefault="00456734" w:rsidP="00456734">
      <w:pPr>
        <w:pStyle w:val="Akapitzlist1"/>
        <w:spacing w:after="0" w:line="240" w:lineRule="auto"/>
        <w:jc w:val="center"/>
        <w:rPr>
          <w:rFonts w:asciiTheme="minorHAnsi" w:eastAsia="Times New Roman" w:hAnsiTheme="minorHAnsi" w:cs="Arial"/>
          <w:b/>
          <w:bCs/>
          <w:kern w:val="0"/>
          <w:lang w:eastAsia="en-GB"/>
        </w:rPr>
      </w:pPr>
      <w:r w:rsidRPr="00F10F7E">
        <w:rPr>
          <w:rFonts w:asciiTheme="minorHAnsi" w:eastAsia="Times New Roman" w:hAnsiTheme="minorHAnsi" w:cs="Arial"/>
          <w:b/>
          <w:bCs/>
          <w:kern w:val="0"/>
          <w:lang w:eastAsia="en-GB"/>
        </w:rPr>
        <w:t>Postanowienia końcowe</w:t>
      </w:r>
    </w:p>
    <w:p w14:paraId="3B7A8493" w14:textId="77777777" w:rsidR="00456734" w:rsidRPr="00F10F7E" w:rsidRDefault="00456734" w:rsidP="0098652F">
      <w:pPr>
        <w:pStyle w:val="Akapitzlist1"/>
        <w:numPr>
          <w:ilvl w:val="0"/>
          <w:numId w:val="38"/>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Wszelkie spory wynikające z realizacji Umowy rozstrzygane będą przez sąd właściwy miejscowo ze względu na siedzibę Zamawiającego.</w:t>
      </w:r>
    </w:p>
    <w:p w14:paraId="663CC26F" w14:textId="77777777" w:rsidR="00456734" w:rsidRPr="00F10F7E" w:rsidRDefault="00456734" w:rsidP="0098652F">
      <w:pPr>
        <w:pStyle w:val="Akapitzlist1"/>
        <w:numPr>
          <w:ilvl w:val="0"/>
          <w:numId w:val="38"/>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Umowa sporządzona została w dwóch jednobrzmiących egzemplarzach, po jednym egzemplarzu dla każdej ze Stron.</w:t>
      </w:r>
    </w:p>
    <w:p w14:paraId="43FBFDA8" w14:textId="77777777" w:rsidR="00456734" w:rsidRDefault="00456734" w:rsidP="0098652F">
      <w:pPr>
        <w:pStyle w:val="Akapitzlist1"/>
        <w:numPr>
          <w:ilvl w:val="0"/>
          <w:numId w:val="38"/>
        </w:numPr>
        <w:spacing w:after="0" w:line="240" w:lineRule="auto"/>
        <w:ind w:left="426" w:hanging="426"/>
        <w:jc w:val="both"/>
        <w:rPr>
          <w:rFonts w:asciiTheme="minorHAnsi" w:eastAsia="Times New Roman" w:hAnsiTheme="minorHAnsi" w:cs="Arial"/>
          <w:kern w:val="0"/>
          <w:lang w:eastAsia="en-GB"/>
        </w:rPr>
      </w:pPr>
      <w:r w:rsidRPr="00F10F7E">
        <w:rPr>
          <w:rFonts w:asciiTheme="minorHAnsi" w:eastAsia="Times New Roman" w:hAnsiTheme="minorHAnsi" w:cs="Arial"/>
          <w:kern w:val="0"/>
          <w:lang w:eastAsia="en-GB"/>
        </w:rPr>
        <w:t>W zakresie nieuregulowanym postanowieniami Umowy zastosowanie znajdą powszechnie obowiązujące przepisy, w szczególności przepisy ustawy z dnia 23 kwietnia 1964 r. – Kodeks cywilny.</w:t>
      </w:r>
    </w:p>
    <w:p w14:paraId="353EEE00" w14:textId="77777777" w:rsidR="00456734" w:rsidRDefault="00456734" w:rsidP="00456734">
      <w:pPr>
        <w:pStyle w:val="Akapitzlist1"/>
        <w:spacing w:after="0" w:line="240" w:lineRule="auto"/>
        <w:ind w:left="426"/>
        <w:jc w:val="both"/>
        <w:rPr>
          <w:rFonts w:asciiTheme="minorHAnsi" w:eastAsia="Times New Roman" w:hAnsiTheme="minorHAnsi" w:cs="Arial"/>
          <w:kern w:val="0"/>
          <w:lang w:eastAsia="en-GB"/>
        </w:rPr>
      </w:pPr>
    </w:p>
    <w:p w14:paraId="4A3D32EB" w14:textId="77777777" w:rsidR="00456734" w:rsidRPr="00CA79FE" w:rsidRDefault="00456734" w:rsidP="00456734">
      <w:pPr>
        <w:pStyle w:val="Akapitzlist1"/>
        <w:spacing w:after="0" w:line="240" w:lineRule="auto"/>
        <w:jc w:val="both"/>
        <w:rPr>
          <w:rFonts w:asciiTheme="minorHAnsi" w:eastAsia="Times New Roman" w:hAnsiTheme="minorHAnsi" w:cs="Arial"/>
          <w:kern w:val="0"/>
          <w:lang w:eastAsia="en-GB"/>
        </w:rPr>
      </w:pPr>
    </w:p>
    <w:p w14:paraId="688D5546" w14:textId="5DE5DAB5" w:rsidR="00EB41F9" w:rsidRPr="00C84352" w:rsidRDefault="00456734" w:rsidP="00C84352">
      <w:pPr>
        <w:pStyle w:val="Akapitzlist1"/>
        <w:spacing w:line="240" w:lineRule="auto"/>
        <w:jc w:val="center"/>
        <w:rPr>
          <w:rFonts w:asciiTheme="minorHAnsi" w:eastAsia="Times New Roman" w:hAnsiTheme="minorHAnsi" w:cs="Arial"/>
          <w:b/>
          <w:kern w:val="0"/>
          <w:lang w:eastAsia="en-GB"/>
        </w:rPr>
      </w:pPr>
      <w:r w:rsidRPr="00F10F7E">
        <w:rPr>
          <w:rFonts w:asciiTheme="minorHAnsi" w:eastAsia="Times New Roman" w:hAnsiTheme="minorHAnsi" w:cs="Arial"/>
          <w:b/>
          <w:kern w:val="0"/>
          <w:lang w:eastAsia="en-GB"/>
        </w:rPr>
        <w:t xml:space="preserve">Wykonawca: </w:t>
      </w:r>
      <w:r w:rsidRPr="00F10F7E">
        <w:rPr>
          <w:rFonts w:asciiTheme="minorHAnsi" w:eastAsia="Times New Roman" w:hAnsiTheme="minorHAnsi" w:cs="Arial"/>
          <w:b/>
          <w:kern w:val="0"/>
          <w:lang w:eastAsia="en-GB"/>
        </w:rPr>
        <w:tab/>
        <w:t xml:space="preserve">                         </w:t>
      </w:r>
      <w:r>
        <w:rPr>
          <w:rFonts w:asciiTheme="minorHAnsi" w:eastAsia="Times New Roman" w:hAnsiTheme="minorHAnsi" w:cs="Arial"/>
          <w:b/>
          <w:kern w:val="0"/>
          <w:lang w:eastAsia="en-GB"/>
        </w:rPr>
        <w:t xml:space="preserve">           </w:t>
      </w:r>
      <w:r>
        <w:rPr>
          <w:rFonts w:asciiTheme="minorHAnsi" w:eastAsia="Times New Roman" w:hAnsiTheme="minorHAnsi" w:cs="Arial"/>
          <w:b/>
          <w:kern w:val="0"/>
          <w:lang w:eastAsia="en-GB"/>
        </w:rPr>
        <w:tab/>
      </w:r>
      <w:r>
        <w:rPr>
          <w:rFonts w:asciiTheme="minorHAnsi" w:eastAsia="Times New Roman" w:hAnsiTheme="minorHAnsi" w:cs="Arial"/>
          <w:b/>
          <w:kern w:val="0"/>
          <w:lang w:eastAsia="en-GB"/>
        </w:rPr>
        <w:tab/>
      </w:r>
      <w:r>
        <w:rPr>
          <w:rFonts w:asciiTheme="minorHAnsi" w:eastAsia="Times New Roman" w:hAnsiTheme="minorHAnsi" w:cs="Arial"/>
          <w:b/>
          <w:kern w:val="0"/>
          <w:lang w:eastAsia="en-GB"/>
        </w:rPr>
        <w:tab/>
      </w:r>
      <w:r>
        <w:rPr>
          <w:rFonts w:asciiTheme="minorHAnsi" w:eastAsia="Times New Roman" w:hAnsiTheme="minorHAnsi" w:cs="Arial"/>
          <w:b/>
          <w:kern w:val="0"/>
          <w:lang w:eastAsia="en-GB"/>
        </w:rPr>
        <w:tab/>
        <w:t xml:space="preserve"> </w:t>
      </w:r>
      <w:r>
        <w:rPr>
          <w:rFonts w:asciiTheme="minorHAnsi" w:eastAsia="Times New Roman" w:hAnsiTheme="minorHAnsi" w:cs="Arial"/>
          <w:b/>
          <w:kern w:val="0"/>
          <w:lang w:eastAsia="en-GB"/>
        </w:rPr>
        <w:tab/>
        <w:t xml:space="preserve">   Zamawiający:</w:t>
      </w:r>
    </w:p>
    <w:p w14:paraId="110D4157" w14:textId="77777777" w:rsidR="00EB41F9" w:rsidRPr="00B371F5" w:rsidRDefault="00EB41F9" w:rsidP="00EB41F9">
      <w:pPr>
        <w:autoSpaceDE w:val="0"/>
        <w:autoSpaceDN w:val="0"/>
        <w:adjustRightInd w:val="0"/>
        <w:jc w:val="both"/>
        <w:rPr>
          <w:rFonts w:asciiTheme="minorHAnsi" w:hAnsiTheme="minorHAnsi" w:cs="Arial"/>
          <w:b/>
          <w:sz w:val="22"/>
          <w:szCs w:val="22"/>
        </w:rPr>
      </w:pPr>
    </w:p>
    <w:p w14:paraId="78B01BE6" w14:textId="77777777" w:rsidR="00C84352" w:rsidRDefault="00C84352">
      <w:pPr>
        <w:spacing w:after="160" w:line="259" w:lineRule="auto"/>
        <w:rPr>
          <w:rFonts w:asciiTheme="minorHAnsi" w:hAnsiTheme="minorHAnsi" w:cs="Arial"/>
          <w:b/>
          <w:sz w:val="22"/>
          <w:szCs w:val="22"/>
        </w:rPr>
      </w:pPr>
      <w:r>
        <w:rPr>
          <w:rFonts w:asciiTheme="minorHAnsi" w:hAnsiTheme="minorHAnsi" w:cs="Arial"/>
          <w:b/>
          <w:sz w:val="22"/>
          <w:szCs w:val="22"/>
        </w:rPr>
        <w:br w:type="page"/>
      </w:r>
    </w:p>
    <w:p w14:paraId="689FAA9B" w14:textId="2E5A7D99" w:rsidR="00E71C19" w:rsidRDefault="00E71C19" w:rsidP="00EB41F9">
      <w:pPr>
        <w:jc w:val="right"/>
        <w:rPr>
          <w:rFonts w:asciiTheme="minorHAnsi" w:hAnsiTheme="minorHAnsi" w:cs="Arial"/>
          <w:sz w:val="22"/>
          <w:szCs w:val="22"/>
        </w:rPr>
      </w:pPr>
      <w:r>
        <w:rPr>
          <w:noProof/>
        </w:rPr>
        <w:lastRenderedPageBreak/>
        <w:drawing>
          <wp:inline distT="0" distB="0" distL="0" distR="0" wp14:anchorId="6091276E" wp14:editId="48CDBC37">
            <wp:extent cx="5759450" cy="963083"/>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963083"/>
                    </a:xfrm>
                    <a:prstGeom prst="rect">
                      <a:avLst/>
                    </a:prstGeom>
                  </pic:spPr>
                </pic:pic>
              </a:graphicData>
            </a:graphic>
          </wp:inline>
        </w:drawing>
      </w:r>
    </w:p>
    <w:p w14:paraId="5060D865" w14:textId="77777777" w:rsidR="00E71C19" w:rsidRDefault="00E71C19" w:rsidP="00EB41F9">
      <w:pPr>
        <w:jc w:val="right"/>
        <w:rPr>
          <w:rFonts w:asciiTheme="minorHAnsi" w:hAnsiTheme="minorHAnsi" w:cs="Arial"/>
          <w:sz w:val="22"/>
          <w:szCs w:val="22"/>
        </w:rPr>
      </w:pPr>
    </w:p>
    <w:p w14:paraId="560FEBA7" w14:textId="56042945" w:rsidR="00EB41F9" w:rsidRPr="00B371F5" w:rsidRDefault="00EB41F9" w:rsidP="00EB41F9">
      <w:pPr>
        <w:jc w:val="right"/>
        <w:rPr>
          <w:rFonts w:asciiTheme="minorHAnsi" w:hAnsiTheme="minorHAnsi" w:cs="Arial"/>
          <w:sz w:val="22"/>
          <w:szCs w:val="22"/>
        </w:rPr>
      </w:pPr>
      <w:r w:rsidRPr="00B371F5">
        <w:rPr>
          <w:rFonts w:asciiTheme="minorHAnsi" w:hAnsiTheme="minorHAnsi" w:cs="Arial"/>
          <w:sz w:val="22"/>
          <w:szCs w:val="22"/>
        </w:rPr>
        <w:t>Załącznik nr 1 do umowy</w:t>
      </w:r>
    </w:p>
    <w:p w14:paraId="3BD049D9" w14:textId="172B2C9C" w:rsidR="00EB41F9" w:rsidRPr="00B371F5" w:rsidRDefault="00EB41F9" w:rsidP="00EB41F9">
      <w:pPr>
        <w:jc w:val="right"/>
        <w:rPr>
          <w:rFonts w:asciiTheme="minorHAnsi" w:hAnsiTheme="minorHAnsi" w:cs="Arial"/>
          <w:sz w:val="22"/>
          <w:szCs w:val="22"/>
        </w:rPr>
      </w:pPr>
      <w:r w:rsidRPr="00B371F5">
        <w:rPr>
          <w:rFonts w:asciiTheme="minorHAnsi" w:hAnsiTheme="minorHAnsi" w:cs="Arial"/>
          <w:sz w:val="22"/>
          <w:szCs w:val="22"/>
        </w:rPr>
        <w:t>Zabrze, dn</w:t>
      </w:r>
      <w:r w:rsidR="00C84352">
        <w:rPr>
          <w:rFonts w:asciiTheme="minorHAnsi" w:hAnsiTheme="minorHAnsi" w:cs="Arial"/>
          <w:sz w:val="22"/>
          <w:szCs w:val="22"/>
        </w:rPr>
        <w:t xml:space="preserve">. </w:t>
      </w:r>
      <w:r w:rsidRPr="00B371F5">
        <w:rPr>
          <w:rFonts w:asciiTheme="minorHAnsi" w:hAnsiTheme="minorHAnsi" w:cs="Arial"/>
          <w:sz w:val="22"/>
          <w:szCs w:val="22"/>
        </w:rPr>
        <w:t>……………..</w:t>
      </w:r>
    </w:p>
    <w:p w14:paraId="40ADDE0D" w14:textId="77777777" w:rsidR="00EB41F9" w:rsidRPr="00B371F5" w:rsidRDefault="00EB41F9" w:rsidP="00EB41F9">
      <w:pPr>
        <w:jc w:val="center"/>
        <w:rPr>
          <w:rFonts w:asciiTheme="minorHAnsi" w:hAnsiTheme="minorHAnsi" w:cs="Arial"/>
          <w:b/>
          <w:sz w:val="22"/>
          <w:szCs w:val="22"/>
        </w:rPr>
      </w:pPr>
    </w:p>
    <w:p w14:paraId="692C78DA" w14:textId="77777777" w:rsidR="00EB41F9" w:rsidRPr="00B371F5" w:rsidRDefault="00EB41F9" w:rsidP="00EB41F9">
      <w:pPr>
        <w:jc w:val="center"/>
        <w:rPr>
          <w:rFonts w:asciiTheme="minorHAnsi" w:hAnsiTheme="minorHAnsi" w:cs="Arial"/>
          <w:b/>
          <w:sz w:val="22"/>
          <w:szCs w:val="22"/>
        </w:rPr>
      </w:pPr>
      <w:r w:rsidRPr="00B371F5">
        <w:rPr>
          <w:rFonts w:asciiTheme="minorHAnsi" w:hAnsiTheme="minorHAnsi" w:cs="Arial"/>
          <w:b/>
          <w:sz w:val="22"/>
          <w:szCs w:val="22"/>
        </w:rPr>
        <w:t>PROTOKÓŁ ZDAWCZO – ODBIORCZY</w:t>
      </w:r>
    </w:p>
    <w:tbl>
      <w:tblPr>
        <w:tblW w:w="971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10"/>
        <w:gridCol w:w="1206"/>
        <w:gridCol w:w="1556"/>
        <w:gridCol w:w="1414"/>
        <w:gridCol w:w="1554"/>
        <w:gridCol w:w="1839"/>
        <w:gridCol w:w="1837"/>
      </w:tblGrid>
      <w:tr w:rsidR="00EB41F9" w:rsidRPr="00B371F5" w14:paraId="5F464972" w14:textId="77777777" w:rsidTr="00E71C19">
        <w:trPr>
          <w:cantSplit/>
        </w:trPr>
        <w:tc>
          <w:tcPr>
            <w:tcW w:w="4486" w:type="dxa"/>
            <w:gridSpan w:val="4"/>
            <w:tcBorders>
              <w:top w:val="single" w:sz="4" w:space="0" w:color="auto"/>
              <w:left w:val="single" w:sz="4" w:space="0" w:color="auto"/>
              <w:bottom w:val="single" w:sz="4" w:space="0" w:color="auto"/>
              <w:right w:val="single" w:sz="4" w:space="0" w:color="auto"/>
            </w:tcBorders>
          </w:tcPr>
          <w:p w14:paraId="6A25451E" w14:textId="77777777" w:rsidR="00EB41F9" w:rsidRPr="00B371F5" w:rsidRDefault="00EB41F9" w:rsidP="00004D46">
            <w:pPr>
              <w:spacing w:line="256" w:lineRule="auto"/>
              <w:rPr>
                <w:rFonts w:asciiTheme="minorHAnsi" w:hAnsiTheme="minorHAnsi" w:cs="Arial"/>
                <w:b/>
                <w:bCs/>
                <w:sz w:val="22"/>
                <w:szCs w:val="22"/>
                <w:lang w:eastAsia="en-US"/>
              </w:rPr>
            </w:pPr>
            <w:r w:rsidRPr="00B371F5">
              <w:rPr>
                <w:rFonts w:asciiTheme="minorHAnsi" w:hAnsiTheme="minorHAnsi" w:cs="Arial"/>
                <w:b/>
                <w:bCs/>
                <w:sz w:val="22"/>
                <w:szCs w:val="22"/>
                <w:lang w:eastAsia="en-US"/>
              </w:rPr>
              <w:t>Przekazujący</w:t>
            </w:r>
          </w:p>
        </w:tc>
        <w:tc>
          <w:tcPr>
            <w:tcW w:w="5230" w:type="dxa"/>
            <w:gridSpan w:val="3"/>
            <w:tcBorders>
              <w:top w:val="single" w:sz="4" w:space="0" w:color="auto"/>
              <w:left w:val="single" w:sz="4" w:space="0" w:color="auto"/>
              <w:bottom w:val="single" w:sz="4" w:space="0" w:color="auto"/>
              <w:right w:val="single" w:sz="4" w:space="0" w:color="auto"/>
            </w:tcBorders>
          </w:tcPr>
          <w:p w14:paraId="32D98EC1" w14:textId="77777777" w:rsidR="00EB41F9" w:rsidRPr="00B371F5" w:rsidRDefault="00EB41F9" w:rsidP="00004D46">
            <w:pPr>
              <w:spacing w:line="256" w:lineRule="auto"/>
              <w:rPr>
                <w:rFonts w:asciiTheme="minorHAnsi" w:hAnsiTheme="minorHAnsi" w:cs="Arial"/>
                <w:b/>
                <w:bCs/>
                <w:sz w:val="22"/>
                <w:szCs w:val="22"/>
                <w:lang w:eastAsia="en-US"/>
              </w:rPr>
            </w:pPr>
            <w:r w:rsidRPr="00B371F5">
              <w:rPr>
                <w:rFonts w:asciiTheme="minorHAnsi" w:hAnsiTheme="minorHAnsi" w:cs="Arial"/>
                <w:b/>
                <w:bCs/>
                <w:sz w:val="22"/>
                <w:szCs w:val="22"/>
                <w:lang w:eastAsia="en-US"/>
              </w:rPr>
              <w:t>Odbierający</w:t>
            </w:r>
          </w:p>
        </w:tc>
      </w:tr>
      <w:tr w:rsidR="00EB41F9" w:rsidRPr="00B371F5" w14:paraId="1926DCED" w14:textId="77777777" w:rsidTr="00E71C19">
        <w:trPr>
          <w:cantSplit/>
        </w:trPr>
        <w:tc>
          <w:tcPr>
            <w:tcW w:w="4486" w:type="dxa"/>
            <w:gridSpan w:val="4"/>
            <w:tcBorders>
              <w:top w:val="single" w:sz="4" w:space="0" w:color="auto"/>
              <w:left w:val="single" w:sz="4" w:space="0" w:color="auto"/>
              <w:bottom w:val="single" w:sz="4" w:space="0" w:color="auto"/>
              <w:right w:val="single" w:sz="4" w:space="0" w:color="auto"/>
            </w:tcBorders>
          </w:tcPr>
          <w:p w14:paraId="267C7142" w14:textId="77777777" w:rsidR="00EB41F9" w:rsidRPr="00B371F5" w:rsidRDefault="00EB41F9" w:rsidP="00004D46">
            <w:pPr>
              <w:spacing w:line="256" w:lineRule="auto"/>
              <w:rPr>
                <w:rFonts w:asciiTheme="minorHAnsi" w:hAnsiTheme="minorHAnsi" w:cs="Arial"/>
                <w:bCs/>
                <w:sz w:val="22"/>
                <w:szCs w:val="22"/>
                <w:lang w:eastAsia="en-US"/>
              </w:rPr>
            </w:pPr>
          </w:p>
        </w:tc>
        <w:tc>
          <w:tcPr>
            <w:tcW w:w="5230" w:type="dxa"/>
            <w:gridSpan w:val="3"/>
            <w:tcBorders>
              <w:top w:val="single" w:sz="4" w:space="0" w:color="auto"/>
              <w:left w:val="single" w:sz="4" w:space="0" w:color="auto"/>
              <w:bottom w:val="single" w:sz="4" w:space="0" w:color="auto"/>
              <w:right w:val="single" w:sz="4" w:space="0" w:color="auto"/>
            </w:tcBorders>
          </w:tcPr>
          <w:p w14:paraId="0F11B876" w14:textId="77777777" w:rsidR="00EB41F9" w:rsidRPr="00B371F5" w:rsidRDefault="00EB41F9" w:rsidP="00004D46">
            <w:pPr>
              <w:spacing w:line="256" w:lineRule="auto"/>
              <w:rPr>
                <w:rFonts w:asciiTheme="minorHAnsi" w:hAnsiTheme="minorHAnsi" w:cs="Arial"/>
                <w:b/>
                <w:sz w:val="22"/>
                <w:szCs w:val="22"/>
                <w:lang w:eastAsia="en-US"/>
              </w:rPr>
            </w:pPr>
            <w:r w:rsidRPr="00B371F5">
              <w:rPr>
                <w:rFonts w:asciiTheme="minorHAnsi" w:hAnsiTheme="minorHAnsi" w:cs="Arial"/>
                <w:b/>
                <w:sz w:val="22"/>
                <w:szCs w:val="22"/>
                <w:lang w:eastAsia="en-US"/>
              </w:rPr>
              <w:t>Śląski Park Technologii Medycznych</w:t>
            </w:r>
          </w:p>
          <w:p w14:paraId="35DE4549" w14:textId="77777777" w:rsidR="00EB41F9" w:rsidRPr="00B371F5" w:rsidRDefault="00EB41F9" w:rsidP="00004D46">
            <w:pPr>
              <w:spacing w:line="256" w:lineRule="auto"/>
              <w:rPr>
                <w:rFonts w:asciiTheme="minorHAnsi" w:hAnsiTheme="minorHAnsi" w:cs="Arial"/>
                <w:b/>
                <w:sz w:val="22"/>
                <w:szCs w:val="22"/>
                <w:lang w:eastAsia="en-US"/>
              </w:rPr>
            </w:pPr>
            <w:r w:rsidRPr="00B371F5">
              <w:rPr>
                <w:rFonts w:asciiTheme="minorHAnsi" w:hAnsiTheme="minorHAnsi" w:cs="Arial"/>
                <w:b/>
                <w:sz w:val="22"/>
                <w:szCs w:val="22"/>
                <w:lang w:eastAsia="en-US"/>
              </w:rPr>
              <w:t xml:space="preserve">Kardio-Med Silesia Spółka  z o. o. </w:t>
            </w:r>
          </w:p>
          <w:p w14:paraId="2B14C0C3" w14:textId="77777777" w:rsidR="00EB41F9" w:rsidRPr="00B371F5" w:rsidRDefault="00EB41F9" w:rsidP="00004D46">
            <w:pPr>
              <w:spacing w:line="256" w:lineRule="auto"/>
              <w:rPr>
                <w:rFonts w:asciiTheme="minorHAnsi" w:hAnsiTheme="minorHAnsi" w:cs="Arial"/>
                <w:bCs/>
                <w:sz w:val="22"/>
                <w:szCs w:val="22"/>
                <w:lang w:eastAsia="en-US"/>
              </w:rPr>
            </w:pPr>
            <w:r w:rsidRPr="00B371F5">
              <w:rPr>
                <w:rFonts w:asciiTheme="minorHAnsi" w:hAnsiTheme="minorHAnsi" w:cs="Arial"/>
                <w:bCs/>
                <w:sz w:val="22"/>
                <w:szCs w:val="22"/>
                <w:lang w:eastAsia="en-US"/>
              </w:rPr>
              <w:t>ul. M. C. Skłodowskiej 10C</w:t>
            </w:r>
          </w:p>
          <w:p w14:paraId="5633B801" w14:textId="77777777" w:rsidR="00EB41F9" w:rsidRPr="00B371F5" w:rsidRDefault="00EB41F9" w:rsidP="00004D46">
            <w:pPr>
              <w:spacing w:line="256" w:lineRule="auto"/>
              <w:rPr>
                <w:rFonts w:asciiTheme="minorHAnsi" w:hAnsiTheme="minorHAnsi" w:cs="Arial"/>
                <w:b/>
                <w:bCs/>
                <w:sz w:val="22"/>
                <w:szCs w:val="22"/>
                <w:lang w:eastAsia="en-US"/>
              </w:rPr>
            </w:pPr>
            <w:r w:rsidRPr="00B371F5">
              <w:rPr>
                <w:rFonts w:asciiTheme="minorHAnsi" w:hAnsiTheme="minorHAnsi" w:cs="Arial"/>
                <w:bCs/>
                <w:sz w:val="22"/>
                <w:szCs w:val="22"/>
                <w:lang w:eastAsia="en-US"/>
              </w:rPr>
              <w:t>41-800 Zabrze</w:t>
            </w:r>
          </w:p>
        </w:tc>
      </w:tr>
      <w:tr w:rsidR="00EB41F9" w:rsidRPr="00B371F5" w14:paraId="3912C0D1" w14:textId="77777777" w:rsidTr="00004D46">
        <w:trPr>
          <w:cantSplit/>
        </w:trPr>
        <w:tc>
          <w:tcPr>
            <w:tcW w:w="9716" w:type="dxa"/>
            <w:gridSpan w:val="7"/>
            <w:tcBorders>
              <w:top w:val="single" w:sz="4" w:space="0" w:color="auto"/>
              <w:left w:val="single" w:sz="4" w:space="0" w:color="auto"/>
              <w:bottom w:val="single" w:sz="4" w:space="0" w:color="auto"/>
              <w:right w:val="single" w:sz="4" w:space="0" w:color="auto"/>
            </w:tcBorders>
            <w:shd w:val="clear" w:color="auto" w:fill="D9D9D9"/>
          </w:tcPr>
          <w:p w14:paraId="02F62C6B" w14:textId="77777777" w:rsidR="00EB41F9" w:rsidRPr="00B371F5" w:rsidRDefault="00EB41F9" w:rsidP="00004D46">
            <w:pPr>
              <w:spacing w:line="256" w:lineRule="auto"/>
              <w:jc w:val="center"/>
              <w:rPr>
                <w:rFonts w:asciiTheme="minorHAnsi" w:hAnsiTheme="minorHAnsi" w:cs="Arial"/>
                <w:sz w:val="22"/>
                <w:szCs w:val="22"/>
                <w:lang w:eastAsia="en-US"/>
              </w:rPr>
            </w:pPr>
          </w:p>
        </w:tc>
      </w:tr>
      <w:tr w:rsidR="00EB41F9" w:rsidRPr="00B371F5" w14:paraId="290D3C8D" w14:textId="77777777" w:rsidTr="00E71C19">
        <w:trPr>
          <w:cantSplit/>
        </w:trPr>
        <w:tc>
          <w:tcPr>
            <w:tcW w:w="3072" w:type="dxa"/>
            <w:gridSpan w:val="3"/>
            <w:tcBorders>
              <w:top w:val="single" w:sz="4" w:space="0" w:color="auto"/>
              <w:left w:val="single" w:sz="4" w:space="0" w:color="auto"/>
              <w:bottom w:val="single" w:sz="4" w:space="0" w:color="auto"/>
              <w:right w:val="single" w:sz="4" w:space="0" w:color="auto"/>
            </w:tcBorders>
          </w:tcPr>
          <w:p w14:paraId="1F7BD165" w14:textId="77777777" w:rsidR="00EB41F9" w:rsidRPr="00B371F5" w:rsidRDefault="00EB41F9" w:rsidP="00004D46">
            <w:pPr>
              <w:spacing w:line="256" w:lineRule="auto"/>
              <w:rPr>
                <w:rFonts w:asciiTheme="minorHAnsi" w:hAnsiTheme="minorHAnsi" w:cs="Arial"/>
                <w:sz w:val="22"/>
                <w:szCs w:val="22"/>
                <w:lang w:eastAsia="en-US"/>
              </w:rPr>
            </w:pPr>
            <w:r w:rsidRPr="00B371F5">
              <w:rPr>
                <w:rFonts w:asciiTheme="minorHAnsi" w:hAnsiTheme="minorHAnsi" w:cs="Arial"/>
                <w:b/>
                <w:sz w:val="22"/>
                <w:szCs w:val="22"/>
                <w:lang w:eastAsia="en-US"/>
              </w:rPr>
              <w:t>Numer i data umowy</w:t>
            </w:r>
          </w:p>
        </w:tc>
        <w:tc>
          <w:tcPr>
            <w:tcW w:w="6644" w:type="dxa"/>
            <w:gridSpan w:val="4"/>
            <w:tcBorders>
              <w:top w:val="single" w:sz="4" w:space="0" w:color="auto"/>
              <w:left w:val="single" w:sz="4" w:space="0" w:color="auto"/>
              <w:bottom w:val="single" w:sz="4" w:space="0" w:color="auto"/>
              <w:right w:val="single" w:sz="4" w:space="0" w:color="auto"/>
            </w:tcBorders>
          </w:tcPr>
          <w:p w14:paraId="6C1CD466" w14:textId="77777777" w:rsidR="00EB41F9" w:rsidRPr="00B371F5" w:rsidRDefault="00EB41F9" w:rsidP="00004D46">
            <w:pPr>
              <w:spacing w:line="256" w:lineRule="auto"/>
              <w:jc w:val="center"/>
              <w:rPr>
                <w:rFonts w:asciiTheme="minorHAnsi" w:hAnsiTheme="minorHAnsi" w:cs="Arial"/>
                <w:sz w:val="22"/>
                <w:szCs w:val="22"/>
                <w:lang w:eastAsia="en-US"/>
              </w:rPr>
            </w:pPr>
          </w:p>
        </w:tc>
      </w:tr>
      <w:tr w:rsidR="00EB41F9" w:rsidRPr="00B371F5" w14:paraId="6DB770D2" w14:textId="77777777" w:rsidTr="00E71C19">
        <w:trPr>
          <w:cantSplit/>
        </w:trPr>
        <w:tc>
          <w:tcPr>
            <w:tcW w:w="3072" w:type="dxa"/>
            <w:gridSpan w:val="3"/>
            <w:tcBorders>
              <w:top w:val="single" w:sz="4" w:space="0" w:color="auto"/>
              <w:left w:val="single" w:sz="4" w:space="0" w:color="auto"/>
              <w:bottom w:val="single" w:sz="4" w:space="0" w:color="auto"/>
              <w:right w:val="single" w:sz="4" w:space="0" w:color="auto"/>
            </w:tcBorders>
          </w:tcPr>
          <w:p w14:paraId="7BD8AB7C" w14:textId="77777777" w:rsidR="00EB41F9" w:rsidRPr="00B371F5" w:rsidRDefault="00EB41F9" w:rsidP="00004D46">
            <w:pPr>
              <w:spacing w:line="256" w:lineRule="auto"/>
              <w:rPr>
                <w:rFonts w:asciiTheme="minorHAnsi" w:hAnsiTheme="minorHAnsi" w:cs="Arial"/>
                <w:sz w:val="22"/>
                <w:szCs w:val="22"/>
                <w:lang w:eastAsia="en-US"/>
              </w:rPr>
            </w:pPr>
            <w:r w:rsidRPr="00B371F5">
              <w:rPr>
                <w:rFonts w:asciiTheme="minorHAnsi" w:hAnsiTheme="minorHAnsi" w:cs="Arial"/>
                <w:b/>
                <w:sz w:val="22"/>
                <w:szCs w:val="22"/>
                <w:lang w:eastAsia="en-US"/>
              </w:rPr>
              <w:t>Osoba instalująca</w:t>
            </w:r>
          </w:p>
        </w:tc>
        <w:tc>
          <w:tcPr>
            <w:tcW w:w="6644" w:type="dxa"/>
            <w:gridSpan w:val="4"/>
            <w:tcBorders>
              <w:top w:val="single" w:sz="4" w:space="0" w:color="auto"/>
              <w:left w:val="single" w:sz="4" w:space="0" w:color="auto"/>
              <w:bottom w:val="single" w:sz="4" w:space="0" w:color="auto"/>
              <w:right w:val="single" w:sz="4" w:space="0" w:color="auto"/>
            </w:tcBorders>
          </w:tcPr>
          <w:p w14:paraId="4237B214" w14:textId="77777777" w:rsidR="00EB41F9" w:rsidRPr="00B371F5" w:rsidRDefault="00EB41F9" w:rsidP="00004D46">
            <w:pPr>
              <w:spacing w:line="256" w:lineRule="auto"/>
              <w:jc w:val="center"/>
              <w:rPr>
                <w:rFonts w:asciiTheme="minorHAnsi" w:hAnsiTheme="minorHAnsi" w:cs="Arial"/>
                <w:sz w:val="22"/>
                <w:szCs w:val="22"/>
                <w:lang w:eastAsia="en-US"/>
              </w:rPr>
            </w:pPr>
          </w:p>
        </w:tc>
      </w:tr>
      <w:tr w:rsidR="00EB41F9" w:rsidRPr="00B371F5" w14:paraId="07BA3166" w14:textId="77777777" w:rsidTr="00E71C19">
        <w:trPr>
          <w:cantSplit/>
        </w:trPr>
        <w:tc>
          <w:tcPr>
            <w:tcW w:w="3072" w:type="dxa"/>
            <w:gridSpan w:val="3"/>
            <w:tcBorders>
              <w:top w:val="single" w:sz="4" w:space="0" w:color="auto"/>
              <w:left w:val="single" w:sz="4" w:space="0" w:color="auto"/>
              <w:bottom w:val="single" w:sz="4" w:space="0" w:color="auto"/>
              <w:right w:val="single" w:sz="4" w:space="0" w:color="auto"/>
            </w:tcBorders>
          </w:tcPr>
          <w:p w14:paraId="3170140A" w14:textId="77777777" w:rsidR="00EB41F9" w:rsidRPr="00B371F5" w:rsidRDefault="00EB41F9" w:rsidP="00004D46">
            <w:pPr>
              <w:spacing w:line="256" w:lineRule="auto"/>
              <w:rPr>
                <w:rFonts w:asciiTheme="minorHAnsi" w:hAnsiTheme="minorHAnsi" w:cs="Arial"/>
                <w:sz w:val="22"/>
                <w:szCs w:val="22"/>
                <w:lang w:eastAsia="en-US"/>
              </w:rPr>
            </w:pPr>
            <w:r w:rsidRPr="00B371F5">
              <w:rPr>
                <w:rFonts w:asciiTheme="minorHAnsi" w:hAnsiTheme="minorHAnsi" w:cs="Arial"/>
                <w:b/>
                <w:sz w:val="22"/>
                <w:szCs w:val="22"/>
                <w:lang w:eastAsia="en-US"/>
              </w:rPr>
              <w:t>Data instalacji i uruchomienia</w:t>
            </w:r>
          </w:p>
        </w:tc>
        <w:tc>
          <w:tcPr>
            <w:tcW w:w="6644" w:type="dxa"/>
            <w:gridSpan w:val="4"/>
            <w:tcBorders>
              <w:top w:val="single" w:sz="4" w:space="0" w:color="auto"/>
              <w:left w:val="single" w:sz="4" w:space="0" w:color="auto"/>
              <w:bottom w:val="single" w:sz="4" w:space="0" w:color="auto"/>
              <w:right w:val="single" w:sz="4" w:space="0" w:color="auto"/>
            </w:tcBorders>
          </w:tcPr>
          <w:p w14:paraId="33BD7EE7" w14:textId="77777777" w:rsidR="00EB41F9" w:rsidRPr="00B371F5" w:rsidRDefault="00EB41F9" w:rsidP="00004D46">
            <w:pPr>
              <w:spacing w:line="256" w:lineRule="auto"/>
              <w:jc w:val="center"/>
              <w:rPr>
                <w:rFonts w:asciiTheme="minorHAnsi" w:hAnsiTheme="minorHAnsi" w:cs="Arial"/>
                <w:sz w:val="22"/>
                <w:szCs w:val="22"/>
                <w:lang w:eastAsia="en-US"/>
              </w:rPr>
            </w:pPr>
          </w:p>
        </w:tc>
      </w:tr>
      <w:tr w:rsidR="00EB41F9" w:rsidRPr="00B371F5" w14:paraId="5BC64EEE" w14:textId="77777777" w:rsidTr="00E71C19">
        <w:trPr>
          <w:cantSplit/>
        </w:trPr>
        <w:tc>
          <w:tcPr>
            <w:tcW w:w="3072" w:type="dxa"/>
            <w:gridSpan w:val="3"/>
            <w:tcBorders>
              <w:top w:val="single" w:sz="4" w:space="0" w:color="auto"/>
              <w:left w:val="single" w:sz="4" w:space="0" w:color="auto"/>
              <w:bottom w:val="single" w:sz="4" w:space="0" w:color="auto"/>
              <w:right w:val="single" w:sz="4" w:space="0" w:color="auto"/>
            </w:tcBorders>
          </w:tcPr>
          <w:p w14:paraId="0D05C27E" w14:textId="77777777" w:rsidR="00EB41F9" w:rsidRPr="00B371F5" w:rsidRDefault="00EB41F9" w:rsidP="00004D46">
            <w:pPr>
              <w:spacing w:line="256" w:lineRule="auto"/>
              <w:rPr>
                <w:rFonts w:asciiTheme="minorHAnsi" w:hAnsiTheme="minorHAnsi" w:cs="Arial"/>
                <w:sz w:val="22"/>
                <w:szCs w:val="22"/>
                <w:lang w:eastAsia="en-US"/>
              </w:rPr>
            </w:pPr>
            <w:r w:rsidRPr="00B371F5">
              <w:rPr>
                <w:rFonts w:asciiTheme="minorHAnsi" w:hAnsiTheme="minorHAnsi" w:cs="Arial"/>
                <w:b/>
                <w:sz w:val="22"/>
                <w:szCs w:val="22"/>
                <w:lang w:eastAsia="en-US"/>
              </w:rPr>
              <w:t>Okres gwarancji</w:t>
            </w:r>
          </w:p>
        </w:tc>
        <w:tc>
          <w:tcPr>
            <w:tcW w:w="6644" w:type="dxa"/>
            <w:gridSpan w:val="4"/>
            <w:tcBorders>
              <w:top w:val="single" w:sz="4" w:space="0" w:color="auto"/>
              <w:left w:val="single" w:sz="4" w:space="0" w:color="auto"/>
              <w:bottom w:val="single" w:sz="4" w:space="0" w:color="auto"/>
              <w:right w:val="single" w:sz="4" w:space="0" w:color="auto"/>
            </w:tcBorders>
          </w:tcPr>
          <w:p w14:paraId="3103043C" w14:textId="77777777" w:rsidR="00EB41F9" w:rsidRPr="00B371F5" w:rsidRDefault="00EB41F9" w:rsidP="00004D46">
            <w:pPr>
              <w:spacing w:line="256" w:lineRule="auto"/>
              <w:jc w:val="center"/>
              <w:rPr>
                <w:rFonts w:asciiTheme="minorHAnsi" w:hAnsiTheme="minorHAnsi" w:cs="Arial"/>
                <w:sz w:val="22"/>
                <w:szCs w:val="22"/>
                <w:lang w:eastAsia="en-US"/>
              </w:rPr>
            </w:pPr>
          </w:p>
        </w:tc>
      </w:tr>
      <w:tr w:rsidR="00EB41F9" w:rsidRPr="00B371F5" w14:paraId="5C147A0B" w14:textId="77777777" w:rsidTr="00004D46">
        <w:trPr>
          <w:cantSplit/>
        </w:trPr>
        <w:tc>
          <w:tcPr>
            <w:tcW w:w="9716" w:type="dxa"/>
            <w:gridSpan w:val="7"/>
            <w:tcBorders>
              <w:top w:val="single" w:sz="4" w:space="0" w:color="auto"/>
              <w:left w:val="single" w:sz="4" w:space="0" w:color="auto"/>
              <w:bottom w:val="single" w:sz="4" w:space="0" w:color="auto"/>
              <w:right w:val="single" w:sz="4" w:space="0" w:color="auto"/>
            </w:tcBorders>
            <w:shd w:val="clear" w:color="auto" w:fill="D9D9D9"/>
          </w:tcPr>
          <w:p w14:paraId="61CEF832" w14:textId="77777777" w:rsidR="00EB41F9" w:rsidRPr="00B371F5" w:rsidRDefault="00EB41F9" w:rsidP="00004D46">
            <w:pPr>
              <w:spacing w:line="256" w:lineRule="auto"/>
              <w:jc w:val="center"/>
              <w:rPr>
                <w:rFonts w:asciiTheme="minorHAnsi" w:hAnsiTheme="minorHAnsi" w:cs="Arial"/>
                <w:sz w:val="22"/>
                <w:szCs w:val="22"/>
                <w:lang w:eastAsia="en-US"/>
              </w:rPr>
            </w:pPr>
          </w:p>
        </w:tc>
      </w:tr>
      <w:tr w:rsidR="00EB41F9" w:rsidRPr="00B371F5" w14:paraId="655F55F6" w14:textId="77777777" w:rsidTr="00E71C19">
        <w:trPr>
          <w:cantSplit/>
        </w:trPr>
        <w:tc>
          <w:tcPr>
            <w:tcW w:w="310" w:type="dxa"/>
            <w:tcBorders>
              <w:top w:val="single" w:sz="4" w:space="0" w:color="auto"/>
              <w:left w:val="single" w:sz="4" w:space="0" w:color="auto"/>
              <w:bottom w:val="single" w:sz="4" w:space="0" w:color="auto"/>
              <w:right w:val="single" w:sz="4" w:space="0" w:color="auto"/>
            </w:tcBorders>
          </w:tcPr>
          <w:p w14:paraId="189AD6B5" w14:textId="77777777" w:rsidR="00EB41F9" w:rsidRPr="00B371F5" w:rsidRDefault="00EB41F9" w:rsidP="00004D46">
            <w:pPr>
              <w:spacing w:line="256" w:lineRule="auto"/>
              <w:ind w:left="-40"/>
              <w:rPr>
                <w:rFonts w:asciiTheme="minorHAnsi" w:hAnsiTheme="minorHAnsi" w:cs="Arial"/>
                <w:b/>
                <w:bCs/>
                <w:sz w:val="22"/>
                <w:szCs w:val="22"/>
                <w:lang w:eastAsia="en-US"/>
              </w:rPr>
            </w:pPr>
            <w:r w:rsidRPr="00B371F5">
              <w:rPr>
                <w:rFonts w:asciiTheme="minorHAnsi" w:hAnsiTheme="minorHAnsi" w:cs="Arial"/>
                <w:b/>
                <w:bCs/>
                <w:sz w:val="22"/>
                <w:szCs w:val="22"/>
                <w:lang w:eastAsia="en-US"/>
              </w:rPr>
              <w:t>Lp.</w:t>
            </w:r>
          </w:p>
        </w:tc>
        <w:tc>
          <w:tcPr>
            <w:tcW w:w="1206" w:type="dxa"/>
            <w:tcBorders>
              <w:top w:val="single" w:sz="4" w:space="0" w:color="auto"/>
              <w:left w:val="single" w:sz="4" w:space="0" w:color="auto"/>
              <w:bottom w:val="single" w:sz="4" w:space="0" w:color="auto"/>
              <w:right w:val="single" w:sz="4" w:space="0" w:color="auto"/>
            </w:tcBorders>
          </w:tcPr>
          <w:p w14:paraId="072BA803" w14:textId="77777777" w:rsidR="00EB41F9" w:rsidRPr="00B371F5" w:rsidRDefault="00EB41F9" w:rsidP="00004D46">
            <w:pPr>
              <w:spacing w:line="256" w:lineRule="auto"/>
              <w:rPr>
                <w:rFonts w:asciiTheme="minorHAnsi" w:hAnsiTheme="minorHAnsi" w:cs="Arial"/>
                <w:b/>
                <w:bCs/>
                <w:sz w:val="22"/>
                <w:szCs w:val="22"/>
                <w:lang w:eastAsia="en-US"/>
              </w:rPr>
            </w:pPr>
            <w:r w:rsidRPr="00B371F5">
              <w:rPr>
                <w:rFonts w:asciiTheme="minorHAnsi" w:hAnsiTheme="minorHAnsi" w:cs="Arial"/>
                <w:b/>
                <w:bCs/>
                <w:sz w:val="22"/>
                <w:szCs w:val="22"/>
                <w:lang w:eastAsia="en-US"/>
              </w:rPr>
              <w:t>Numer pakietu i pozycja</w:t>
            </w:r>
          </w:p>
        </w:tc>
        <w:tc>
          <w:tcPr>
            <w:tcW w:w="1556" w:type="dxa"/>
            <w:tcBorders>
              <w:top w:val="single" w:sz="4" w:space="0" w:color="auto"/>
              <w:left w:val="single" w:sz="4" w:space="0" w:color="auto"/>
              <w:bottom w:val="single" w:sz="4" w:space="0" w:color="auto"/>
              <w:right w:val="single" w:sz="4" w:space="0" w:color="auto"/>
            </w:tcBorders>
          </w:tcPr>
          <w:p w14:paraId="30D92ECB" w14:textId="77777777" w:rsidR="00EB41F9" w:rsidRPr="00B371F5" w:rsidRDefault="00EB41F9" w:rsidP="00004D46">
            <w:pPr>
              <w:spacing w:line="256" w:lineRule="auto"/>
              <w:rPr>
                <w:rFonts w:asciiTheme="minorHAnsi" w:hAnsiTheme="minorHAnsi" w:cs="Arial"/>
                <w:b/>
                <w:bCs/>
                <w:sz w:val="22"/>
                <w:szCs w:val="22"/>
                <w:lang w:eastAsia="en-US"/>
              </w:rPr>
            </w:pPr>
            <w:r w:rsidRPr="00B371F5">
              <w:rPr>
                <w:rFonts w:asciiTheme="minorHAnsi" w:hAnsiTheme="minorHAnsi" w:cs="Arial"/>
                <w:b/>
                <w:bCs/>
                <w:sz w:val="22"/>
                <w:szCs w:val="22"/>
                <w:lang w:eastAsia="en-US"/>
              </w:rPr>
              <w:t>Nazwa urządzenia</w:t>
            </w:r>
          </w:p>
        </w:tc>
        <w:tc>
          <w:tcPr>
            <w:tcW w:w="1414" w:type="dxa"/>
            <w:tcBorders>
              <w:top w:val="single" w:sz="4" w:space="0" w:color="auto"/>
              <w:left w:val="single" w:sz="4" w:space="0" w:color="auto"/>
              <w:bottom w:val="single" w:sz="4" w:space="0" w:color="auto"/>
              <w:right w:val="single" w:sz="4" w:space="0" w:color="auto"/>
            </w:tcBorders>
          </w:tcPr>
          <w:p w14:paraId="16E4E1F6" w14:textId="77777777" w:rsidR="00EB41F9" w:rsidRPr="00B371F5" w:rsidRDefault="00EB41F9" w:rsidP="00004D46">
            <w:pPr>
              <w:spacing w:line="256" w:lineRule="auto"/>
              <w:rPr>
                <w:rFonts w:asciiTheme="minorHAnsi" w:hAnsiTheme="minorHAnsi" w:cs="Arial"/>
                <w:b/>
                <w:bCs/>
                <w:sz w:val="22"/>
                <w:szCs w:val="22"/>
                <w:lang w:eastAsia="en-US"/>
              </w:rPr>
            </w:pPr>
            <w:r w:rsidRPr="00B371F5">
              <w:rPr>
                <w:rFonts w:asciiTheme="minorHAnsi" w:hAnsiTheme="minorHAnsi" w:cs="Arial"/>
                <w:b/>
                <w:bCs/>
                <w:sz w:val="22"/>
                <w:szCs w:val="22"/>
                <w:lang w:eastAsia="en-US"/>
              </w:rPr>
              <w:t>Typ urządzenia</w:t>
            </w:r>
          </w:p>
        </w:tc>
        <w:tc>
          <w:tcPr>
            <w:tcW w:w="1554" w:type="dxa"/>
            <w:tcBorders>
              <w:top w:val="single" w:sz="4" w:space="0" w:color="auto"/>
              <w:left w:val="single" w:sz="4" w:space="0" w:color="auto"/>
              <w:bottom w:val="single" w:sz="4" w:space="0" w:color="auto"/>
              <w:right w:val="single" w:sz="4" w:space="0" w:color="auto"/>
            </w:tcBorders>
          </w:tcPr>
          <w:p w14:paraId="65BD6764" w14:textId="77777777" w:rsidR="00EB41F9" w:rsidRPr="00B371F5" w:rsidRDefault="00EB41F9" w:rsidP="00004D46">
            <w:pPr>
              <w:spacing w:line="256" w:lineRule="auto"/>
              <w:rPr>
                <w:rFonts w:asciiTheme="minorHAnsi" w:hAnsiTheme="minorHAnsi" w:cs="Arial"/>
                <w:b/>
                <w:bCs/>
                <w:sz w:val="22"/>
                <w:szCs w:val="22"/>
                <w:lang w:eastAsia="en-US"/>
              </w:rPr>
            </w:pPr>
            <w:r w:rsidRPr="00B371F5">
              <w:rPr>
                <w:rFonts w:asciiTheme="minorHAnsi" w:hAnsiTheme="minorHAnsi" w:cs="Arial"/>
                <w:b/>
                <w:bCs/>
                <w:sz w:val="22"/>
                <w:szCs w:val="22"/>
                <w:lang w:eastAsia="en-US"/>
              </w:rPr>
              <w:t>Numer fabryczny</w:t>
            </w:r>
          </w:p>
        </w:tc>
        <w:tc>
          <w:tcPr>
            <w:tcW w:w="1839" w:type="dxa"/>
            <w:tcBorders>
              <w:top w:val="single" w:sz="4" w:space="0" w:color="auto"/>
              <w:left w:val="single" w:sz="4" w:space="0" w:color="auto"/>
              <w:bottom w:val="single" w:sz="4" w:space="0" w:color="auto"/>
              <w:right w:val="single" w:sz="4" w:space="0" w:color="auto"/>
            </w:tcBorders>
          </w:tcPr>
          <w:p w14:paraId="2E345D0B" w14:textId="77777777" w:rsidR="00EB41F9" w:rsidRPr="00B371F5" w:rsidRDefault="00EB41F9" w:rsidP="00004D46">
            <w:pPr>
              <w:spacing w:line="256" w:lineRule="auto"/>
              <w:rPr>
                <w:rFonts w:asciiTheme="minorHAnsi" w:hAnsiTheme="minorHAnsi" w:cs="Arial"/>
                <w:b/>
                <w:bCs/>
                <w:sz w:val="22"/>
                <w:szCs w:val="22"/>
                <w:lang w:eastAsia="en-US"/>
              </w:rPr>
            </w:pPr>
            <w:r w:rsidRPr="00B371F5">
              <w:rPr>
                <w:rFonts w:asciiTheme="minorHAnsi" w:hAnsiTheme="minorHAnsi" w:cs="Arial"/>
                <w:b/>
                <w:bCs/>
                <w:sz w:val="22"/>
                <w:szCs w:val="22"/>
                <w:lang w:eastAsia="en-US"/>
              </w:rPr>
              <w:t xml:space="preserve">Numer inwentarzowy </w:t>
            </w:r>
            <w:r w:rsidRPr="00B371F5">
              <w:rPr>
                <w:rFonts w:asciiTheme="minorHAnsi" w:hAnsiTheme="minorHAnsi" w:cs="Arial"/>
                <w:bCs/>
                <w:sz w:val="22"/>
                <w:szCs w:val="22"/>
                <w:lang w:eastAsia="en-US"/>
              </w:rPr>
              <w:t>(wypełnia Odbierający)</w:t>
            </w:r>
          </w:p>
        </w:tc>
        <w:tc>
          <w:tcPr>
            <w:tcW w:w="1837" w:type="dxa"/>
            <w:tcBorders>
              <w:top w:val="single" w:sz="4" w:space="0" w:color="auto"/>
              <w:left w:val="single" w:sz="4" w:space="0" w:color="auto"/>
              <w:bottom w:val="single" w:sz="4" w:space="0" w:color="auto"/>
              <w:right w:val="single" w:sz="4" w:space="0" w:color="auto"/>
            </w:tcBorders>
          </w:tcPr>
          <w:p w14:paraId="29E2302F" w14:textId="6E5B1F6E" w:rsidR="00EB41F9" w:rsidRPr="00B371F5" w:rsidRDefault="00EB41F9" w:rsidP="00004D46">
            <w:pPr>
              <w:spacing w:line="256" w:lineRule="auto"/>
              <w:rPr>
                <w:rFonts w:asciiTheme="minorHAnsi" w:hAnsiTheme="minorHAnsi" w:cs="Arial"/>
                <w:b/>
                <w:bCs/>
                <w:sz w:val="22"/>
                <w:szCs w:val="22"/>
                <w:lang w:eastAsia="en-US"/>
              </w:rPr>
            </w:pPr>
            <w:r w:rsidRPr="00B371F5">
              <w:rPr>
                <w:rFonts w:asciiTheme="minorHAnsi" w:hAnsiTheme="minorHAnsi" w:cs="Arial"/>
                <w:b/>
                <w:bCs/>
                <w:sz w:val="22"/>
                <w:szCs w:val="22"/>
                <w:lang w:eastAsia="en-US"/>
              </w:rPr>
              <w:t xml:space="preserve">Kod kreskowy </w:t>
            </w:r>
            <w:r w:rsidRPr="00B371F5">
              <w:rPr>
                <w:rFonts w:asciiTheme="minorHAnsi" w:hAnsiTheme="minorHAnsi" w:cs="Arial"/>
                <w:bCs/>
                <w:sz w:val="22"/>
                <w:szCs w:val="22"/>
                <w:lang w:eastAsia="en-US"/>
              </w:rPr>
              <w:t>(wypełnia Odbierający</w:t>
            </w:r>
            <w:r w:rsidR="00C84352">
              <w:rPr>
                <w:rFonts w:asciiTheme="minorHAnsi" w:hAnsiTheme="minorHAnsi" w:cs="Arial"/>
                <w:bCs/>
                <w:sz w:val="22"/>
                <w:szCs w:val="22"/>
                <w:lang w:eastAsia="en-US"/>
              </w:rPr>
              <w:t>, jeśli dotyczy</w:t>
            </w:r>
            <w:r w:rsidRPr="00B371F5">
              <w:rPr>
                <w:rFonts w:asciiTheme="minorHAnsi" w:hAnsiTheme="minorHAnsi" w:cs="Arial"/>
                <w:bCs/>
                <w:sz w:val="22"/>
                <w:szCs w:val="22"/>
                <w:lang w:eastAsia="en-US"/>
              </w:rPr>
              <w:t>)</w:t>
            </w:r>
          </w:p>
        </w:tc>
      </w:tr>
      <w:tr w:rsidR="00EB41F9" w:rsidRPr="00B371F5" w14:paraId="525F7CF6" w14:textId="77777777" w:rsidTr="00E71C19">
        <w:trPr>
          <w:cantSplit/>
        </w:trPr>
        <w:tc>
          <w:tcPr>
            <w:tcW w:w="310" w:type="dxa"/>
            <w:tcBorders>
              <w:top w:val="single" w:sz="4" w:space="0" w:color="auto"/>
              <w:left w:val="single" w:sz="4" w:space="0" w:color="auto"/>
              <w:bottom w:val="single" w:sz="4" w:space="0" w:color="auto"/>
              <w:right w:val="single" w:sz="4" w:space="0" w:color="auto"/>
            </w:tcBorders>
          </w:tcPr>
          <w:p w14:paraId="1571A4DF" w14:textId="77777777" w:rsidR="00EB41F9" w:rsidRPr="00B371F5" w:rsidRDefault="00EB41F9" w:rsidP="0098652F">
            <w:pPr>
              <w:numPr>
                <w:ilvl w:val="0"/>
                <w:numId w:val="27"/>
              </w:numPr>
              <w:spacing w:line="276" w:lineRule="auto"/>
              <w:ind w:left="-40"/>
              <w:rPr>
                <w:rFonts w:asciiTheme="minorHAnsi" w:hAnsiTheme="minorHAnsi" w:cs="Arial"/>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tcPr>
          <w:p w14:paraId="43CEC512" w14:textId="77777777" w:rsidR="00EB41F9" w:rsidRPr="00B371F5" w:rsidRDefault="00EB41F9" w:rsidP="00004D46">
            <w:pPr>
              <w:spacing w:line="256" w:lineRule="auto"/>
              <w:rPr>
                <w:rFonts w:asciiTheme="minorHAnsi" w:hAnsiTheme="minorHAnsi" w:cs="Arial"/>
                <w:sz w:val="22"/>
                <w:szCs w:val="22"/>
                <w:lang w:eastAsia="en-US"/>
              </w:rPr>
            </w:pPr>
          </w:p>
        </w:tc>
        <w:tc>
          <w:tcPr>
            <w:tcW w:w="1556" w:type="dxa"/>
            <w:tcBorders>
              <w:top w:val="single" w:sz="4" w:space="0" w:color="auto"/>
              <w:left w:val="single" w:sz="4" w:space="0" w:color="auto"/>
              <w:bottom w:val="single" w:sz="4" w:space="0" w:color="auto"/>
              <w:right w:val="single" w:sz="4" w:space="0" w:color="auto"/>
            </w:tcBorders>
          </w:tcPr>
          <w:p w14:paraId="6E6B1702" w14:textId="77777777" w:rsidR="00EB41F9" w:rsidRPr="00B371F5" w:rsidRDefault="00EB41F9" w:rsidP="00004D46">
            <w:pPr>
              <w:spacing w:line="256" w:lineRule="auto"/>
              <w:jc w:val="center"/>
              <w:rPr>
                <w:rFonts w:asciiTheme="minorHAnsi" w:hAnsiTheme="minorHAnsi" w:cs="Arial"/>
                <w:sz w:val="22"/>
                <w:szCs w:val="22"/>
                <w:lang w:eastAsia="en-US"/>
              </w:rPr>
            </w:pPr>
          </w:p>
        </w:tc>
        <w:tc>
          <w:tcPr>
            <w:tcW w:w="1414" w:type="dxa"/>
            <w:tcBorders>
              <w:top w:val="single" w:sz="4" w:space="0" w:color="auto"/>
              <w:left w:val="single" w:sz="4" w:space="0" w:color="auto"/>
              <w:bottom w:val="single" w:sz="4" w:space="0" w:color="auto"/>
              <w:right w:val="single" w:sz="4" w:space="0" w:color="auto"/>
            </w:tcBorders>
          </w:tcPr>
          <w:p w14:paraId="1D5E8EE8" w14:textId="77777777" w:rsidR="00EB41F9" w:rsidRPr="00B371F5" w:rsidRDefault="00EB41F9" w:rsidP="00004D46">
            <w:pPr>
              <w:spacing w:line="256" w:lineRule="auto"/>
              <w:jc w:val="center"/>
              <w:rPr>
                <w:rFonts w:asciiTheme="minorHAnsi" w:hAnsiTheme="minorHAnsi" w:cs="Arial"/>
                <w:sz w:val="22"/>
                <w:szCs w:val="22"/>
                <w:lang w:eastAsia="en-US"/>
              </w:rPr>
            </w:pPr>
          </w:p>
        </w:tc>
        <w:tc>
          <w:tcPr>
            <w:tcW w:w="1554" w:type="dxa"/>
            <w:tcBorders>
              <w:top w:val="single" w:sz="4" w:space="0" w:color="auto"/>
              <w:left w:val="single" w:sz="4" w:space="0" w:color="auto"/>
              <w:bottom w:val="single" w:sz="4" w:space="0" w:color="auto"/>
              <w:right w:val="single" w:sz="4" w:space="0" w:color="auto"/>
            </w:tcBorders>
          </w:tcPr>
          <w:p w14:paraId="4F9D1267" w14:textId="77777777" w:rsidR="00EB41F9" w:rsidRPr="00B371F5" w:rsidRDefault="00EB41F9" w:rsidP="00004D46">
            <w:pPr>
              <w:spacing w:line="256" w:lineRule="auto"/>
              <w:jc w:val="center"/>
              <w:rPr>
                <w:rFonts w:asciiTheme="minorHAnsi" w:hAnsiTheme="minorHAnsi" w:cs="Arial"/>
                <w:sz w:val="22"/>
                <w:szCs w:val="22"/>
                <w:lang w:eastAsia="en-US"/>
              </w:rPr>
            </w:pPr>
          </w:p>
        </w:tc>
        <w:tc>
          <w:tcPr>
            <w:tcW w:w="1839" w:type="dxa"/>
            <w:tcBorders>
              <w:top w:val="single" w:sz="4" w:space="0" w:color="auto"/>
              <w:left w:val="single" w:sz="4" w:space="0" w:color="auto"/>
              <w:bottom w:val="single" w:sz="4" w:space="0" w:color="auto"/>
              <w:right w:val="single" w:sz="4" w:space="0" w:color="auto"/>
            </w:tcBorders>
          </w:tcPr>
          <w:p w14:paraId="57D7D521" w14:textId="77777777" w:rsidR="00EB41F9" w:rsidRPr="00B371F5" w:rsidRDefault="00EB41F9" w:rsidP="00004D46">
            <w:pPr>
              <w:spacing w:line="256" w:lineRule="auto"/>
              <w:jc w:val="center"/>
              <w:rPr>
                <w:rFonts w:asciiTheme="minorHAnsi" w:hAnsiTheme="minorHAnsi" w:cs="Arial"/>
                <w:sz w:val="22"/>
                <w:szCs w:val="22"/>
                <w:lang w:eastAsia="en-US"/>
              </w:rPr>
            </w:pPr>
          </w:p>
        </w:tc>
        <w:tc>
          <w:tcPr>
            <w:tcW w:w="1837" w:type="dxa"/>
            <w:tcBorders>
              <w:top w:val="single" w:sz="4" w:space="0" w:color="auto"/>
              <w:left w:val="single" w:sz="4" w:space="0" w:color="auto"/>
              <w:bottom w:val="single" w:sz="4" w:space="0" w:color="auto"/>
              <w:right w:val="single" w:sz="4" w:space="0" w:color="auto"/>
            </w:tcBorders>
          </w:tcPr>
          <w:p w14:paraId="0E18396B" w14:textId="77777777" w:rsidR="00EB41F9" w:rsidRPr="00B371F5" w:rsidRDefault="00EB41F9" w:rsidP="00004D46">
            <w:pPr>
              <w:spacing w:line="256" w:lineRule="auto"/>
              <w:jc w:val="center"/>
              <w:rPr>
                <w:rFonts w:asciiTheme="minorHAnsi" w:hAnsiTheme="minorHAnsi" w:cs="Arial"/>
                <w:sz w:val="22"/>
                <w:szCs w:val="22"/>
                <w:lang w:eastAsia="en-US"/>
              </w:rPr>
            </w:pPr>
          </w:p>
        </w:tc>
      </w:tr>
      <w:tr w:rsidR="00EB41F9" w:rsidRPr="00B371F5" w14:paraId="212AB1F4" w14:textId="77777777" w:rsidTr="00E71C19">
        <w:trPr>
          <w:cantSplit/>
        </w:trPr>
        <w:tc>
          <w:tcPr>
            <w:tcW w:w="310" w:type="dxa"/>
            <w:tcBorders>
              <w:top w:val="single" w:sz="4" w:space="0" w:color="auto"/>
              <w:left w:val="single" w:sz="4" w:space="0" w:color="auto"/>
              <w:bottom w:val="single" w:sz="4" w:space="0" w:color="auto"/>
              <w:right w:val="single" w:sz="4" w:space="0" w:color="auto"/>
            </w:tcBorders>
          </w:tcPr>
          <w:p w14:paraId="3449C0F6" w14:textId="77777777" w:rsidR="00EB41F9" w:rsidRPr="00B371F5" w:rsidRDefault="00EB41F9" w:rsidP="0098652F">
            <w:pPr>
              <w:numPr>
                <w:ilvl w:val="0"/>
                <w:numId w:val="27"/>
              </w:numPr>
              <w:spacing w:line="276" w:lineRule="auto"/>
              <w:ind w:left="-40"/>
              <w:rPr>
                <w:rFonts w:asciiTheme="minorHAnsi" w:hAnsiTheme="minorHAnsi" w:cs="Arial"/>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tcPr>
          <w:p w14:paraId="0C7C5DCF" w14:textId="77777777" w:rsidR="00EB41F9" w:rsidRPr="00B371F5" w:rsidRDefault="00EB41F9" w:rsidP="00004D46">
            <w:pPr>
              <w:spacing w:line="256" w:lineRule="auto"/>
              <w:rPr>
                <w:rFonts w:asciiTheme="minorHAnsi" w:hAnsiTheme="minorHAnsi" w:cs="Arial"/>
                <w:sz w:val="22"/>
                <w:szCs w:val="22"/>
                <w:lang w:eastAsia="en-US"/>
              </w:rPr>
            </w:pPr>
          </w:p>
        </w:tc>
        <w:tc>
          <w:tcPr>
            <w:tcW w:w="1556" w:type="dxa"/>
            <w:tcBorders>
              <w:top w:val="single" w:sz="4" w:space="0" w:color="auto"/>
              <w:left w:val="single" w:sz="4" w:space="0" w:color="auto"/>
              <w:bottom w:val="single" w:sz="4" w:space="0" w:color="auto"/>
              <w:right w:val="single" w:sz="4" w:space="0" w:color="auto"/>
            </w:tcBorders>
          </w:tcPr>
          <w:p w14:paraId="1A2789C5" w14:textId="77777777" w:rsidR="00EB41F9" w:rsidRPr="00B371F5" w:rsidRDefault="00EB41F9" w:rsidP="00004D46">
            <w:pPr>
              <w:spacing w:line="256" w:lineRule="auto"/>
              <w:jc w:val="center"/>
              <w:rPr>
                <w:rFonts w:asciiTheme="minorHAnsi" w:hAnsiTheme="minorHAnsi" w:cs="Arial"/>
                <w:sz w:val="22"/>
                <w:szCs w:val="22"/>
                <w:lang w:eastAsia="en-US"/>
              </w:rPr>
            </w:pPr>
          </w:p>
        </w:tc>
        <w:tc>
          <w:tcPr>
            <w:tcW w:w="1414" w:type="dxa"/>
            <w:tcBorders>
              <w:top w:val="single" w:sz="4" w:space="0" w:color="auto"/>
              <w:left w:val="single" w:sz="4" w:space="0" w:color="auto"/>
              <w:bottom w:val="single" w:sz="4" w:space="0" w:color="auto"/>
              <w:right w:val="single" w:sz="4" w:space="0" w:color="auto"/>
            </w:tcBorders>
          </w:tcPr>
          <w:p w14:paraId="79DD0D8D" w14:textId="77777777" w:rsidR="00EB41F9" w:rsidRPr="00B371F5" w:rsidRDefault="00EB41F9" w:rsidP="00004D46">
            <w:pPr>
              <w:spacing w:line="256" w:lineRule="auto"/>
              <w:jc w:val="center"/>
              <w:rPr>
                <w:rFonts w:asciiTheme="minorHAnsi" w:hAnsiTheme="minorHAnsi" w:cs="Arial"/>
                <w:sz w:val="22"/>
                <w:szCs w:val="22"/>
                <w:lang w:eastAsia="en-US"/>
              </w:rPr>
            </w:pPr>
          </w:p>
        </w:tc>
        <w:tc>
          <w:tcPr>
            <w:tcW w:w="1554" w:type="dxa"/>
            <w:tcBorders>
              <w:top w:val="single" w:sz="4" w:space="0" w:color="auto"/>
              <w:left w:val="single" w:sz="4" w:space="0" w:color="auto"/>
              <w:bottom w:val="single" w:sz="4" w:space="0" w:color="auto"/>
              <w:right w:val="single" w:sz="4" w:space="0" w:color="auto"/>
            </w:tcBorders>
          </w:tcPr>
          <w:p w14:paraId="305DC2E6" w14:textId="77777777" w:rsidR="00EB41F9" w:rsidRPr="00B371F5" w:rsidRDefault="00EB41F9" w:rsidP="00004D46">
            <w:pPr>
              <w:spacing w:line="256" w:lineRule="auto"/>
              <w:jc w:val="center"/>
              <w:rPr>
                <w:rFonts w:asciiTheme="minorHAnsi" w:hAnsiTheme="minorHAnsi" w:cs="Arial"/>
                <w:sz w:val="22"/>
                <w:szCs w:val="22"/>
                <w:lang w:eastAsia="en-US"/>
              </w:rPr>
            </w:pPr>
          </w:p>
        </w:tc>
        <w:tc>
          <w:tcPr>
            <w:tcW w:w="1839" w:type="dxa"/>
            <w:tcBorders>
              <w:top w:val="single" w:sz="4" w:space="0" w:color="auto"/>
              <w:left w:val="single" w:sz="4" w:space="0" w:color="auto"/>
              <w:bottom w:val="single" w:sz="4" w:space="0" w:color="auto"/>
              <w:right w:val="single" w:sz="4" w:space="0" w:color="auto"/>
            </w:tcBorders>
          </w:tcPr>
          <w:p w14:paraId="180AC1F5" w14:textId="77777777" w:rsidR="00EB41F9" w:rsidRPr="00B371F5" w:rsidRDefault="00EB41F9" w:rsidP="00004D46">
            <w:pPr>
              <w:spacing w:line="256" w:lineRule="auto"/>
              <w:jc w:val="center"/>
              <w:rPr>
                <w:rFonts w:asciiTheme="minorHAnsi" w:hAnsiTheme="minorHAnsi" w:cs="Arial"/>
                <w:sz w:val="22"/>
                <w:szCs w:val="22"/>
                <w:lang w:eastAsia="en-US"/>
              </w:rPr>
            </w:pPr>
          </w:p>
        </w:tc>
        <w:tc>
          <w:tcPr>
            <w:tcW w:w="1837" w:type="dxa"/>
            <w:tcBorders>
              <w:top w:val="single" w:sz="4" w:space="0" w:color="auto"/>
              <w:left w:val="single" w:sz="4" w:space="0" w:color="auto"/>
              <w:bottom w:val="single" w:sz="4" w:space="0" w:color="auto"/>
              <w:right w:val="single" w:sz="4" w:space="0" w:color="auto"/>
            </w:tcBorders>
          </w:tcPr>
          <w:p w14:paraId="6FBF83A8" w14:textId="77777777" w:rsidR="00EB41F9" w:rsidRPr="00B371F5" w:rsidRDefault="00EB41F9" w:rsidP="00004D46">
            <w:pPr>
              <w:spacing w:line="256" w:lineRule="auto"/>
              <w:jc w:val="center"/>
              <w:rPr>
                <w:rFonts w:asciiTheme="minorHAnsi" w:hAnsiTheme="minorHAnsi" w:cs="Arial"/>
                <w:sz w:val="22"/>
                <w:szCs w:val="22"/>
                <w:lang w:eastAsia="en-US"/>
              </w:rPr>
            </w:pPr>
          </w:p>
        </w:tc>
      </w:tr>
      <w:tr w:rsidR="00EB41F9" w:rsidRPr="00B371F5" w14:paraId="1682D5B8" w14:textId="77777777" w:rsidTr="00004D46">
        <w:trPr>
          <w:cantSplit/>
        </w:trPr>
        <w:tc>
          <w:tcPr>
            <w:tcW w:w="9716" w:type="dxa"/>
            <w:gridSpan w:val="7"/>
            <w:tcBorders>
              <w:top w:val="single" w:sz="4" w:space="0" w:color="auto"/>
              <w:left w:val="single" w:sz="4" w:space="0" w:color="auto"/>
              <w:bottom w:val="single" w:sz="4" w:space="0" w:color="auto"/>
              <w:right w:val="single" w:sz="4" w:space="0" w:color="auto"/>
            </w:tcBorders>
            <w:shd w:val="clear" w:color="auto" w:fill="D9D9D9"/>
          </w:tcPr>
          <w:p w14:paraId="6B722F05" w14:textId="77777777" w:rsidR="00EB41F9" w:rsidRPr="00B371F5" w:rsidRDefault="00EB41F9" w:rsidP="00004D46">
            <w:pPr>
              <w:spacing w:line="256" w:lineRule="auto"/>
              <w:jc w:val="center"/>
              <w:rPr>
                <w:rFonts w:asciiTheme="minorHAnsi" w:hAnsiTheme="minorHAnsi" w:cs="Arial"/>
                <w:sz w:val="22"/>
                <w:szCs w:val="22"/>
                <w:lang w:eastAsia="en-US"/>
              </w:rPr>
            </w:pPr>
          </w:p>
        </w:tc>
      </w:tr>
      <w:tr w:rsidR="00EB41F9" w:rsidRPr="00B371F5" w14:paraId="23FBB0BC" w14:textId="77777777" w:rsidTr="00004D46">
        <w:trPr>
          <w:cantSplit/>
        </w:trPr>
        <w:tc>
          <w:tcPr>
            <w:tcW w:w="9716" w:type="dxa"/>
            <w:gridSpan w:val="7"/>
            <w:tcBorders>
              <w:top w:val="single" w:sz="4" w:space="0" w:color="auto"/>
              <w:left w:val="single" w:sz="4" w:space="0" w:color="auto"/>
              <w:bottom w:val="single" w:sz="4" w:space="0" w:color="auto"/>
              <w:right w:val="single" w:sz="4" w:space="0" w:color="auto"/>
            </w:tcBorders>
          </w:tcPr>
          <w:p w14:paraId="344DB3E9" w14:textId="77777777" w:rsidR="00EB41F9" w:rsidRPr="00B371F5" w:rsidRDefault="00EB41F9" w:rsidP="00004D46">
            <w:pPr>
              <w:spacing w:line="256" w:lineRule="auto"/>
              <w:rPr>
                <w:rFonts w:asciiTheme="minorHAnsi" w:hAnsiTheme="minorHAnsi" w:cs="Arial"/>
                <w:b/>
                <w:sz w:val="22"/>
                <w:szCs w:val="22"/>
                <w:lang w:eastAsia="en-US"/>
              </w:rPr>
            </w:pPr>
            <w:r w:rsidRPr="00B371F5">
              <w:rPr>
                <w:rFonts w:asciiTheme="minorHAnsi" w:hAnsiTheme="minorHAnsi" w:cs="Arial"/>
                <w:b/>
                <w:sz w:val="22"/>
                <w:szCs w:val="22"/>
                <w:lang w:eastAsia="en-US"/>
              </w:rPr>
              <w:t>Wykonane czynności (uwagi)</w:t>
            </w:r>
          </w:p>
        </w:tc>
      </w:tr>
      <w:tr w:rsidR="00EB41F9" w:rsidRPr="00B371F5" w14:paraId="2ED93CA3" w14:textId="77777777" w:rsidTr="00920D1C">
        <w:trPr>
          <w:cantSplit/>
          <w:trHeight w:val="1154"/>
        </w:trPr>
        <w:tc>
          <w:tcPr>
            <w:tcW w:w="9716" w:type="dxa"/>
            <w:gridSpan w:val="7"/>
            <w:tcBorders>
              <w:top w:val="single" w:sz="4" w:space="0" w:color="auto"/>
              <w:left w:val="single" w:sz="4" w:space="0" w:color="auto"/>
              <w:bottom w:val="single" w:sz="4" w:space="0" w:color="auto"/>
              <w:right w:val="single" w:sz="4" w:space="0" w:color="auto"/>
            </w:tcBorders>
          </w:tcPr>
          <w:p w14:paraId="09B7F3E4" w14:textId="77777777" w:rsidR="00EB41F9" w:rsidRPr="00B371F5" w:rsidRDefault="00EB41F9" w:rsidP="00004D46">
            <w:pPr>
              <w:spacing w:line="256" w:lineRule="auto"/>
              <w:rPr>
                <w:rFonts w:asciiTheme="minorHAnsi" w:hAnsiTheme="minorHAnsi" w:cs="Arial"/>
                <w:sz w:val="22"/>
                <w:szCs w:val="22"/>
                <w:lang w:eastAsia="en-US"/>
              </w:rPr>
            </w:pPr>
          </w:p>
          <w:p w14:paraId="71143244" w14:textId="77777777" w:rsidR="00EB41F9" w:rsidRPr="00B371F5" w:rsidRDefault="00EB41F9" w:rsidP="00004D46">
            <w:pPr>
              <w:spacing w:line="256" w:lineRule="auto"/>
              <w:rPr>
                <w:rFonts w:asciiTheme="minorHAnsi" w:hAnsiTheme="minorHAnsi" w:cs="Arial"/>
                <w:sz w:val="22"/>
                <w:szCs w:val="22"/>
                <w:lang w:eastAsia="en-US"/>
              </w:rPr>
            </w:pPr>
          </w:p>
        </w:tc>
      </w:tr>
      <w:tr w:rsidR="00EB41F9" w:rsidRPr="00B371F5" w14:paraId="71D34D3B" w14:textId="77777777" w:rsidTr="00004D46">
        <w:trPr>
          <w:cantSplit/>
        </w:trPr>
        <w:tc>
          <w:tcPr>
            <w:tcW w:w="9716" w:type="dxa"/>
            <w:gridSpan w:val="7"/>
            <w:tcBorders>
              <w:top w:val="single" w:sz="4" w:space="0" w:color="auto"/>
              <w:left w:val="single" w:sz="4" w:space="0" w:color="auto"/>
              <w:bottom w:val="single" w:sz="4" w:space="0" w:color="auto"/>
              <w:right w:val="single" w:sz="4" w:space="0" w:color="auto"/>
            </w:tcBorders>
            <w:shd w:val="clear" w:color="auto" w:fill="D9D9D9"/>
          </w:tcPr>
          <w:p w14:paraId="16811A1B" w14:textId="77777777" w:rsidR="00EB41F9" w:rsidRPr="00B371F5" w:rsidRDefault="00EB41F9" w:rsidP="00004D46">
            <w:pPr>
              <w:spacing w:line="256" w:lineRule="auto"/>
              <w:jc w:val="center"/>
              <w:rPr>
                <w:rFonts w:asciiTheme="minorHAnsi" w:hAnsiTheme="minorHAnsi" w:cs="Arial"/>
                <w:sz w:val="22"/>
                <w:szCs w:val="22"/>
                <w:lang w:eastAsia="en-US"/>
              </w:rPr>
            </w:pPr>
          </w:p>
        </w:tc>
      </w:tr>
      <w:tr w:rsidR="00EB41F9" w:rsidRPr="00B371F5" w14:paraId="672CF587" w14:textId="77777777" w:rsidTr="00E71C19">
        <w:trPr>
          <w:cantSplit/>
        </w:trPr>
        <w:tc>
          <w:tcPr>
            <w:tcW w:w="4486" w:type="dxa"/>
            <w:gridSpan w:val="4"/>
            <w:tcBorders>
              <w:top w:val="single" w:sz="4" w:space="0" w:color="auto"/>
              <w:left w:val="single" w:sz="4" w:space="0" w:color="auto"/>
              <w:bottom w:val="single" w:sz="4" w:space="0" w:color="auto"/>
              <w:right w:val="single" w:sz="4" w:space="0" w:color="auto"/>
            </w:tcBorders>
          </w:tcPr>
          <w:p w14:paraId="5246BEF4" w14:textId="77777777" w:rsidR="00EB41F9" w:rsidRPr="00B371F5" w:rsidRDefault="00EB41F9" w:rsidP="00004D46">
            <w:pPr>
              <w:spacing w:line="256" w:lineRule="auto"/>
              <w:rPr>
                <w:rFonts w:asciiTheme="minorHAnsi" w:hAnsiTheme="minorHAnsi" w:cs="Arial"/>
                <w:b/>
                <w:sz w:val="22"/>
                <w:szCs w:val="22"/>
                <w:lang w:eastAsia="en-US"/>
              </w:rPr>
            </w:pPr>
            <w:r w:rsidRPr="00B371F5">
              <w:rPr>
                <w:rFonts w:asciiTheme="minorHAnsi" w:hAnsiTheme="minorHAnsi" w:cs="Arial"/>
                <w:b/>
                <w:sz w:val="22"/>
                <w:szCs w:val="22"/>
                <w:lang w:eastAsia="en-US"/>
              </w:rPr>
              <w:t>Pieczęć i podpis osoby instalującej</w:t>
            </w:r>
          </w:p>
        </w:tc>
        <w:tc>
          <w:tcPr>
            <w:tcW w:w="5230" w:type="dxa"/>
            <w:gridSpan w:val="3"/>
            <w:tcBorders>
              <w:top w:val="single" w:sz="4" w:space="0" w:color="auto"/>
              <w:left w:val="single" w:sz="4" w:space="0" w:color="auto"/>
              <w:bottom w:val="single" w:sz="4" w:space="0" w:color="auto"/>
              <w:right w:val="single" w:sz="4" w:space="0" w:color="auto"/>
            </w:tcBorders>
          </w:tcPr>
          <w:p w14:paraId="7F186D7B" w14:textId="77777777" w:rsidR="00EB41F9" w:rsidRPr="00B371F5" w:rsidRDefault="00EB41F9" w:rsidP="00004D46">
            <w:pPr>
              <w:spacing w:line="256" w:lineRule="auto"/>
              <w:rPr>
                <w:rFonts w:asciiTheme="minorHAnsi" w:hAnsiTheme="minorHAnsi" w:cs="Arial"/>
                <w:b/>
                <w:sz w:val="22"/>
                <w:szCs w:val="22"/>
                <w:lang w:eastAsia="en-US"/>
              </w:rPr>
            </w:pPr>
            <w:r w:rsidRPr="00B371F5">
              <w:rPr>
                <w:rFonts w:asciiTheme="minorHAnsi" w:hAnsiTheme="minorHAnsi" w:cs="Arial"/>
                <w:b/>
                <w:sz w:val="22"/>
                <w:szCs w:val="22"/>
                <w:lang w:eastAsia="en-US"/>
              </w:rPr>
              <w:t>Pieczęć i podpis odbierającego</w:t>
            </w:r>
          </w:p>
        </w:tc>
      </w:tr>
      <w:tr w:rsidR="00EB41F9" w:rsidRPr="00B371F5" w14:paraId="1880DD63" w14:textId="77777777" w:rsidTr="00E71C19">
        <w:trPr>
          <w:cantSplit/>
          <w:trHeight w:val="1435"/>
        </w:trPr>
        <w:tc>
          <w:tcPr>
            <w:tcW w:w="4486" w:type="dxa"/>
            <w:gridSpan w:val="4"/>
            <w:tcBorders>
              <w:top w:val="single" w:sz="4" w:space="0" w:color="auto"/>
              <w:left w:val="single" w:sz="4" w:space="0" w:color="auto"/>
              <w:bottom w:val="single" w:sz="4" w:space="0" w:color="auto"/>
              <w:right w:val="single" w:sz="4" w:space="0" w:color="auto"/>
            </w:tcBorders>
          </w:tcPr>
          <w:p w14:paraId="42D420F9" w14:textId="77777777" w:rsidR="00EB41F9" w:rsidRPr="00B371F5" w:rsidRDefault="00EB41F9" w:rsidP="00004D46">
            <w:pPr>
              <w:spacing w:line="256" w:lineRule="auto"/>
              <w:jc w:val="center"/>
              <w:rPr>
                <w:rFonts w:asciiTheme="minorHAnsi" w:hAnsiTheme="minorHAnsi" w:cs="Arial"/>
                <w:sz w:val="22"/>
                <w:szCs w:val="22"/>
                <w:lang w:eastAsia="en-US"/>
              </w:rPr>
            </w:pPr>
          </w:p>
          <w:p w14:paraId="5F01BDA2" w14:textId="77777777" w:rsidR="00EB41F9" w:rsidRPr="00B371F5" w:rsidRDefault="00EB41F9" w:rsidP="00004D46">
            <w:pPr>
              <w:spacing w:line="256" w:lineRule="auto"/>
              <w:jc w:val="center"/>
              <w:rPr>
                <w:rFonts w:asciiTheme="minorHAnsi" w:hAnsiTheme="minorHAnsi" w:cs="Arial"/>
                <w:sz w:val="22"/>
                <w:szCs w:val="22"/>
                <w:lang w:eastAsia="en-US"/>
              </w:rPr>
            </w:pPr>
          </w:p>
          <w:p w14:paraId="60D4CD23" w14:textId="77777777" w:rsidR="00EB41F9" w:rsidRPr="00B371F5" w:rsidRDefault="00EB41F9" w:rsidP="00004D46">
            <w:pPr>
              <w:spacing w:line="256" w:lineRule="auto"/>
              <w:jc w:val="center"/>
              <w:rPr>
                <w:rFonts w:asciiTheme="minorHAnsi" w:hAnsiTheme="minorHAnsi" w:cs="Arial"/>
                <w:sz w:val="22"/>
                <w:szCs w:val="22"/>
                <w:lang w:eastAsia="en-US"/>
              </w:rPr>
            </w:pPr>
          </w:p>
          <w:p w14:paraId="5ECE9706" w14:textId="77777777" w:rsidR="00EB41F9" w:rsidRPr="00B371F5" w:rsidRDefault="00EB41F9" w:rsidP="00004D46">
            <w:pPr>
              <w:spacing w:line="256" w:lineRule="auto"/>
              <w:jc w:val="center"/>
              <w:rPr>
                <w:rFonts w:asciiTheme="minorHAnsi" w:hAnsiTheme="minorHAnsi" w:cs="Arial"/>
                <w:sz w:val="22"/>
                <w:szCs w:val="22"/>
                <w:lang w:eastAsia="en-US"/>
              </w:rPr>
            </w:pPr>
          </w:p>
        </w:tc>
        <w:tc>
          <w:tcPr>
            <w:tcW w:w="5230" w:type="dxa"/>
            <w:gridSpan w:val="3"/>
            <w:tcBorders>
              <w:top w:val="single" w:sz="4" w:space="0" w:color="auto"/>
              <w:left w:val="single" w:sz="4" w:space="0" w:color="auto"/>
              <w:bottom w:val="single" w:sz="4" w:space="0" w:color="auto"/>
              <w:right w:val="single" w:sz="4" w:space="0" w:color="auto"/>
            </w:tcBorders>
          </w:tcPr>
          <w:p w14:paraId="36849CD1" w14:textId="77777777" w:rsidR="00EB41F9" w:rsidRPr="00B371F5" w:rsidRDefault="00EB41F9" w:rsidP="00004D46">
            <w:pPr>
              <w:spacing w:line="256" w:lineRule="auto"/>
              <w:jc w:val="center"/>
              <w:rPr>
                <w:rFonts w:asciiTheme="minorHAnsi" w:hAnsiTheme="minorHAnsi" w:cs="Arial"/>
                <w:sz w:val="22"/>
                <w:szCs w:val="22"/>
                <w:lang w:eastAsia="en-US"/>
              </w:rPr>
            </w:pPr>
          </w:p>
        </w:tc>
      </w:tr>
    </w:tbl>
    <w:p w14:paraId="1E6C971D" w14:textId="77777777" w:rsidR="00EB41F9" w:rsidRPr="00B371F5" w:rsidRDefault="00EB41F9" w:rsidP="00C84352">
      <w:pPr>
        <w:rPr>
          <w:rFonts w:asciiTheme="minorHAnsi" w:hAnsiTheme="minorHAnsi"/>
          <w:sz w:val="22"/>
          <w:szCs w:val="22"/>
        </w:rPr>
      </w:pPr>
    </w:p>
    <w:p w14:paraId="46EDF21A" w14:textId="77777777" w:rsidR="00EB41F9" w:rsidRPr="00B371F5" w:rsidRDefault="00EB41F9" w:rsidP="00EB41F9">
      <w:pPr>
        <w:ind w:left="5664" w:firstLine="708"/>
        <w:rPr>
          <w:rFonts w:asciiTheme="minorHAnsi" w:hAnsiTheme="minorHAnsi"/>
          <w:sz w:val="22"/>
          <w:szCs w:val="22"/>
        </w:rPr>
      </w:pPr>
    </w:p>
    <w:p w14:paraId="316D9C9F" w14:textId="77777777" w:rsidR="00EB41F9" w:rsidRPr="00B371F5" w:rsidRDefault="00EB41F9" w:rsidP="00EB41F9">
      <w:pPr>
        <w:ind w:left="5664" w:firstLine="708"/>
        <w:rPr>
          <w:rFonts w:asciiTheme="minorHAnsi" w:hAnsiTheme="minorHAnsi"/>
          <w:sz w:val="22"/>
          <w:szCs w:val="22"/>
        </w:rPr>
      </w:pPr>
    </w:p>
    <w:p w14:paraId="551E5D0C" w14:textId="77777777" w:rsidR="00EB41F9" w:rsidRPr="00B371F5" w:rsidRDefault="00EB41F9" w:rsidP="00EB41F9">
      <w:pPr>
        <w:ind w:left="5664" w:firstLine="708"/>
        <w:rPr>
          <w:rFonts w:asciiTheme="minorHAnsi" w:hAnsiTheme="minorHAnsi"/>
          <w:sz w:val="22"/>
          <w:szCs w:val="22"/>
        </w:rPr>
      </w:pPr>
    </w:p>
    <w:p w14:paraId="08E474AC" w14:textId="77777777" w:rsidR="00EB41F9" w:rsidRPr="00B371F5" w:rsidRDefault="00EB41F9" w:rsidP="00EB41F9">
      <w:pPr>
        <w:ind w:left="5664" w:firstLine="708"/>
        <w:rPr>
          <w:rFonts w:asciiTheme="minorHAnsi" w:hAnsiTheme="minorHAnsi"/>
          <w:sz w:val="22"/>
          <w:szCs w:val="22"/>
        </w:rPr>
      </w:pPr>
    </w:p>
    <w:p w14:paraId="3F5C9FC2" w14:textId="77777777" w:rsidR="00EB41F9" w:rsidRPr="00B371F5" w:rsidRDefault="00EB41F9" w:rsidP="00EB41F9">
      <w:pPr>
        <w:ind w:left="5664" w:firstLine="708"/>
        <w:rPr>
          <w:rFonts w:asciiTheme="minorHAnsi" w:hAnsiTheme="minorHAnsi"/>
          <w:sz w:val="22"/>
          <w:szCs w:val="22"/>
        </w:rPr>
      </w:pPr>
    </w:p>
    <w:p w14:paraId="5F69B4EF" w14:textId="77777777" w:rsidR="00EB41F9" w:rsidRDefault="00EB41F9" w:rsidP="00EB41F9">
      <w:pPr>
        <w:ind w:left="5664" w:firstLine="708"/>
        <w:rPr>
          <w:rFonts w:asciiTheme="minorHAnsi" w:hAnsiTheme="minorHAnsi"/>
          <w:sz w:val="22"/>
          <w:szCs w:val="22"/>
        </w:rPr>
      </w:pPr>
    </w:p>
    <w:p w14:paraId="38D1B918" w14:textId="77777777" w:rsidR="00C84352" w:rsidRDefault="00C84352" w:rsidP="00EB41F9">
      <w:pPr>
        <w:ind w:left="5664" w:firstLine="708"/>
        <w:rPr>
          <w:rFonts w:asciiTheme="minorHAnsi" w:hAnsiTheme="minorHAnsi"/>
          <w:sz w:val="22"/>
          <w:szCs w:val="22"/>
        </w:rPr>
      </w:pPr>
    </w:p>
    <w:p w14:paraId="42569B64" w14:textId="62A0EB89" w:rsidR="00C84352" w:rsidRDefault="00E71C19" w:rsidP="00E71C19">
      <w:pPr>
        <w:jc w:val="both"/>
        <w:rPr>
          <w:rFonts w:asciiTheme="minorHAnsi" w:hAnsiTheme="minorHAnsi"/>
          <w:sz w:val="22"/>
          <w:szCs w:val="22"/>
        </w:rPr>
      </w:pPr>
      <w:r>
        <w:rPr>
          <w:noProof/>
        </w:rPr>
        <w:lastRenderedPageBreak/>
        <w:drawing>
          <wp:inline distT="0" distB="0" distL="0" distR="0" wp14:anchorId="5278C9E6" wp14:editId="6A6FA7B7">
            <wp:extent cx="5759450" cy="963083"/>
            <wp:effectExtent l="0" t="0" r="0" b="889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963083"/>
                    </a:xfrm>
                    <a:prstGeom prst="rect">
                      <a:avLst/>
                    </a:prstGeom>
                  </pic:spPr>
                </pic:pic>
              </a:graphicData>
            </a:graphic>
          </wp:inline>
        </w:drawing>
      </w:r>
    </w:p>
    <w:p w14:paraId="252B4CAC" w14:textId="7207BF38" w:rsidR="00C84352" w:rsidRPr="00E71C19" w:rsidRDefault="0098652F" w:rsidP="00C84352">
      <w:pPr>
        <w:jc w:val="right"/>
        <w:rPr>
          <w:rFonts w:asciiTheme="minorHAnsi" w:hAnsiTheme="minorHAnsi" w:cs="Arial"/>
          <w:sz w:val="22"/>
          <w:szCs w:val="22"/>
        </w:rPr>
      </w:pPr>
      <w:r w:rsidRPr="00E71C19">
        <w:rPr>
          <w:rFonts w:asciiTheme="minorHAnsi" w:hAnsiTheme="minorHAnsi" w:cs="Arial"/>
          <w:sz w:val="22"/>
          <w:szCs w:val="22"/>
        </w:rPr>
        <w:t>Załącznik nr 2</w:t>
      </w:r>
      <w:r w:rsidR="00C84352" w:rsidRPr="00E71C19">
        <w:rPr>
          <w:rFonts w:asciiTheme="minorHAnsi" w:hAnsiTheme="minorHAnsi" w:cs="Arial"/>
          <w:sz w:val="22"/>
          <w:szCs w:val="22"/>
        </w:rPr>
        <w:t xml:space="preserve"> do umowy</w:t>
      </w:r>
    </w:p>
    <w:p w14:paraId="09293210" w14:textId="77777777" w:rsidR="00C84352" w:rsidRPr="00E71C19" w:rsidRDefault="00C84352" w:rsidP="00C84352">
      <w:pPr>
        <w:jc w:val="right"/>
        <w:rPr>
          <w:rFonts w:asciiTheme="minorHAnsi" w:hAnsiTheme="minorHAnsi" w:cs="Arial"/>
          <w:sz w:val="22"/>
          <w:szCs w:val="22"/>
        </w:rPr>
      </w:pPr>
      <w:r w:rsidRPr="00E71C19">
        <w:rPr>
          <w:rFonts w:asciiTheme="minorHAnsi" w:hAnsiTheme="minorHAnsi" w:cs="Arial"/>
          <w:sz w:val="22"/>
          <w:szCs w:val="22"/>
        </w:rPr>
        <w:t>Zabrze, dn. ……………..</w:t>
      </w:r>
    </w:p>
    <w:p w14:paraId="13AE5572" w14:textId="77777777" w:rsidR="00C84352" w:rsidRPr="00E71C19" w:rsidRDefault="00C84352" w:rsidP="00C84352">
      <w:pPr>
        <w:jc w:val="right"/>
        <w:rPr>
          <w:rFonts w:asciiTheme="minorHAnsi" w:hAnsiTheme="minorHAnsi" w:cs="Arial"/>
          <w:sz w:val="22"/>
          <w:szCs w:val="22"/>
        </w:rPr>
      </w:pPr>
    </w:p>
    <w:p w14:paraId="2EE18731" w14:textId="500F8A38" w:rsidR="00C84352" w:rsidRPr="00E71C19" w:rsidRDefault="00E71C19" w:rsidP="00E71C19">
      <w:pPr>
        <w:jc w:val="center"/>
        <w:rPr>
          <w:rFonts w:asciiTheme="minorHAnsi" w:hAnsiTheme="minorHAnsi" w:cs="Arial"/>
          <w:b/>
          <w:sz w:val="22"/>
          <w:szCs w:val="22"/>
        </w:rPr>
      </w:pPr>
      <w:r w:rsidRPr="00E71C19">
        <w:rPr>
          <w:rFonts w:asciiTheme="minorHAnsi" w:hAnsiTheme="minorHAnsi" w:cs="Arial"/>
          <w:b/>
          <w:sz w:val="22"/>
          <w:szCs w:val="22"/>
        </w:rPr>
        <w:t>PROTOKÓŁ ODBYCIA INSTRUKTAŻU Wysokosprawnej Chromatografii Cieczowej HPLC</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39"/>
        <w:gridCol w:w="932"/>
        <w:gridCol w:w="5245"/>
      </w:tblGrid>
      <w:tr w:rsidR="00E71C19" w:rsidRPr="00E71C19" w14:paraId="4B87AE30" w14:textId="77777777" w:rsidTr="00E71C19">
        <w:trPr>
          <w:cantSplit/>
          <w:jc w:val="center"/>
        </w:trPr>
        <w:tc>
          <w:tcPr>
            <w:tcW w:w="4471" w:type="dxa"/>
            <w:gridSpan w:val="2"/>
            <w:tcBorders>
              <w:top w:val="single" w:sz="4" w:space="0" w:color="auto"/>
              <w:left w:val="single" w:sz="4" w:space="0" w:color="auto"/>
              <w:bottom w:val="single" w:sz="4" w:space="0" w:color="auto"/>
              <w:right w:val="single" w:sz="4" w:space="0" w:color="auto"/>
            </w:tcBorders>
            <w:hideMark/>
          </w:tcPr>
          <w:p w14:paraId="337FE843" w14:textId="761977C0" w:rsidR="00E71C19" w:rsidRPr="00E71C19" w:rsidRDefault="00E71C19" w:rsidP="00E71C19">
            <w:pPr>
              <w:spacing w:line="256" w:lineRule="auto"/>
              <w:rPr>
                <w:rFonts w:asciiTheme="minorHAnsi" w:hAnsiTheme="minorHAnsi" w:cs="Arial"/>
                <w:b/>
                <w:bCs/>
                <w:sz w:val="22"/>
                <w:szCs w:val="22"/>
                <w:lang w:eastAsia="en-US"/>
              </w:rPr>
            </w:pPr>
            <w:r w:rsidRPr="00E71C19">
              <w:rPr>
                <w:rFonts w:asciiTheme="minorHAnsi" w:hAnsiTheme="minorHAnsi" w:cs="Arial"/>
                <w:b/>
                <w:bCs/>
                <w:sz w:val="22"/>
                <w:szCs w:val="22"/>
                <w:lang w:eastAsia="en-US"/>
              </w:rPr>
              <w:t>Prze</w:t>
            </w:r>
            <w:r>
              <w:rPr>
                <w:rFonts w:asciiTheme="minorHAnsi" w:hAnsiTheme="minorHAnsi" w:cs="Arial"/>
                <w:b/>
                <w:bCs/>
                <w:sz w:val="22"/>
                <w:szCs w:val="22"/>
                <w:lang w:eastAsia="en-US"/>
              </w:rPr>
              <w:t>prowadzający</w:t>
            </w:r>
          </w:p>
        </w:tc>
        <w:tc>
          <w:tcPr>
            <w:tcW w:w="5245" w:type="dxa"/>
            <w:tcBorders>
              <w:top w:val="single" w:sz="4" w:space="0" w:color="auto"/>
              <w:left w:val="single" w:sz="4" w:space="0" w:color="auto"/>
              <w:bottom w:val="single" w:sz="4" w:space="0" w:color="auto"/>
              <w:right w:val="single" w:sz="4" w:space="0" w:color="auto"/>
            </w:tcBorders>
            <w:hideMark/>
          </w:tcPr>
          <w:p w14:paraId="4CFE1C12" w14:textId="581DD423" w:rsidR="00E71C19" w:rsidRPr="00E71C19" w:rsidRDefault="00E71C19" w:rsidP="00E71C19">
            <w:pPr>
              <w:spacing w:line="256" w:lineRule="auto"/>
              <w:rPr>
                <w:rFonts w:asciiTheme="minorHAnsi" w:hAnsiTheme="minorHAnsi" w:cs="Arial"/>
                <w:b/>
                <w:bCs/>
                <w:sz w:val="22"/>
                <w:szCs w:val="22"/>
                <w:lang w:eastAsia="en-US"/>
              </w:rPr>
            </w:pPr>
            <w:r>
              <w:rPr>
                <w:rFonts w:asciiTheme="minorHAnsi" w:hAnsiTheme="minorHAnsi" w:cs="Arial"/>
                <w:b/>
                <w:bCs/>
                <w:sz w:val="22"/>
                <w:szCs w:val="22"/>
                <w:lang w:eastAsia="en-US"/>
              </w:rPr>
              <w:t>Odbierający</w:t>
            </w:r>
          </w:p>
        </w:tc>
      </w:tr>
      <w:tr w:rsidR="00E71C19" w:rsidRPr="00E71C19" w14:paraId="59595CCB" w14:textId="77777777" w:rsidTr="00E71C19">
        <w:trPr>
          <w:cantSplit/>
          <w:jc w:val="center"/>
        </w:trPr>
        <w:tc>
          <w:tcPr>
            <w:tcW w:w="4471" w:type="dxa"/>
            <w:gridSpan w:val="2"/>
            <w:tcBorders>
              <w:top w:val="single" w:sz="4" w:space="0" w:color="auto"/>
              <w:left w:val="single" w:sz="4" w:space="0" w:color="auto"/>
              <w:bottom w:val="single" w:sz="4" w:space="0" w:color="auto"/>
              <w:right w:val="single" w:sz="4" w:space="0" w:color="auto"/>
            </w:tcBorders>
          </w:tcPr>
          <w:p w14:paraId="1B4801EC" w14:textId="1482CB95" w:rsidR="00E71C19" w:rsidRPr="00E71C19" w:rsidRDefault="00E71C19" w:rsidP="00800886">
            <w:pPr>
              <w:spacing w:line="256" w:lineRule="auto"/>
              <w:rPr>
                <w:rFonts w:asciiTheme="minorHAnsi" w:hAnsiTheme="minorHAnsi" w:cs="Arial"/>
                <w:bCs/>
                <w:sz w:val="22"/>
                <w:szCs w:val="22"/>
                <w:lang w:eastAsia="en-US"/>
              </w:rPr>
            </w:pPr>
          </w:p>
        </w:tc>
        <w:tc>
          <w:tcPr>
            <w:tcW w:w="5245" w:type="dxa"/>
            <w:tcBorders>
              <w:top w:val="single" w:sz="4" w:space="0" w:color="auto"/>
              <w:left w:val="single" w:sz="4" w:space="0" w:color="auto"/>
              <w:bottom w:val="single" w:sz="4" w:space="0" w:color="auto"/>
              <w:right w:val="single" w:sz="4" w:space="0" w:color="auto"/>
            </w:tcBorders>
            <w:hideMark/>
          </w:tcPr>
          <w:p w14:paraId="347E72B5" w14:textId="77777777" w:rsidR="00E71C19" w:rsidRPr="00E71C19" w:rsidRDefault="00E71C19" w:rsidP="00800886">
            <w:pPr>
              <w:spacing w:line="256" w:lineRule="auto"/>
              <w:rPr>
                <w:rFonts w:asciiTheme="minorHAnsi" w:hAnsiTheme="minorHAnsi" w:cs="Arial"/>
                <w:b/>
                <w:sz w:val="22"/>
                <w:szCs w:val="22"/>
                <w:lang w:eastAsia="en-US"/>
              </w:rPr>
            </w:pPr>
            <w:r w:rsidRPr="00E71C19">
              <w:rPr>
                <w:rFonts w:asciiTheme="minorHAnsi" w:hAnsiTheme="minorHAnsi" w:cs="Arial"/>
                <w:b/>
                <w:sz w:val="22"/>
                <w:szCs w:val="22"/>
                <w:lang w:eastAsia="en-US"/>
              </w:rPr>
              <w:t>Śląski Park Technologii Medycznych</w:t>
            </w:r>
          </w:p>
          <w:p w14:paraId="72035787" w14:textId="77777777" w:rsidR="00E71C19" w:rsidRPr="00E71C19" w:rsidRDefault="00E71C19" w:rsidP="00800886">
            <w:pPr>
              <w:spacing w:line="256" w:lineRule="auto"/>
              <w:rPr>
                <w:rFonts w:asciiTheme="minorHAnsi" w:hAnsiTheme="minorHAnsi" w:cs="Arial"/>
                <w:b/>
                <w:sz w:val="22"/>
                <w:szCs w:val="22"/>
                <w:lang w:eastAsia="en-US"/>
              </w:rPr>
            </w:pPr>
            <w:r w:rsidRPr="00E71C19">
              <w:rPr>
                <w:rFonts w:asciiTheme="minorHAnsi" w:hAnsiTheme="minorHAnsi" w:cs="Arial"/>
                <w:b/>
                <w:sz w:val="22"/>
                <w:szCs w:val="22"/>
                <w:lang w:eastAsia="en-US"/>
              </w:rPr>
              <w:t xml:space="preserve">Kardio-Med Silesia Spółka  z o. o. </w:t>
            </w:r>
          </w:p>
          <w:p w14:paraId="0541C4B7" w14:textId="77777777" w:rsidR="00E71C19" w:rsidRPr="00E71C19" w:rsidRDefault="00E71C19" w:rsidP="00800886">
            <w:pPr>
              <w:spacing w:line="256" w:lineRule="auto"/>
              <w:rPr>
                <w:rFonts w:asciiTheme="minorHAnsi" w:hAnsiTheme="minorHAnsi" w:cs="Arial"/>
                <w:bCs/>
                <w:sz w:val="22"/>
                <w:szCs w:val="22"/>
                <w:lang w:eastAsia="en-US"/>
              </w:rPr>
            </w:pPr>
            <w:r w:rsidRPr="00E71C19">
              <w:rPr>
                <w:rFonts w:asciiTheme="minorHAnsi" w:hAnsiTheme="minorHAnsi" w:cs="Arial"/>
                <w:bCs/>
                <w:sz w:val="22"/>
                <w:szCs w:val="22"/>
                <w:lang w:eastAsia="en-US"/>
              </w:rPr>
              <w:t>ul. M. C. Skłodowskiej 10C</w:t>
            </w:r>
          </w:p>
          <w:p w14:paraId="47245EE5" w14:textId="77777777" w:rsidR="00E71C19" w:rsidRPr="00E71C19" w:rsidRDefault="00E71C19" w:rsidP="00800886">
            <w:pPr>
              <w:spacing w:line="256" w:lineRule="auto"/>
              <w:rPr>
                <w:rFonts w:asciiTheme="minorHAnsi" w:hAnsiTheme="minorHAnsi" w:cs="Arial"/>
                <w:b/>
                <w:bCs/>
                <w:sz w:val="22"/>
                <w:szCs w:val="22"/>
                <w:lang w:eastAsia="en-US"/>
              </w:rPr>
            </w:pPr>
            <w:r w:rsidRPr="00E71C19">
              <w:rPr>
                <w:rFonts w:asciiTheme="minorHAnsi" w:hAnsiTheme="minorHAnsi" w:cs="Arial"/>
                <w:bCs/>
                <w:sz w:val="22"/>
                <w:szCs w:val="22"/>
                <w:lang w:eastAsia="en-US"/>
              </w:rPr>
              <w:t>41-800 Zabrze</w:t>
            </w:r>
          </w:p>
        </w:tc>
      </w:tr>
      <w:tr w:rsidR="00E71C19" w:rsidRPr="00E71C19" w14:paraId="2BEF04FE" w14:textId="77777777" w:rsidTr="00E71C19">
        <w:trPr>
          <w:cantSplit/>
          <w:jc w:val="center"/>
        </w:trPr>
        <w:tc>
          <w:tcPr>
            <w:tcW w:w="9716" w:type="dxa"/>
            <w:gridSpan w:val="3"/>
            <w:tcBorders>
              <w:top w:val="single" w:sz="4" w:space="0" w:color="auto"/>
              <w:left w:val="single" w:sz="4" w:space="0" w:color="auto"/>
              <w:bottom w:val="single" w:sz="4" w:space="0" w:color="auto"/>
              <w:right w:val="single" w:sz="4" w:space="0" w:color="auto"/>
            </w:tcBorders>
            <w:shd w:val="clear" w:color="auto" w:fill="D9D9D9"/>
          </w:tcPr>
          <w:p w14:paraId="5449BD46" w14:textId="77777777" w:rsidR="00E71C19" w:rsidRPr="00E71C19" w:rsidRDefault="00E71C19" w:rsidP="00800886">
            <w:pPr>
              <w:spacing w:line="256" w:lineRule="auto"/>
              <w:jc w:val="center"/>
              <w:rPr>
                <w:rFonts w:asciiTheme="minorHAnsi" w:hAnsiTheme="minorHAnsi" w:cs="Arial"/>
                <w:sz w:val="22"/>
                <w:szCs w:val="22"/>
                <w:lang w:eastAsia="en-US"/>
              </w:rPr>
            </w:pPr>
          </w:p>
        </w:tc>
      </w:tr>
      <w:tr w:rsidR="00E71C19" w:rsidRPr="00E71C19" w14:paraId="2EB4E1B9" w14:textId="77777777" w:rsidTr="00E71C19">
        <w:trPr>
          <w:cantSplit/>
          <w:jc w:val="center"/>
        </w:trPr>
        <w:tc>
          <w:tcPr>
            <w:tcW w:w="3539" w:type="dxa"/>
            <w:tcBorders>
              <w:top w:val="single" w:sz="4" w:space="0" w:color="auto"/>
              <w:left w:val="single" w:sz="4" w:space="0" w:color="auto"/>
              <w:bottom w:val="single" w:sz="4" w:space="0" w:color="auto"/>
              <w:right w:val="single" w:sz="4" w:space="0" w:color="auto"/>
            </w:tcBorders>
            <w:hideMark/>
          </w:tcPr>
          <w:p w14:paraId="0B9F4098" w14:textId="77777777" w:rsidR="00E71C19" w:rsidRPr="00E71C19" w:rsidRDefault="00E71C19" w:rsidP="00800886">
            <w:pPr>
              <w:spacing w:line="256" w:lineRule="auto"/>
              <w:rPr>
                <w:rFonts w:asciiTheme="minorHAnsi" w:hAnsiTheme="minorHAnsi" w:cs="Arial"/>
                <w:sz w:val="22"/>
                <w:szCs w:val="22"/>
                <w:lang w:eastAsia="en-US"/>
              </w:rPr>
            </w:pPr>
            <w:r w:rsidRPr="00E71C19">
              <w:rPr>
                <w:rFonts w:asciiTheme="minorHAnsi" w:hAnsiTheme="minorHAnsi" w:cs="Arial"/>
                <w:b/>
                <w:sz w:val="22"/>
                <w:szCs w:val="22"/>
                <w:lang w:eastAsia="en-US"/>
              </w:rPr>
              <w:t>Numer i data umowy</w:t>
            </w:r>
          </w:p>
        </w:tc>
        <w:tc>
          <w:tcPr>
            <w:tcW w:w="6177" w:type="dxa"/>
            <w:gridSpan w:val="2"/>
            <w:tcBorders>
              <w:top w:val="single" w:sz="4" w:space="0" w:color="auto"/>
              <w:left w:val="single" w:sz="4" w:space="0" w:color="auto"/>
              <w:bottom w:val="single" w:sz="4" w:space="0" w:color="auto"/>
              <w:right w:val="single" w:sz="4" w:space="0" w:color="auto"/>
            </w:tcBorders>
          </w:tcPr>
          <w:p w14:paraId="777DC329" w14:textId="78C8DD1E" w:rsidR="00E71C19" w:rsidRPr="00E71C19" w:rsidRDefault="00E71C19" w:rsidP="00800886">
            <w:pPr>
              <w:spacing w:line="256" w:lineRule="auto"/>
              <w:jc w:val="center"/>
              <w:rPr>
                <w:rFonts w:asciiTheme="minorHAnsi" w:hAnsiTheme="minorHAnsi" w:cs="Arial"/>
                <w:sz w:val="22"/>
                <w:szCs w:val="22"/>
                <w:lang w:eastAsia="en-US"/>
              </w:rPr>
            </w:pPr>
          </w:p>
        </w:tc>
      </w:tr>
      <w:tr w:rsidR="00E71C19" w:rsidRPr="00E71C19" w14:paraId="7E9CD2C0" w14:textId="77777777" w:rsidTr="00E71C19">
        <w:trPr>
          <w:cantSplit/>
          <w:jc w:val="center"/>
        </w:trPr>
        <w:tc>
          <w:tcPr>
            <w:tcW w:w="3539" w:type="dxa"/>
            <w:tcBorders>
              <w:top w:val="single" w:sz="4" w:space="0" w:color="auto"/>
              <w:left w:val="single" w:sz="4" w:space="0" w:color="auto"/>
              <w:bottom w:val="single" w:sz="4" w:space="0" w:color="auto"/>
              <w:right w:val="single" w:sz="4" w:space="0" w:color="auto"/>
            </w:tcBorders>
            <w:hideMark/>
          </w:tcPr>
          <w:p w14:paraId="6C444A59" w14:textId="0C6537D5" w:rsidR="00E71C19" w:rsidRPr="00E71C19" w:rsidRDefault="00E71C19" w:rsidP="00800886">
            <w:pPr>
              <w:spacing w:line="256" w:lineRule="auto"/>
              <w:rPr>
                <w:rFonts w:asciiTheme="minorHAnsi" w:hAnsiTheme="minorHAnsi" w:cs="Arial"/>
                <w:sz w:val="22"/>
                <w:szCs w:val="22"/>
                <w:lang w:eastAsia="en-US"/>
              </w:rPr>
            </w:pPr>
            <w:r w:rsidRPr="00E71C19">
              <w:rPr>
                <w:rFonts w:asciiTheme="minorHAnsi" w:hAnsiTheme="minorHAnsi" w:cs="Arial"/>
                <w:b/>
                <w:sz w:val="22"/>
                <w:szCs w:val="22"/>
                <w:lang w:eastAsia="en-US"/>
              </w:rPr>
              <w:t>Osoba przeprowadzająca instruktaż</w:t>
            </w:r>
          </w:p>
        </w:tc>
        <w:tc>
          <w:tcPr>
            <w:tcW w:w="6177" w:type="dxa"/>
            <w:gridSpan w:val="2"/>
            <w:tcBorders>
              <w:top w:val="single" w:sz="4" w:space="0" w:color="auto"/>
              <w:left w:val="single" w:sz="4" w:space="0" w:color="auto"/>
              <w:bottom w:val="single" w:sz="4" w:space="0" w:color="auto"/>
              <w:right w:val="single" w:sz="4" w:space="0" w:color="auto"/>
            </w:tcBorders>
          </w:tcPr>
          <w:p w14:paraId="12E537DD" w14:textId="221BA95E" w:rsidR="00E71C19" w:rsidRPr="00E71C19" w:rsidRDefault="00E71C19" w:rsidP="00800886">
            <w:pPr>
              <w:spacing w:line="256" w:lineRule="auto"/>
              <w:jc w:val="center"/>
              <w:rPr>
                <w:rFonts w:asciiTheme="minorHAnsi" w:hAnsiTheme="minorHAnsi" w:cs="Arial"/>
                <w:sz w:val="22"/>
                <w:szCs w:val="22"/>
                <w:lang w:eastAsia="en-US"/>
              </w:rPr>
            </w:pPr>
          </w:p>
        </w:tc>
      </w:tr>
      <w:tr w:rsidR="00E71C19" w:rsidRPr="00E71C19" w14:paraId="3FCD635F" w14:textId="77777777" w:rsidTr="00E71C19">
        <w:trPr>
          <w:cantSplit/>
          <w:jc w:val="center"/>
        </w:trPr>
        <w:tc>
          <w:tcPr>
            <w:tcW w:w="3539" w:type="dxa"/>
            <w:tcBorders>
              <w:top w:val="single" w:sz="4" w:space="0" w:color="auto"/>
              <w:left w:val="single" w:sz="4" w:space="0" w:color="auto"/>
              <w:bottom w:val="single" w:sz="4" w:space="0" w:color="auto"/>
              <w:right w:val="single" w:sz="4" w:space="0" w:color="auto"/>
            </w:tcBorders>
            <w:hideMark/>
          </w:tcPr>
          <w:p w14:paraId="614E1C2A" w14:textId="77777777" w:rsidR="00E71C19" w:rsidRPr="00E71C19" w:rsidRDefault="00E71C19" w:rsidP="00800886">
            <w:pPr>
              <w:spacing w:line="256" w:lineRule="auto"/>
              <w:rPr>
                <w:rFonts w:asciiTheme="minorHAnsi" w:hAnsiTheme="minorHAnsi" w:cs="Arial"/>
                <w:sz w:val="22"/>
                <w:szCs w:val="22"/>
                <w:lang w:eastAsia="en-US"/>
              </w:rPr>
            </w:pPr>
            <w:r w:rsidRPr="00E71C19">
              <w:rPr>
                <w:rFonts w:asciiTheme="minorHAnsi" w:hAnsiTheme="minorHAnsi" w:cs="Arial"/>
                <w:b/>
                <w:sz w:val="22"/>
                <w:szCs w:val="22"/>
                <w:lang w:eastAsia="en-US"/>
              </w:rPr>
              <w:t>Data przeprowadzenia instruktarzu</w:t>
            </w:r>
          </w:p>
        </w:tc>
        <w:tc>
          <w:tcPr>
            <w:tcW w:w="6177" w:type="dxa"/>
            <w:gridSpan w:val="2"/>
            <w:tcBorders>
              <w:top w:val="single" w:sz="4" w:space="0" w:color="auto"/>
              <w:left w:val="single" w:sz="4" w:space="0" w:color="auto"/>
              <w:bottom w:val="single" w:sz="4" w:space="0" w:color="auto"/>
              <w:right w:val="single" w:sz="4" w:space="0" w:color="auto"/>
            </w:tcBorders>
          </w:tcPr>
          <w:p w14:paraId="0C9B6063" w14:textId="1A3D3D76" w:rsidR="00E71C19" w:rsidRPr="00E71C19" w:rsidRDefault="00E71C19" w:rsidP="00800886">
            <w:pPr>
              <w:spacing w:line="256" w:lineRule="auto"/>
              <w:jc w:val="center"/>
              <w:rPr>
                <w:rFonts w:asciiTheme="minorHAnsi" w:hAnsiTheme="minorHAnsi" w:cs="Arial"/>
                <w:sz w:val="22"/>
                <w:szCs w:val="22"/>
                <w:lang w:eastAsia="en-US"/>
              </w:rPr>
            </w:pPr>
          </w:p>
        </w:tc>
      </w:tr>
      <w:tr w:rsidR="00E71C19" w:rsidRPr="00E71C19" w14:paraId="10FC4275" w14:textId="77777777" w:rsidTr="00E71C19">
        <w:trPr>
          <w:cantSplit/>
          <w:jc w:val="center"/>
        </w:trPr>
        <w:tc>
          <w:tcPr>
            <w:tcW w:w="9716" w:type="dxa"/>
            <w:gridSpan w:val="3"/>
            <w:tcBorders>
              <w:top w:val="single" w:sz="4" w:space="0" w:color="auto"/>
              <w:left w:val="single" w:sz="4" w:space="0" w:color="auto"/>
              <w:bottom w:val="single" w:sz="4" w:space="0" w:color="auto"/>
              <w:right w:val="single" w:sz="4" w:space="0" w:color="auto"/>
            </w:tcBorders>
            <w:shd w:val="clear" w:color="auto" w:fill="D9D9D9"/>
          </w:tcPr>
          <w:p w14:paraId="456A1033" w14:textId="77777777" w:rsidR="00E71C19" w:rsidRPr="00E71C19" w:rsidRDefault="00E71C19" w:rsidP="00800886">
            <w:pPr>
              <w:spacing w:line="256" w:lineRule="auto"/>
              <w:jc w:val="center"/>
              <w:rPr>
                <w:rFonts w:asciiTheme="minorHAnsi" w:hAnsiTheme="minorHAnsi" w:cs="Arial"/>
                <w:sz w:val="22"/>
                <w:szCs w:val="22"/>
                <w:lang w:eastAsia="en-US"/>
              </w:rPr>
            </w:pPr>
          </w:p>
        </w:tc>
      </w:tr>
      <w:tr w:rsidR="00E71C19" w:rsidRPr="00E71C19" w14:paraId="557CEFF6" w14:textId="77777777" w:rsidTr="00E71C19">
        <w:trPr>
          <w:cantSplit/>
          <w:jc w:val="center"/>
        </w:trPr>
        <w:tc>
          <w:tcPr>
            <w:tcW w:w="9716" w:type="dxa"/>
            <w:gridSpan w:val="3"/>
            <w:tcBorders>
              <w:top w:val="single" w:sz="4" w:space="0" w:color="auto"/>
              <w:left w:val="single" w:sz="4" w:space="0" w:color="auto"/>
              <w:bottom w:val="single" w:sz="4" w:space="0" w:color="auto"/>
              <w:right w:val="single" w:sz="4" w:space="0" w:color="auto"/>
            </w:tcBorders>
            <w:hideMark/>
          </w:tcPr>
          <w:p w14:paraId="2B898340" w14:textId="77777777" w:rsidR="00E71C19" w:rsidRPr="00E71C19" w:rsidRDefault="00E71C19" w:rsidP="00800886">
            <w:pPr>
              <w:spacing w:line="256" w:lineRule="auto"/>
              <w:rPr>
                <w:rFonts w:asciiTheme="minorHAnsi" w:hAnsiTheme="minorHAnsi" w:cs="Arial"/>
                <w:b/>
                <w:sz w:val="22"/>
                <w:szCs w:val="22"/>
                <w:lang w:eastAsia="en-US"/>
              </w:rPr>
            </w:pPr>
            <w:r w:rsidRPr="00E71C19">
              <w:rPr>
                <w:rFonts w:asciiTheme="minorHAnsi" w:hAnsiTheme="minorHAnsi" w:cs="Arial"/>
                <w:b/>
                <w:sz w:val="22"/>
                <w:szCs w:val="22"/>
                <w:lang w:eastAsia="en-US"/>
              </w:rPr>
              <w:t>Wykonane czynności (uwagi)</w:t>
            </w:r>
          </w:p>
        </w:tc>
      </w:tr>
      <w:tr w:rsidR="00E71C19" w:rsidRPr="00E71C19" w14:paraId="19BA45A9" w14:textId="77777777" w:rsidTr="00920D1C">
        <w:trPr>
          <w:cantSplit/>
          <w:trHeight w:val="973"/>
          <w:jc w:val="center"/>
        </w:trPr>
        <w:tc>
          <w:tcPr>
            <w:tcW w:w="9716" w:type="dxa"/>
            <w:gridSpan w:val="3"/>
            <w:tcBorders>
              <w:top w:val="single" w:sz="4" w:space="0" w:color="auto"/>
              <w:left w:val="single" w:sz="4" w:space="0" w:color="auto"/>
              <w:bottom w:val="single" w:sz="4" w:space="0" w:color="auto"/>
              <w:right w:val="single" w:sz="4" w:space="0" w:color="auto"/>
            </w:tcBorders>
          </w:tcPr>
          <w:p w14:paraId="48E87AC2" w14:textId="77777777" w:rsidR="00E71C19" w:rsidRPr="00E71C19" w:rsidRDefault="00E71C19" w:rsidP="002A4C26">
            <w:pPr>
              <w:spacing w:line="256" w:lineRule="auto"/>
              <w:jc w:val="both"/>
              <w:rPr>
                <w:rFonts w:asciiTheme="minorHAnsi" w:hAnsiTheme="minorHAnsi" w:cs="Arial"/>
                <w:sz w:val="22"/>
                <w:szCs w:val="22"/>
                <w:lang w:eastAsia="en-US"/>
              </w:rPr>
            </w:pPr>
          </w:p>
        </w:tc>
      </w:tr>
      <w:tr w:rsidR="00E71C19" w:rsidRPr="00E71C19" w14:paraId="5374D0C1" w14:textId="77777777" w:rsidTr="00E71C19">
        <w:trPr>
          <w:cantSplit/>
          <w:jc w:val="center"/>
        </w:trPr>
        <w:tc>
          <w:tcPr>
            <w:tcW w:w="9716" w:type="dxa"/>
            <w:gridSpan w:val="3"/>
            <w:tcBorders>
              <w:top w:val="single" w:sz="4" w:space="0" w:color="auto"/>
              <w:left w:val="single" w:sz="4" w:space="0" w:color="auto"/>
              <w:bottom w:val="single" w:sz="4" w:space="0" w:color="auto"/>
              <w:right w:val="single" w:sz="4" w:space="0" w:color="auto"/>
            </w:tcBorders>
            <w:shd w:val="clear" w:color="auto" w:fill="D9D9D9"/>
          </w:tcPr>
          <w:p w14:paraId="1A0F2E6D" w14:textId="77777777" w:rsidR="00E71C19" w:rsidRPr="00E71C19" w:rsidRDefault="00E71C19" w:rsidP="00800886">
            <w:pPr>
              <w:spacing w:line="256" w:lineRule="auto"/>
              <w:jc w:val="center"/>
              <w:rPr>
                <w:rFonts w:asciiTheme="minorHAnsi" w:hAnsiTheme="minorHAnsi" w:cs="Arial"/>
                <w:sz w:val="22"/>
                <w:szCs w:val="22"/>
                <w:lang w:eastAsia="en-US"/>
              </w:rPr>
            </w:pPr>
          </w:p>
        </w:tc>
      </w:tr>
      <w:tr w:rsidR="00E71C19" w:rsidRPr="00E71C19" w14:paraId="17BEBED4" w14:textId="77777777" w:rsidTr="00E71C19">
        <w:trPr>
          <w:cantSplit/>
          <w:jc w:val="center"/>
        </w:trPr>
        <w:tc>
          <w:tcPr>
            <w:tcW w:w="4471" w:type="dxa"/>
            <w:gridSpan w:val="2"/>
            <w:tcBorders>
              <w:top w:val="single" w:sz="4" w:space="0" w:color="auto"/>
              <w:left w:val="single" w:sz="4" w:space="0" w:color="auto"/>
              <w:bottom w:val="single" w:sz="4" w:space="0" w:color="auto"/>
              <w:right w:val="single" w:sz="4" w:space="0" w:color="auto"/>
            </w:tcBorders>
            <w:hideMark/>
          </w:tcPr>
          <w:p w14:paraId="43796F0E" w14:textId="77777777" w:rsidR="00E71C19" w:rsidRPr="00E71C19" w:rsidRDefault="00E71C19" w:rsidP="00800886">
            <w:pPr>
              <w:spacing w:line="256" w:lineRule="auto"/>
              <w:rPr>
                <w:rFonts w:asciiTheme="minorHAnsi" w:hAnsiTheme="minorHAnsi" w:cs="Arial"/>
                <w:b/>
                <w:sz w:val="22"/>
                <w:szCs w:val="22"/>
                <w:lang w:eastAsia="en-US"/>
              </w:rPr>
            </w:pPr>
            <w:r w:rsidRPr="00E71C19">
              <w:rPr>
                <w:rFonts w:asciiTheme="minorHAnsi" w:hAnsiTheme="minorHAnsi" w:cs="Arial"/>
                <w:b/>
                <w:sz w:val="22"/>
                <w:szCs w:val="22"/>
                <w:lang w:eastAsia="en-US"/>
              </w:rPr>
              <w:t>Pieczęć i podpis osoby instalującej</w:t>
            </w:r>
          </w:p>
        </w:tc>
        <w:tc>
          <w:tcPr>
            <w:tcW w:w="5245" w:type="dxa"/>
            <w:tcBorders>
              <w:top w:val="single" w:sz="4" w:space="0" w:color="auto"/>
              <w:left w:val="single" w:sz="4" w:space="0" w:color="auto"/>
              <w:bottom w:val="single" w:sz="4" w:space="0" w:color="auto"/>
              <w:right w:val="single" w:sz="4" w:space="0" w:color="auto"/>
            </w:tcBorders>
            <w:hideMark/>
          </w:tcPr>
          <w:p w14:paraId="24A637FE" w14:textId="77777777" w:rsidR="00E71C19" w:rsidRPr="00E71C19" w:rsidRDefault="00E71C19" w:rsidP="00800886">
            <w:pPr>
              <w:spacing w:line="256" w:lineRule="auto"/>
              <w:rPr>
                <w:rFonts w:asciiTheme="minorHAnsi" w:hAnsiTheme="minorHAnsi" w:cs="Arial"/>
                <w:b/>
                <w:sz w:val="22"/>
                <w:szCs w:val="22"/>
                <w:lang w:eastAsia="en-US"/>
              </w:rPr>
            </w:pPr>
            <w:r w:rsidRPr="00E71C19">
              <w:rPr>
                <w:rFonts w:asciiTheme="minorHAnsi" w:hAnsiTheme="minorHAnsi" w:cs="Arial"/>
                <w:b/>
                <w:sz w:val="22"/>
                <w:szCs w:val="22"/>
                <w:lang w:eastAsia="en-US"/>
              </w:rPr>
              <w:t>Pieczęć i podpis odbierającego</w:t>
            </w:r>
          </w:p>
        </w:tc>
      </w:tr>
      <w:tr w:rsidR="00E71C19" w:rsidRPr="00E71C19" w14:paraId="0D446928" w14:textId="77777777" w:rsidTr="00E71C19">
        <w:trPr>
          <w:cantSplit/>
          <w:jc w:val="center"/>
        </w:trPr>
        <w:tc>
          <w:tcPr>
            <w:tcW w:w="4471" w:type="dxa"/>
            <w:gridSpan w:val="2"/>
            <w:tcBorders>
              <w:top w:val="single" w:sz="4" w:space="0" w:color="auto"/>
              <w:left w:val="single" w:sz="4" w:space="0" w:color="auto"/>
              <w:bottom w:val="single" w:sz="4" w:space="0" w:color="auto"/>
              <w:right w:val="single" w:sz="4" w:space="0" w:color="auto"/>
            </w:tcBorders>
          </w:tcPr>
          <w:p w14:paraId="0BAB7D4C" w14:textId="77777777" w:rsidR="00E71C19" w:rsidRPr="00E71C19" w:rsidRDefault="00E71C19" w:rsidP="00800886">
            <w:pPr>
              <w:spacing w:line="256" w:lineRule="auto"/>
              <w:jc w:val="center"/>
              <w:rPr>
                <w:rFonts w:asciiTheme="minorHAnsi" w:hAnsiTheme="minorHAnsi" w:cs="Arial"/>
                <w:sz w:val="22"/>
                <w:szCs w:val="22"/>
                <w:lang w:eastAsia="en-US"/>
              </w:rPr>
            </w:pPr>
          </w:p>
          <w:p w14:paraId="4CF27B84" w14:textId="77777777" w:rsidR="00E71C19" w:rsidRPr="00E71C19" w:rsidRDefault="00E71C19" w:rsidP="00800886">
            <w:pPr>
              <w:spacing w:line="256" w:lineRule="auto"/>
              <w:jc w:val="center"/>
              <w:rPr>
                <w:rFonts w:asciiTheme="minorHAnsi" w:hAnsiTheme="minorHAnsi" w:cs="Arial"/>
                <w:sz w:val="22"/>
                <w:szCs w:val="22"/>
                <w:lang w:eastAsia="en-US"/>
              </w:rPr>
            </w:pPr>
          </w:p>
          <w:p w14:paraId="0D79458E" w14:textId="77777777" w:rsidR="00E71C19" w:rsidRPr="00E71C19" w:rsidRDefault="00E71C19" w:rsidP="00800886">
            <w:pPr>
              <w:spacing w:line="256" w:lineRule="auto"/>
              <w:jc w:val="center"/>
              <w:rPr>
                <w:rFonts w:asciiTheme="minorHAnsi" w:hAnsiTheme="minorHAnsi" w:cs="Arial"/>
                <w:sz w:val="22"/>
                <w:szCs w:val="22"/>
                <w:lang w:eastAsia="en-US"/>
              </w:rPr>
            </w:pPr>
          </w:p>
          <w:p w14:paraId="006E20D2" w14:textId="77777777" w:rsidR="00E71C19" w:rsidRPr="00E71C19" w:rsidRDefault="00E71C19" w:rsidP="00800886">
            <w:pPr>
              <w:spacing w:line="256" w:lineRule="auto"/>
              <w:jc w:val="center"/>
              <w:rPr>
                <w:rFonts w:asciiTheme="minorHAnsi" w:hAnsiTheme="minorHAnsi" w:cs="Arial"/>
                <w:sz w:val="22"/>
                <w:szCs w:val="22"/>
                <w:lang w:eastAsia="en-US"/>
              </w:rPr>
            </w:pPr>
          </w:p>
        </w:tc>
        <w:tc>
          <w:tcPr>
            <w:tcW w:w="5245" w:type="dxa"/>
            <w:tcBorders>
              <w:top w:val="single" w:sz="4" w:space="0" w:color="auto"/>
              <w:left w:val="single" w:sz="4" w:space="0" w:color="auto"/>
              <w:bottom w:val="single" w:sz="4" w:space="0" w:color="auto"/>
              <w:right w:val="single" w:sz="4" w:space="0" w:color="auto"/>
            </w:tcBorders>
          </w:tcPr>
          <w:p w14:paraId="1BEDCFAA" w14:textId="77777777" w:rsidR="00E71C19" w:rsidRPr="00E71C19" w:rsidRDefault="00E71C19" w:rsidP="00800886">
            <w:pPr>
              <w:spacing w:line="256" w:lineRule="auto"/>
              <w:jc w:val="center"/>
              <w:rPr>
                <w:rFonts w:asciiTheme="minorHAnsi" w:hAnsiTheme="minorHAnsi" w:cs="Arial"/>
                <w:sz w:val="22"/>
                <w:szCs w:val="22"/>
                <w:lang w:eastAsia="en-US"/>
              </w:rPr>
            </w:pPr>
          </w:p>
        </w:tc>
      </w:tr>
    </w:tbl>
    <w:p w14:paraId="43F64E15" w14:textId="77777777" w:rsidR="00E71C19" w:rsidRPr="00E71C19" w:rsidRDefault="00E71C19" w:rsidP="00C84352">
      <w:pPr>
        <w:rPr>
          <w:rFonts w:asciiTheme="minorHAnsi" w:hAnsiTheme="minorHAnsi" w:cs="Arial"/>
          <w:sz w:val="22"/>
          <w:szCs w:val="22"/>
        </w:rPr>
      </w:pPr>
    </w:p>
    <w:p w14:paraId="1D0C32C0" w14:textId="5B1E4668" w:rsidR="00C84352" w:rsidRPr="00E71C19" w:rsidRDefault="00C84352" w:rsidP="00C84352">
      <w:pPr>
        <w:rPr>
          <w:rFonts w:asciiTheme="minorHAnsi" w:hAnsiTheme="minorHAnsi" w:cs="Arial"/>
          <w:b/>
          <w:sz w:val="22"/>
          <w:szCs w:val="22"/>
        </w:rPr>
      </w:pPr>
      <w:r w:rsidRPr="00E71C19">
        <w:rPr>
          <w:rFonts w:asciiTheme="minorHAnsi" w:hAnsiTheme="minorHAnsi" w:cs="Arial"/>
          <w:b/>
          <w:sz w:val="22"/>
          <w:szCs w:val="22"/>
        </w:rPr>
        <w:t>Personel uczestniczący w instruktażu:</w:t>
      </w:r>
    </w:p>
    <w:p w14:paraId="7803C251" w14:textId="77777777" w:rsidR="00C84352" w:rsidRPr="00E71C19" w:rsidRDefault="00C84352" w:rsidP="00C84352">
      <w:pPr>
        <w:rPr>
          <w:rFonts w:asciiTheme="minorHAnsi" w:hAnsiTheme="minorHAnsi" w:cs="Arial"/>
          <w:sz w:val="22"/>
          <w:szCs w:val="22"/>
        </w:rPr>
      </w:pPr>
    </w:p>
    <w:tbl>
      <w:tblPr>
        <w:tblStyle w:val="Tabela-Siatka"/>
        <w:tblW w:w="9640" w:type="dxa"/>
        <w:tblInd w:w="-289" w:type="dxa"/>
        <w:tblLook w:val="04A0" w:firstRow="1" w:lastRow="0" w:firstColumn="1" w:lastColumn="0" w:noHBand="0" w:noVBand="1"/>
      </w:tblPr>
      <w:tblGrid>
        <w:gridCol w:w="426"/>
        <w:gridCol w:w="5903"/>
        <w:gridCol w:w="3311"/>
      </w:tblGrid>
      <w:tr w:rsidR="00E71C19" w:rsidRPr="00E71C19" w14:paraId="02C8774C" w14:textId="77777777" w:rsidTr="00E71C19">
        <w:tc>
          <w:tcPr>
            <w:tcW w:w="426" w:type="dxa"/>
          </w:tcPr>
          <w:p w14:paraId="0F93AECF" w14:textId="77777777" w:rsidR="00E71C19" w:rsidRPr="00E71C19" w:rsidRDefault="00E71C19" w:rsidP="00800886">
            <w:pPr>
              <w:rPr>
                <w:rFonts w:asciiTheme="minorHAnsi" w:hAnsiTheme="minorHAnsi"/>
                <w:sz w:val="22"/>
                <w:szCs w:val="22"/>
              </w:rPr>
            </w:pPr>
            <w:r w:rsidRPr="00E71C19">
              <w:rPr>
                <w:rFonts w:asciiTheme="minorHAnsi" w:hAnsiTheme="minorHAnsi"/>
                <w:sz w:val="22"/>
                <w:szCs w:val="22"/>
              </w:rPr>
              <w:t>LP</w:t>
            </w:r>
          </w:p>
        </w:tc>
        <w:tc>
          <w:tcPr>
            <w:tcW w:w="5903" w:type="dxa"/>
          </w:tcPr>
          <w:p w14:paraId="2FA5FE09" w14:textId="77777777" w:rsidR="00E71C19" w:rsidRPr="00E71C19" w:rsidRDefault="00E71C19" w:rsidP="00800886">
            <w:pPr>
              <w:rPr>
                <w:rFonts w:asciiTheme="minorHAnsi" w:hAnsiTheme="minorHAnsi"/>
                <w:sz w:val="22"/>
                <w:szCs w:val="22"/>
              </w:rPr>
            </w:pPr>
            <w:r w:rsidRPr="00E71C19">
              <w:rPr>
                <w:rFonts w:asciiTheme="minorHAnsi" w:hAnsiTheme="minorHAnsi"/>
                <w:sz w:val="22"/>
                <w:szCs w:val="22"/>
              </w:rPr>
              <w:t>Imię i Nazwisko</w:t>
            </w:r>
          </w:p>
        </w:tc>
        <w:tc>
          <w:tcPr>
            <w:tcW w:w="3311" w:type="dxa"/>
          </w:tcPr>
          <w:p w14:paraId="0E0F7A03" w14:textId="77777777" w:rsidR="00E71C19" w:rsidRPr="00E71C19" w:rsidRDefault="00E71C19" w:rsidP="00800886">
            <w:pPr>
              <w:rPr>
                <w:rFonts w:asciiTheme="minorHAnsi" w:hAnsiTheme="minorHAnsi"/>
                <w:sz w:val="22"/>
                <w:szCs w:val="22"/>
              </w:rPr>
            </w:pPr>
            <w:r w:rsidRPr="00E71C19">
              <w:rPr>
                <w:rFonts w:asciiTheme="minorHAnsi" w:hAnsiTheme="minorHAnsi"/>
                <w:sz w:val="22"/>
                <w:szCs w:val="22"/>
              </w:rPr>
              <w:t>Podpis</w:t>
            </w:r>
          </w:p>
        </w:tc>
      </w:tr>
      <w:tr w:rsidR="00E71C19" w:rsidRPr="00E71C19" w14:paraId="5CB85A15" w14:textId="77777777" w:rsidTr="00E71C19">
        <w:tc>
          <w:tcPr>
            <w:tcW w:w="426" w:type="dxa"/>
          </w:tcPr>
          <w:p w14:paraId="5F95468B" w14:textId="77777777" w:rsidR="00E71C19" w:rsidRPr="00E71C19" w:rsidRDefault="00E71C19" w:rsidP="00800886">
            <w:pPr>
              <w:rPr>
                <w:rFonts w:asciiTheme="minorHAnsi" w:hAnsiTheme="minorHAnsi"/>
                <w:sz w:val="22"/>
                <w:szCs w:val="22"/>
              </w:rPr>
            </w:pPr>
          </w:p>
        </w:tc>
        <w:tc>
          <w:tcPr>
            <w:tcW w:w="5903" w:type="dxa"/>
          </w:tcPr>
          <w:p w14:paraId="7CC03B94" w14:textId="77777777" w:rsidR="00E71C19" w:rsidRPr="00E71C19" w:rsidRDefault="00E71C19" w:rsidP="00800886">
            <w:pPr>
              <w:rPr>
                <w:rFonts w:asciiTheme="minorHAnsi" w:hAnsiTheme="minorHAnsi"/>
                <w:sz w:val="22"/>
                <w:szCs w:val="22"/>
              </w:rPr>
            </w:pPr>
          </w:p>
          <w:p w14:paraId="75BAA1FC" w14:textId="77777777" w:rsidR="00E71C19" w:rsidRPr="00E71C19" w:rsidRDefault="00E71C19" w:rsidP="00800886">
            <w:pPr>
              <w:rPr>
                <w:rFonts w:asciiTheme="minorHAnsi" w:hAnsiTheme="minorHAnsi"/>
                <w:sz w:val="22"/>
                <w:szCs w:val="22"/>
              </w:rPr>
            </w:pPr>
          </w:p>
        </w:tc>
        <w:tc>
          <w:tcPr>
            <w:tcW w:w="3311" w:type="dxa"/>
          </w:tcPr>
          <w:p w14:paraId="13E53F41" w14:textId="77777777" w:rsidR="00E71C19" w:rsidRPr="00E71C19" w:rsidRDefault="00E71C19" w:rsidP="00800886">
            <w:pPr>
              <w:rPr>
                <w:rFonts w:asciiTheme="minorHAnsi" w:hAnsiTheme="minorHAnsi"/>
                <w:sz w:val="22"/>
                <w:szCs w:val="22"/>
              </w:rPr>
            </w:pPr>
          </w:p>
        </w:tc>
      </w:tr>
      <w:tr w:rsidR="00E71C19" w:rsidRPr="00E71C19" w14:paraId="30599AD0" w14:textId="77777777" w:rsidTr="00E71C19">
        <w:tc>
          <w:tcPr>
            <w:tcW w:w="426" w:type="dxa"/>
          </w:tcPr>
          <w:p w14:paraId="2764BDAF" w14:textId="77777777" w:rsidR="00E71C19" w:rsidRPr="00E71C19" w:rsidRDefault="00E71C19" w:rsidP="00800886">
            <w:pPr>
              <w:rPr>
                <w:rFonts w:asciiTheme="minorHAnsi" w:hAnsiTheme="minorHAnsi"/>
                <w:sz w:val="22"/>
                <w:szCs w:val="22"/>
              </w:rPr>
            </w:pPr>
          </w:p>
        </w:tc>
        <w:tc>
          <w:tcPr>
            <w:tcW w:w="5903" w:type="dxa"/>
          </w:tcPr>
          <w:p w14:paraId="5ECDA52F" w14:textId="77777777" w:rsidR="00E71C19" w:rsidRPr="00E71C19" w:rsidRDefault="00E71C19" w:rsidP="00800886">
            <w:pPr>
              <w:rPr>
                <w:rFonts w:asciiTheme="minorHAnsi" w:hAnsiTheme="minorHAnsi"/>
                <w:sz w:val="22"/>
                <w:szCs w:val="22"/>
              </w:rPr>
            </w:pPr>
          </w:p>
          <w:p w14:paraId="1246E846" w14:textId="77777777" w:rsidR="00E71C19" w:rsidRPr="00E71C19" w:rsidRDefault="00E71C19" w:rsidP="00800886">
            <w:pPr>
              <w:rPr>
                <w:rFonts w:asciiTheme="minorHAnsi" w:hAnsiTheme="minorHAnsi"/>
                <w:sz w:val="22"/>
                <w:szCs w:val="22"/>
              </w:rPr>
            </w:pPr>
          </w:p>
        </w:tc>
        <w:tc>
          <w:tcPr>
            <w:tcW w:w="3311" w:type="dxa"/>
          </w:tcPr>
          <w:p w14:paraId="454983FF" w14:textId="77777777" w:rsidR="00E71C19" w:rsidRPr="00E71C19" w:rsidRDefault="00E71C19" w:rsidP="00800886">
            <w:pPr>
              <w:rPr>
                <w:rFonts w:asciiTheme="minorHAnsi" w:hAnsiTheme="minorHAnsi"/>
                <w:sz w:val="22"/>
                <w:szCs w:val="22"/>
              </w:rPr>
            </w:pPr>
          </w:p>
        </w:tc>
      </w:tr>
      <w:tr w:rsidR="00E71C19" w:rsidRPr="00E71C19" w14:paraId="7AC36DC2" w14:textId="77777777" w:rsidTr="00E71C19">
        <w:tc>
          <w:tcPr>
            <w:tcW w:w="426" w:type="dxa"/>
          </w:tcPr>
          <w:p w14:paraId="7894FAD8" w14:textId="77777777" w:rsidR="00E71C19" w:rsidRPr="00E71C19" w:rsidRDefault="00E71C19" w:rsidP="00800886">
            <w:pPr>
              <w:rPr>
                <w:rFonts w:asciiTheme="minorHAnsi" w:hAnsiTheme="minorHAnsi"/>
                <w:sz w:val="22"/>
                <w:szCs w:val="22"/>
              </w:rPr>
            </w:pPr>
          </w:p>
        </w:tc>
        <w:tc>
          <w:tcPr>
            <w:tcW w:w="5903" w:type="dxa"/>
          </w:tcPr>
          <w:p w14:paraId="06683625" w14:textId="77777777" w:rsidR="00E71C19" w:rsidRPr="00E71C19" w:rsidRDefault="00E71C19" w:rsidP="00800886">
            <w:pPr>
              <w:rPr>
                <w:rFonts w:asciiTheme="minorHAnsi" w:hAnsiTheme="minorHAnsi"/>
                <w:sz w:val="22"/>
                <w:szCs w:val="22"/>
              </w:rPr>
            </w:pPr>
          </w:p>
          <w:p w14:paraId="66F1DEB7" w14:textId="77777777" w:rsidR="00E71C19" w:rsidRPr="00E71C19" w:rsidRDefault="00E71C19" w:rsidP="00800886">
            <w:pPr>
              <w:rPr>
                <w:rFonts w:asciiTheme="minorHAnsi" w:hAnsiTheme="minorHAnsi"/>
                <w:sz w:val="22"/>
                <w:szCs w:val="22"/>
              </w:rPr>
            </w:pPr>
          </w:p>
        </w:tc>
        <w:tc>
          <w:tcPr>
            <w:tcW w:w="3311" w:type="dxa"/>
          </w:tcPr>
          <w:p w14:paraId="67F9F1F0" w14:textId="77777777" w:rsidR="00E71C19" w:rsidRPr="00E71C19" w:rsidRDefault="00E71C19" w:rsidP="00800886">
            <w:pPr>
              <w:rPr>
                <w:rFonts w:asciiTheme="minorHAnsi" w:hAnsiTheme="minorHAnsi"/>
                <w:sz w:val="22"/>
                <w:szCs w:val="22"/>
              </w:rPr>
            </w:pPr>
          </w:p>
        </w:tc>
      </w:tr>
      <w:tr w:rsidR="00E71C19" w:rsidRPr="00E71C19" w14:paraId="10EC07D7" w14:textId="77777777" w:rsidTr="00E71C19">
        <w:tc>
          <w:tcPr>
            <w:tcW w:w="426" w:type="dxa"/>
          </w:tcPr>
          <w:p w14:paraId="3656A90F" w14:textId="77777777" w:rsidR="00E71C19" w:rsidRPr="00E71C19" w:rsidRDefault="00E71C19" w:rsidP="00800886">
            <w:pPr>
              <w:rPr>
                <w:rFonts w:asciiTheme="minorHAnsi" w:hAnsiTheme="minorHAnsi"/>
                <w:sz w:val="22"/>
                <w:szCs w:val="22"/>
              </w:rPr>
            </w:pPr>
          </w:p>
        </w:tc>
        <w:tc>
          <w:tcPr>
            <w:tcW w:w="5903" w:type="dxa"/>
          </w:tcPr>
          <w:p w14:paraId="35A06869" w14:textId="77777777" w:rsidR="00E71C19" w:rsidRPr="00E71C19" w:rsidRDefault="00E71C19" w:rsidP="00800886">
            <w:pPr>
              <w:rPr>
                <w:rFonts w:asciiTheme="minorHAnsi" w:hAnsiTheme="minorHAnsi"/>
                <w:sz w:val="22"/>
                <w:szCs w:val="22"/>
              </w:rPr>
            </w:pPr>
          </w:p>
          <w:p w14:paraId="65D25451" w14:textId="77777777" w:rsidR="00E71C19" w:rsidRPr="00E71C19" w:rsidRDefault="00E71C19" w:rsidP="00800886">
            <w:pPr>
              <w:rPr>
                <w:rFonts w:asciiTheme="minorHAnsi" w:hAnsiTheme="minorHAnsi"/>
                <w:sz w:val="22"/>
                <w:szCs w:val="22"/>
              </w:rPr>
            </w:pPr>
          </w:p>
        </w:tc>
        <w:tc>
          <w:tcPr>
            <w:tcW w:w="3311" w:type="dxa"/>
          </w:tcPr>
          <w:p w14:paraId="50F98EE7" w14:textId="77777777" w:rsidR="00E71C19" w:rsidRPr="00E71C19" w:rsidRDefault="00E71C19" w:rsidP="00800886">
            <w:pPr>
              <w:rPr>
                <w:rFonts w:asciiTheme="minorHAnsi" w:hAnsiTheme="minorHAnsi"/>
                <w:sz w:val="22"/>
                <w:szCs w:val="22"/>
              </w:rPr>
            </w:pPr>
          </w:p>
        </w:tc>
      </w:tr>
      <w:tr w:rsidR="00E71C19" w:rsidRPr="00E71C19" w14:paraId="264F63F2" w14:textId="77777777" w:rsidTr="00E71C19">
        <w:tc>
          <w:tcPr>
            <w:tcW w:w="426" w:type="dxa"/>
          </w:tcPr>
          <w:p w14:paraId="49F5875D" w14:textId="77777777" w:rsidR="00E71C19" w:rsidRPr="00E71C19" w:rsidRDefault="00E71C19" w:rsidP="00800886">
            <w:pPr>
              <w:rPr>
                <w:rFonts w:asciiTheme="minorHAnsi" w:hAnsiTheme="minorHAnsi"/>
                <w:sz w:val="22"/>
                <w:szCs w:val="22"/>
              </w:rPr>
            </w:pPr>
          </w:p>
        </w:tc>
        <w:tc>
          <w:tcPr>
            <w:tcW w:w="5903" w:type="dxa"/>
          </w:tcPr>
          <w:p w14:paraId="6B56E6D4" w14:textId="77777777" w:rsidR="00E71C19" w:rsidRPr="00E71C19" w:rsidRDefault="00E71C19" w:rsidP="00800886">
            <w:pPr>
              <w:rPr>
                <w:rFonts w:asciiTheme="minorHAnsi" w:hAnsiTheme="minorHAnsi"/>
                <w:sz w:val="22"/>
                <w:szCs w:val="22"/>
              </w:rPr>
            </w:pPr>
          </w:p>
          <w:p w14:paraId="7FE2505E" w14:textId="77777777" w:rsidR="00E71C19" w:rsidRPr="00E71C19" w:rsidRDefault="00E71C19" w:rsidP="00800886">
            <w:pPr>
              <w:rPr>
                <w:rFonts w:asciiTheme="minorHAnsi" w:hAnsiTheme="minorHAnsi"/>
                <w:sz w:val="22"/>
                <w:szCs w:val="22"/>
              </w:rPr>
            </w:pPr>
          </w:p>
        </w:tc>
        <w:tc>
          <w:tcPr>
            <w:tcW w:w="3311" w:type="dxa"/>
          </w:tcPr>
          <w:p w14:paraId="28322202" w14:textId="77777777" w:rsidR="00E71C19" w:rsidRPr="00E71C19" w:rsidRDefault="00E71C19" w:rsidP="00800886">
            <w:pPr>
              <w:rPr>
                <w:rFonts w:asciiTheme="minorHAnsi" w:hAnsiTheme="minorHAnsi"/>
                <w:sz w:val="22"/>
                <w:szCs w:val="22"/>
              </w:rPr>
            </w:pPr>
          </w:p>
        </w:tc>
      </w:tr>
      <w:tr w:rsidR="00E71C19" w:rsidRPr="00E71C19" w14:paraId="6256A0FB" w14:textId="77777777" w:rsidTr="00E71C19">
        <w:tc>
          <w:tcPr>
            <w:tcW w:w="426" w:type="dxa"/>
          </w:tcPr>
          <w:p w14:paraId="4EB9FDC0" w14:textId="77777777" w:rsidR="00E71C19" w:rsidRPr="00E71C19" w:rsidRDefault="00E71C19" w:rsidP="00800886">
            <w:pPr>
              <w:rPr>
                <w:rFonts w:asciiTheme="minorHAnsi" w:hAnsiTheme="minorHAnsi"/>
                <w:sz w:val="22"/>
                <w:szCs w:val="22"/>
              </w:rPr>
            </w:pPr>
          </w:p>
        </w:tc>
        <w:tc>
          <w:tcPr>
            <w:tcW w:w="5903" w:type="dxa"/>
          </w:tcPr>
          <w:p w14:paraId="5048897D" w14:textId="77777777" w:rsidR="00E71C19" w:rsidRPr="00E71C19" w:rsidRDefault="00E71C19" w:rsidP="00800886">
            <w:pPr>
              <w:rPr>
                <w:rFonts w:asciiTheme="minorHAnsi" w:hAnsiTheme="minorHAnsi"/>
                <w:sz w:val="22"/>
                <w:szCs w:val="22"/>
              </w:rPr>
            </w:pPr>
          </w:p>
          <w:p w14:paraId="09CF58FB" w14:textId="77777777" w:rsidR="00E71C19" w:rsidRPr="00E71C19" w:rsidRDefault="00E71C19" w:rsidP="00800886">
            <w:pPr>
              <w:rPr>
                <w:rFonts w:asciiTheme="minorHAnsi" w:hAnsiTheme="minorHAnsi"/>
                <w:sz w:val="22"/>
                <w:szCs w:val="22"/>
              </w:rPr>
            </w:pPr>
          </w:p>
        </w:tc>
        <w:tc>
          <w:tcPr>
            <w:tcW w:w="3311" w:type="dxa"/>
          </w:tcPr>
          <w:p w14:paraId="72953D1E" w14:textId="77777777" w:rsidR="00E71C19" w:rsidRPr="00E71C19" w:rsidRDefault="00E71C19" w:rsidP="00800886">
            <w:pPr>
              <w:rPr>
                <w:rFonts w:asciiTheme="minorHAnsi" w:hAnsiTheme="minorHAnsi"/>
                <w:sz w:val="22"/>
                <w:szCs w:val="22"/>
              </w:rPr>
            </w:pPr>
          </w:p>
        </w:tc>
      </w:tr>
      <w:tr w:rsidR="00E71C19" w:rsidRPr="00E71C19" w14:paraId="08C1D8F8" w14:textId="77777777" w:rsidTr="00E71C19">
        <w:tc>
          <w:tcPr>
            <w:tcW w:w="426" w:type="dxa"/>
          </w:tcPr>
          <w:p w14:paraId="306AAB68" w14:textId="77777777" w:rsidR="00E71C19" w:rsidRPr="00E71C19" w:rsidRDefault="00E71C19" w:rsidP="00800886">
            <w:pPr>
              <w:rPr>
                <w:rFonts w:asciiTheme="minorHAnsi" w:hAnsiTheme="minorHAnsi"/>
                <w:sz w:val="22"/>
                <w:szCs w:val="22"/>
              </w:rPr>
            </w:pPr>
          </w:p>
        </w:tc>
        <w:tc>
          <w:tcPr>
            <w:tcW w:w="5903" w:type="dxa"/>
          </w:tcPr>
          <w:p w14:paraId="073E6FAE" w14:textId="77777777" w:rsidR="00E71C19" w:rsidRPr="00E71C19" w:rsidRDefault="00E71C19" w:rsidP="00800886">
            <w:pPr>
              <w:rPr>
                <w:rFonts w:asciiTheme="minorHAnsi" w:hAnsiTheme="minorHAnsi"/>
                <w:sz w:val="22"/>
                <w:szCs w:val="22"/>
              </w:rPr>
            </w:pPr>
          </w:p>
          <w:p w14:paraId="014F10D9" w14:textId="77777777" w:rsidR="00E71C19" w:rsidRPr="00E71C19" w:rsidRDefault="00E71C19" w:rsidP="00800886">
            <w:pPr>
              <w:rPr>
                <w:rFonts w:asciiTheme="minorHAnsi" w:hAnsiTheme="minorHAnsi"/>
                <w:sz w:val="22"/>
                <w:szCs w:val="22"/>
              </w:rPr>
            </w:pPr>
          </w:p>
        </w:tc>
        <w:tc>
          <w:tcPr>
            <w:tcW w:w="3311" w:type="dxa"/>
          </w:tcPr>
          <w:p w14:paraId="514615DE" w14:textId="77777777" w:rsidR="00E71C19" w:rsidRPr="00E71C19" w:rsidRDefault="00E71C19" w:rsidP="00800886">
            <w:pPr>
              <w:rPr>
                <w:rFonts w:asciiTheme="minorHAnsi" w:hAnsiTheme="minorHAnsi"/>
                <w:sz w:val="22"/>
                <w:szCs w:val="22"/>
              </w:rPr>
            </w:pPr>
          </w:p>
        </w:tc>
      </w:tr>
    </w:tbl>
    <w:p w14:paraId="15FC8606" w14:textId="77777777" w:rsidR="00C84352" w:rsidRPr="00B371F5" w:rsidRDefault="00C84352" w:rsidP="00C84352">
      <w:pPr>
        <w:ind w:left="5664" w:firstLine="708"/>
        <w:jc w:val="both"/>
        <w:rPr>
          <w:rFonts w:asciiTheme="minorHAnsi" w:hAnsiTheme="minorHAnsi"/>
          <w:sz w:val="22"/>
          <w:szCs w:val="22"/>
        </w:rPr>
        <w:sectPr w:rsidR="00C84352" w:rsidRPr="00B371F5">
          <w:headerReference w:type="even" r:id="rId17"/>
          <w:headerReference w:type="default" r:id="rId18"/>
          <w:footerReference w:type="even" r:id="rId19"/>
          <w:pgSz w:w="11906" w:h="16838"/>
          <w:pgMar w:top="1418" w:right="1418" w:bottom="1418" w:left="1418" w:header="709" w:footer="709" w:gutter="0"/>
          <w:cols w:space="708"/>
          <w:docGrid w:linePitch="360"/>
        </w:sectPr>
      </w:pPr>
    </w:p>
    <w:p w14:paraId="70643FE0" w14:textId="01648740" w:rsidR="00EB41F9" w:rsidRPr="00EE11FF" w:rsidRDefault="00EB41F9" w:rsidP="00C84352">
      <w:pPr>
        <w:ind w:left="10620" w:firstLine="708"/>
        <w:rPr>
          <w:rFonts w:asciiTheme="minorHAnsi" w:hAnsiTheme="minorHAnsi"/>
          <w:sz w:val="22"/>
          <w:szCs w:val="22"/>
        </w:rPr>
      </w:pPr>
      <w:r w:rsidRPr="00B371F5">
        <w:rPr>
          <w:rFonts w:asciiTheme="minorHAnsi" w:hAnsiTheme="minorHAnsi"/>
          <w:sz w:val="22"/>
          <w:szCs w:val="22"/>
        </w:rPr>
        <w:lastRenderedPageBreak/>
        <w:t xml:space="preserve"> </w:t>
      </w:r>
      <w:bookmarkStart w:id="9" w:name="_Hlk53328728"/>
      <w:r w:rsidR="00C84352" w:rsidRPr="00EE11FF">
        <w:rPr>
          <w:rFonts w:asciiTheme="minorHAnsi" w:hAnsiTheme="minorHAnsi"/>
          <w:sz w:val="22"/>
          <w:szCs w:val="22"/>
        </w:rPr>
        <w:t>Załącznik nr 4</w:t>
      </w:r>
    </w:p>
    <w:tbl>
      <w:tblPr>
        <w:tblpPr w:leftFromText="141" w:rightFromText="141" w:bottomFromText="160" w:vertAnchor="text" w:tblpY="1"/>
        <w:tblOverlap w:val="never"/>
        <w:tblW w:w="14737" w:type="dxa"/>
        <w:tblCellMar>
          <w:left w:w="70" w:type="dxa"/>
          <w:right w:w="70" w:type="dxa"/>
        </w:tblCellMar>
        <w:tblLook w:val="04A0" w:firstRow="1" w:lastRow="0" w:firstColumn="1" w:lastColumn="0" w:noHBand="0" w:noVBand="1"/>
      </w:tblPr>
      <w:tblGrid>
        <w:gridCol w:w="587"/>
        <w:gridCol w:w="27"/>
        <w:gridCol w:w="3201"/>
        <w:gridCol w:w="858"/>
        <w:gridCol w:w="425"/>
        <w:gridCol w:w="1560"/>
        <w:gridCol w:w="2409"/>
        <w:gridCol w:w="346"/>
        <w:gridCol w:w="1866"/>
        <w:gridCol w:w="3458"/>
      </w:tblGrid>
      <w:tr w:rsidR="00610D5A" w:rsidRPr="00EE11FF" w14:paraId="13CB3D33" w14:textId="77777777" w:rsidTr="00920D1C">
        <w:trPr>
          <w:trHeight w:val="255"/>
        </w:trPr>
        <w:tc>
          <w:tcPr>
            <w:tcW w:w="14737" w:type="dxa"/>
            <w:gridSpan w:val="10"/>
            <w:tcBorders>
              <w:top w:val="single" w:sz="4" w:space="0" w:color="auto"/>
              <w:left w:val="single" w:sz="4" w:space="0" w:color="auto"/>
              <w:bottom w:val="single" w:sz="4" w:space="0" w:color="auto"/>
              <w:right w:val="single" w:sz="4" w:space="0" w:color="auto"/>
            </w:tcBorders>
            <w:noWrap/>
            <w:vAlign w:val="center"/>
          </w:tcPr>
          <w:p w14:paraId="3F0A938C"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Nazwa urządzenia: Zestaw do wysokosprawnej chromatografii cieczowej HPLC z oprogramowaniem</w:t>
            </w:r>
          </w:p>
        </w:tc>
      </w:tr>
      <w:tr w:rsidR="00610D5A" w:rsidRPr="00EE11FF" w14:paraId="40AF9CF2" w14:textId="77777777" w:rsidTr="00920D1C">
        <w:trPr>
          <w:trHeight w:val="263"/>
        </w:trPr>
        <w:tc>
          <w:tcPr>
            <w:tcW w:w="614" w:type="dxa"/>
            <w:gridSpan w:val="2"/>
            <w:tcBorders>
              <w:top w:val="single" w:sz="4" w:space="0" w:color="auto"/>
              <w:left w:val="single" w:sz="4" w:space="0" w:color="auto"/>
              <w:bottom w:val="nil"/>
              <w:right w:val="single" w:sz="4" w:space="0" w:color="auto"/>
            </w:tcBorders>
            <w:noWrap/>
            <w:vAlign w:val="center"/>
          </w:tcPr>
          <w:p w14:paraId="0D4751BE" w14:textId="77777777" w:rsidR="00610D5A" w:rsidRPr="00920D1C" w:rsidRDefault="00610D5A" w:rsidP="0019157F">
            <w:pPr>
              <w:spacing w:line="276" w:lineRule="auto"/>
              <w:jc w:val="center"/>
              <w:rPr>
                <w:rFonts w:asciiTheme="minorHAnsi" w:hAnsiTheme="minorHAnsi" w:cs="Arial"/>
                <w:b/>
                <w:bCs/>
                <w:sz w:val="22"/>
                <w:szCs w:val="22"/>
                <w:lang w:eastAsia="en-US"/>
              </w:rPr>
            </w:pPr>
            <w:r w:rsidRPr="00920D1C">
              <w:rPr>
                <w:rFonts w:asciiTheme="minorHAnsi" w:hAnsiTheme="minorHAnsi" w:cs="Arial"/>
                <w:b/>
                <w:bCs/>
                <w:sz w:val="22"/>
                <w:szCs w:val="22"/>
                <w:lang w:eastAsia="en-US"/>
              </w:rPr>
              <w:t>Lp.</w:t>
            </w:r>
          </w:p>
        </w:tc>
        <w:tc>
          <w:tcPr>
            <w:tcW w:w="3201" w:type="dxa"/>
            <w:tcBorders>
              <w:top w:val="single" w:sz="4" w:space="0" w:color="auto"/>
              <w:left w:val="single" w:sz="4" w:space="0" w:color="auto"/>
              <w:bottom w:val="single" w:sz="4" w:space="0" w:color="auto"/>
              <w:right w:val="single" w:sz="4" w:space="0" w:color="auto"/>
            </w:tcBorders>
            <w:vAlign w:val="center"/>
          </w:tcPr>
          <w:p w14:paraId="0417A006" w14:textId="77777777" w:rsidR="00610D5A" w:rsidRPr="00920D1C" w:rsidRDefault="00610D5A" w:rsidP="0019157F">
            <w:pPr>
              <w:spacing w:line="276" w:lineRule="auto"/>
              <w:jc w:val="center"/>
              <w:rPr>
                <w:rFonts w:asciiTheme="minorHAnsi" w:hAnsiTheme="minorHAnsi" w:cs="Arial"/>
                <w:b/>
                <w:bCs/>
                <w:sz w:val="22"/>
                <w:szCs w:val="22"/>
                <w:lang w:eastAsia="en-US"/>
              </w:rPr>
            </w:pPr>
            <w:r w:rsidRPr="00920D1C">
              <w:rPr>
                <w:rFonts w:asciiTheme="minorHAnsi" w:hAnsiTheme="minorHAnsi" w:cs="Arial"/>
                <w:b/>
                <w:bCs/>
                <w:sz w:val="22"/>
                <w:szCs w:val="22"/>
                <w:lang w:eastAsia="en-US"/>
              </w:rPr>
              <w:t>nazwa wyposażenia</w:t>
            </w:r>
          </w:p>
        </w:tc>
        <w:tc>
          <w:tcPr>
            <w:tcW w:w="1283" w:type="dxa"/>
            <w:gridSpan w:val="2"/>
            <w:tcBorders>
              <w:top w:val="single" w:sz="4" w:space="0" w:color="auto"/>
              <w:left w:val="single" w:sz="4" w:space="0" w:color="auto"/>
              <w:bottom w:val="nil"/>
              <w:right w:val="single" w:sz="4" w:space="0" w:color="auto"/>
            </w:tcBorders>
            <w:vAlign w:val="center"/>
          </w:tcPr>
          <w:p w14:paraId="1962A9EC" w14:textId="77777777" w:rsidR="00610D5A" w:rsidRPr="00920D1C" w:rsidRDefault="00610D5A" w:rsidP="0019157F">
            <w:pPr>
              <w:spacing w:line="276" w:lineRule="auto"/>
              <w:jc w:val="center"/>
              <w:rPr>
                <w:rFonts w:asciiTheme="minorHAnsi" w:hAnsiTheme="minorHAnsi" w:cs="Arial"/>
                <w:b/>
                <w:bCs/>
                <w:sz w:val="22"/>
                <w:szCs w:val="22"/>
                <w:lang w:eastAsia="en-US"/>
              </w:rPr>
            </w:pPr>
            <w:r w:rsidRPr="00920D1C">
              <w:rPr>
                <w:rFonts w:asciiTheme="minorHAnsi" w:hAnsiTheme="minorHAnsi" w:cs="Arial"/>
                <w:b/>
                <w:bCs/>
                <w:sz w:val="22"/>
                <w:szCs w:val="22"/>
                <w:lang w:eastAsia="en-US"/>
              </w:rPr>
              <w:t>ilość</w:t>
            </w:r>
          </w:p>
        </w:tc>
        <w:tc>
          <w:tcPr>
            <w:tcW w:w="1560" w:type="dxa"/>
            <w:tcBorders>
              <w:top w:val="single" w:sz="4" w:space="0" w:color="auto"/>
              <w:left w:val="single" w:sz="4" w:space="0" w:color="auto"/>
              <w:bottom w:val="nil"/>
              <w:right w:val="single" w:sz="4" w:space="0" w:color="auto"/>
            </w:tcBorders>
            <w:vAlign w:val="center"/>
          </w:tcPr>
          <w:p w14:paraId="791D8EDC" w14:textId="31356E67" w:rsidR="00610D5A" w:rsidRPr="00920D1C" w:rsidRDefault="00610D5A" w:rsidP="0019157F">
            <w:pPr>
              <w:spacing w:line="276" w:lineRule="auto"/>
              <w:jc w:val="center"/>
              <w:rPr>
                <w:rFonts w:asciiTheme="minorHAnsi" w:hAnsiTheme="minorHAnsi" w:cs="Arial"/>
                <w:b/>
                <w:bCs/>
                <w:sz w:val="22"/>
                <w:szCs w:val="22"/>
                <w:lang w:eastAsia="en-US"/>
              </w:rPr>
            </w:pPr>
            <w:r w:rsidRPr="00920D1C">
              <w:rPr>
                <w:rFonts w:asciiTheme="minorHAnsi" w:hAnsiTheme="minorHAnsi" w:cs="Arial"/>
                <w:b/>
                <w:bCs/>
                <w:sz w:val="22"/>
                <w:szCs w:val="22"/>
                <w:lang w:eastAsia="en-US"/>
              </w:rPr>
              <w:t>j.m.</w:t>
            </w:r>
          </w:p>
        </w:tc>
        <w:tc>
          <w:tcPr>
            <w:tcW w:w="2755" w:type="dxa"/>
            <w:gridSpan w:val="2"/>
            <w:tcBorders>
              <w:top w:val="single" w:sz="4" w:space="0" w:color="auto"/>
              <w:left w:val="single" w:sz="4" w:space="0" w:color="auto"/>
              <w:bottom w:val="nil"/>
              <w:right w:val="single" w:sz="4" w:space="0" w:color="auto"/>
            </w:tcBorders>
            <w:vAlign w:val="center"/>
          </w:tcPr>
          <w:p w14:paraId="7DFE7CBD" w14:textId="77777777" w:rsidR="00610D5A" w:rsidRPr="00920D1C" w:rsidRDefault="00610D5A" w:rsidP="0019157F">
            <w:pPr>
              <w:spacing w:line="276" w:lineRule="auto"/>
              <w:jc w:val="center"/>
              <w:rPr>
                <w:rFonts w:asciiTheme="minorHAnsi" w:hAnsiTheme="minorHAnsi" w:cs="Arial"/>
                <w:b/>
                <w:bCs/>
                <w:sz w:val="22"/>
                <w:szCs w:val="22"/>
                <w:lang w:eastAsia="en-US"/>
              </w:rPr>
            </w:pPr>
            <w:r w:rsidRPr="00920D1C">
              <w:rPr>
                <w:rFonts w:asciiTheme="minorHAnsi" w:hAnsiTheme="minorHAnsi" w:cs="Arial"/>
                <w:b/>
                <w:bCs/>
                <w:sz w:val="22"/>
                <w:szCs w:val="22"/>
                <w:lang w:eastAsia="en-US"/>
              </w:rPr>
              <w:t>cena jednostkowa netto</w:t>
            </w:r>
          </w:p>
        </w:tc>
        <w:tc>
          <w:tcPr>
            <w:tcW w:w="1866" w:type="dxa"/>
            <w:tcBorders>
              <w:top w:val="single" w:sz="4" w:space="0" w:color="auto"/>
              <w:left w:val="single" w:sz="4" w:space="0" w:color="auto"/>
              <w:bottom w:val="nil"/>
              <w:right w:val="single" w:sz="4" w:space="0" w:color="auto"/>
            </w:tcBorders>
            <w:vAlign w:val="center"/>
          </w:tcPr>
          <w:p w14:paraId="27045161" w14:textId="77777777" w:rsidR="00610D5A" w:rsidRPr="00920D1C" w:rsidRDefault="00610D5A" w:rsidP="0019157F">
            <w:pPr>
              <w:spacing w:line="276" w:lineRule="auto"/>
              <w:jc w:val="center"/>
              <w:rPr>
                <w:rFonts w:asciiTheme="minorHAnsi" w:hAnsiTheme="minorHAnsi" w:cs="Arial"/>
                <w:b/>
                <w:bCs/>
                <w:sz w:val="22"/>
                <w:szCs w:val="22"/>
                <w:lang w:eastAsia="en-US"/>
              </w:rPr>
            </w:pPr>
            <w:r w:rsidRPr="00920D1C">
              <w:rPr>
                <w:rFonts w:asciiTheme="minorHAnsi" w:hAnsiTheme="minorHAnsi" w:cs="Arial"/>
                <w:b/>
                <w:bCs/>
                <w:sz w:val="22"/>
                <w:szCs w:val="22"/>
                <w:lang w:eastAsia="en-US"/>
              </w:rPr>
              <w:t>stawka VAT</w:t>
            </w:r>
          </w:p>
        </w:tc>
        <w:tc>
          <w:tcPr>
            <w:tcW w:w="3458" w:type="dxa"/>
            <w:tcBorders>
              <w:top w:val="single" w:sz="4" w:space="0" w:color="auto"/>
              <w:left w:val="single" w:sz="4" w:space="0" w:color="auto"/>
              <w:bottom w:val="nil"/>
              <w:right w:val="single" w:sz="4" w:space="0" w:color="auto"/>
            </w:tcBorders>
            <w:vAlign w:val="center"/>
          </w:tcPr>
          <w:p w14:paraId="6BB2AD4F" w14:textId="77777777" w:rsidR="00610D5A" w:rsidRPr="00920D1C" w:rsidRDefault="00610D5A" w:rsidP="0019157F">
            <w:pPr>
              <w:spacing w:line="276" w:lineRule="auto"/>
              <w:jc w:val="center"/>
              <w:rPr>
                <w:rFonts w:asciiTheme="minorHAnsi" w:hAnsiTheme="minorHAnsi" w:cs="Arial"/>
                <w:b/>
                <w:bCs/>
                <w:sz w:val="22"/>
                <w:szCs w:val="22"/>
                <w:lang w:eastAsia="en-US"/>
              </w:rPr>
            </w:pPr>
            <w:r w:rsidRPr="00920D1C">
              <w:rPr>
                <w:rFonts w:asciiTheme="minorHAnsi" w:hAnsiTheme="minorHAnsi" w:cs="Arial"/>
                <w:b/>
                <w:bCs/>
                <w:sz w:val="22"/>
                <w:szCs w:val="22"/>
                <w:lang w:eastAsia="en-US"/>
              </w:rPr>
              <w:t>wartość brutto</w:t>
            </w:r>
          </w:p>
        </w:tc>
      </w:tr>
      <w:tr w:rsidR="00610D5A" w:rsidRPr="00EE11FF" w14:paraId="7B984B6F" w14:textId="77777777" w:rsidTr="00920D1C">
        <w:trPr>
          <w:trHeight w:val="262"/>
        </w:trPr>
        <w:tc>
          <w:tcPr>
            <w:tcW w:w="614" w:type="dxa"/>
            <w:gridSpan w:val="2"/>
            <w:tcBorders>
              <w:top w:val="single" w:sz="4" w:space="0" w:color="auto"/>
              <w:left w:val="single" w:sz="4" w:space="0" w:color="auto"/>
              <w:bottom w:val="single" w:sz="4" w:space="0" w:color="auto"/>
              <w:right w:val="single" w:sz="4" w:space="0" w:color="auto"/>
            </w:tcBorders>
            <w:noWrap/>
            <w:vAlign w:val="center"/>
          </w:tcPr>
          <w:p w14:paraId="2C24C376"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1.</w:t>
            </w:r>
          </w:p>
        </w:tc>
        <w:tc>
          <w:tcPr>
            <w:tcW w:w="3201" w:type="dxa"/>
            <w:tcBorders>
              <w:top w:val="single" w:sz="4" w:space="0" w:color="auto"/>
              <w:left w:val="single" w:sz="4" w:space="0" w:color="auto"/>
              <w:bottom w:val="single" w:sz="4" w:space="0" w:color="auto"/>
              <w:right w:val="single" w:sz="4" w:space="0" w:color="auto"/>
            </w:tcBorders>
            <w:vAlign w:val="center"/>
          </w:tcPr>
          <w:p w14:paraId="196B4DA7"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lang w:eastAsia="en-US"/>
              </w:rPr>
              <w:t>Zestaw do wysokosprawnej chromatografii cieczowej HPLC</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448EB398" w14:textId="77777777" w:rsidR="00610D5A" w:rsidRPr="00920D1C" w:rsidRDefault="00610D5A" w:rsidP="0019157F">
            <w:pPr>
              <w:spacing w:line="256" w:lineRule="auto"/>
              <w:jc w:val="right"/>
              <w:rPr>
                <w:rFonts w:asciiTheme="minorHAnsi" w:hAnsiTheme="minorHAnsi" w:cs="Arial"/>
                <w:sz w:val="22"/>
                <w:szCs w:val="22"/>
                <w:lang w:eastAsia="en-US"/>
              </w:rPr>
            </w:pPr>
            <w:r w:rsidRPr="00920D1C">
              <w:rPr>
                <w:rFonts w:asciiTheme="minorHAnsi" w:hAnsiTheme="minorHAnsi" w:cs="Arial"/>
                <w:sz w:val="22"/>
                <w:szCs w:val="22"/>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14:paraId="318CA357" w14:textId="77777777" w:rsidR="00610D5A" w:rsidRPr="00920D1C" w:rsidRDefault="00610D5A" w:rsidP="0019157F">
            <w:pPr>
              <w:spacing w:line="256" w:lineRule="auto"/>
              <w:jc w:val="center"/>
              <w:rPr>
                <w:rFonts w:asciiTheme="minorHAnsi" w:hAnsiTheme="minorHAnsi" w:cs="Arial"/>
                <w:sz w:val="22"/>
                <w:szCs w:val="22"/>
                <w:lang w:eastAsia="en-US"/>
              </w:rPr>
            </w:pPr>
            <w:r w:rsidRPr="00920D1C">
              <w:rPr>
                <w:rFonts w:asciiTheme="minorHAnsi" w:hAnsiTheme="minorHAnsi" w:cs="Arial"/>
                <w:sz w:val="22"/>
                <w:szCs w:val="22"/>
                <w:lang w:eastAsia="en-US"/>
              </w:rPr>
              <w:t>szt.</w:t>
            </w:r>
          </w:p>
        </w:tc>
        <w:tc>
          <w:tcPr>
            <w:tcW w:w="2755" w:type="dxa"/>
            <w:gridSpan w:val="2"/>
            <w:tcBorders>
              <w:top w:val="single" w:sz="4" w:space="0" w:color="auto"/>
              <w:left w:val="single" w:sz="4" w:space="0" w:color="auto"/>
              <w:bottom w:val="single" w:sz="4" w:space="0" w:color="auto"/>
              <w:right w:val="single" w:sz="4" w:space="0" w:color="auto"/>
            </w:tcBorders>
            <w:vAlign w:val="center"/>
          </w:tcPr>
          <w:p w14:paraId="7B630144" w14:textId="77777777" w:rsidR="00610D5A" w:rsidRPr="00920D1C" w:rsidRDefault="00610D5A" w:rsidP="0019157F">
            <w:pPr>
              <w:spacing w:line="256" w:lineRule="auto"/>
              <w:rPr>
                <w:rFonts w:asciiTheme="minorHAnsi" w:hAnsiTheme="minorHAnsi" w:cs="Arial"/>
                <w:sz w:val="22"/>
                <w:szCs w:val="22"/>
                <w:lang w:eastAsia="en-US"/>
              </w:rPr>
            </w:pPr>
          </w:p>
        </w:tc>
        <w:tc>
          <w:tcPr>
            <w:tcW w:w="1866" w:type="dxa"/>
            <w:tcBorders>
              <w:top w:val="single" w:sz="4" w:space="0" w:color="auto"/>
              <w:left w:val="single" w:sz="4" w:space="0" w:color="auto"/>
              <w:bottom w:val="single" w:sz="4" w:space="0" w:color="auto"/>
              <w:right w:val="single" w:sz="4" w:space="0" w:color="auto"/>
            </w:tcBorders>
            <w:vAlign w:val="center"/>
          </w:tcPr>
          <w:p w14:paraId="2034848B" w14:textId="77777777" w:rsidR="00610D5A" w:rsidRPr="00920D1C" w:rsidRDefault="00610D5A" w:rsidP="0019157F">
            <w:pPr>
              <w:spacing w:line="256" w:lineRule="auto"/>
              <w:rPr>
                <w:rFonts w:asciiTheme="minorHAnsi" w:hAnsiTheme="minorHAnsi" w:cs="Arial"/>
                <w:sz w:val="22"/>
                <w:szCs w:val="22"/>
                <w:lang w:eastAsia="en-US"/>
              </w:rPr>
            </w:pPr>
          </w:p>
        </w:tc>
        <w:tc>
          <w:tcPr>
            <w:tcW w:w="3458" w:type="dxa"/>
            <w:tcBorders>
              <w:top w:val="single" w:sz="4" w:space="0" w:color="auto"/>
              <w:left w:val="single" w:sz="4" w:space="0" w:color="auto"/>
              <w:bottom w:val="single" w:sz="4" w:space="0" w:color="auto"/>
              <w:right w:val="single" w:sz="4" w:space="0" w:color="auto"/>
            </w:tcBorders>
            <w:vAlign w:val="center"/>
          </w:tcPr>
          <w:p w14:paraId="19CD7F45" w14:textId="77777777" w:rsidR="00610D5A" w:rsidRPr="00920D1C" w:rsidRDefault="00610D5A" w:rsidP="0019157F">
            <w:pPr>
              <w:spacing w:line="256" w:lineRule="auto"/>
              <w:rPr>
                <w:rFonts w:asciiTheme="minorHAnsi" w:hAnsiTheme="minorHAnsi" w:cs="Arial"/>
                <w:sz w:val="22"/>
                <w:szCs w:val="22"/>
                <w:lang w:eastAsia="en-US"/>
              </w:rPr>
            </w:pPr>
          </w:p>
        </w:tc>
      </w:tr>
      <w:tr w:rsidR="00610D5A" w:rsidRPr="00EE11FF" w14:paraId="24D8CA90" w14:textId="77777777" w:rsidTr="00920D1C">
        <w:trPr>
          <w:trHeight w:val="300"/>
        </w:trPr>
        <w:tc>
          <w:tcPr>
            <w:tcW w:w="587" w:type="dxa"/>
            <w:tcBorders>
              <w:top w:val="nil"/>
              <w:left w:val="single" w:sz="4" w:space="0" w:color="auto"/>
              <w:bottom w:val="single" w:sz="4" w:space="0" w:color="auto"/>
              <w:right w:val="single" w:sz="4" w:space="0" w:color="auto"/>
            </w:tcBorders>
            <w:noWrap/>
            <w:vAlign w:val="center"/>
          </w:tcPr>
          <w:p w14:paraId="1C92EB92" w14:textId="77777777" w:rsidR="00610D5A" w:rsidRPr="00920D1C" w:rsidRDefault="00610D5A" w:rsidP="0019157F">
            <w:pPr>
              <w:spacing w:line="256" w:lineRule="auto"/>
              <w:jc w:val="center"/>
              <w:rPr>
                <w:rFonts w:asciiTheme="minorHAnsi" w:hAnsiTheme="minorHAnsi" w:cs="Arial"/>
                <w:b/>
                <w:bCs/>
                <w:sz w:val="22"/>
                <w:szCs w:val="22"/>
                <w:lang w:eastAsia="en-US"/>
              </w:rPr>
            </w:pPr>
            <w:r w:rsidRPr="00920D1C">
              <w:rPr>
                <w:rFonts w:asciiTheme="minorHAnsi" w:hAnsiTheme="minorHAnsi" w:cs="Arial"/>
                <w:b/>
                <w:bCs/>
                <w:sz w:val="22"/>
                <w:szCs w:val="22"/>
                <w:lang w:eastAsia="en-US"/>
              </w:rPr>
              <w:t>L.p.</w:t>
            </w:r>
          </w:p>
        </w:tc>
        <w:tc>
          <w:tcPr>
            <w:tcW w:w="4086" w:type="dxa"/>
            <w:gridSpan w:val="3"/>
            <w:tcBorders>
              <w:top w:val="nil"/>
              <w:left w:val="nil"/>
              <w:bottom w:val="single" w:sz="4" w:space="0" w:color="auto"/>
              <w:right w:val="single" w:sz="4" w:space="0" w:color="auto"/>
            </w:tcBorders>
            <w:noWrap/>
            <w:vAlign w:val="center"/>
          </w:tcPr>
          <w:p w14:paraId="4B63F876" w14:textId="77777777" w:rsidR="00610D5A" w:rsidRPr="00920D1C" w:rsidRDefault="00610D5A" w:rsidP="0019157F">
            <w:pPr>
              <w:spacing w:line="256" w:lineRule="auto"/>
              <w:jc w:val="center"/>
              <w:rPr>
                <w:rFonts w:asciiTheme="minorHAnsi" w:hAnsiTheme="minorHAnsi" w:cs="Arial"/>
                <w:b/>
                <w:bCs/>
                <w:sz w:val="22"/>
                <w:szCs w:val="22"/>
                <w:lang w:eastAsia="en-US"/>
              </w:rPr>
            </w:pPr>
            <w:r w:rsidRPr="00920D1C">
              <w:rPr>
                <w:rFonts w:asciiTheme="minorHAnsi" w:hAnsiTheme="minorHAnsi" w:cs="Arial"/>
                <w:b/>
                <w:bCs/>
                <w:sz w:val="22"/>
                <w:szCs w:val="22"/>
                <w:lang w:eastAsia="en-US"/>
              </w:rPr>
              <w:t>Parametry techniczne i funkcjonalne</w:t>
            </w:r>
          </w:p>
        </w:tc>
        <w:tc>
          <w:tcPr>
            <w:tcW w:w="4394" w:type="dxa"/>
            <w:gridSpan w:val="3"/>
            <w:tcBorders>
              <w:top w:val="nil"/>
              <w:left w:val="nil"/>
              <w:bottom w:val="single" w:sz="4" w:space="0" w:color="auto"/>
              <w:right w:val="single" w:sz="4" w:space="0" w:color="auto"/>
            </w:tcBorders>
            <w:noWrap/>
            <w:vAlign w:val="center"/>
          </w:tcPr>
          <w:p w14:paraId="553F9817" w14:textId="13C57558" w:rsidR="00610D5A" w:rsidRPr="00920D1C" w:rsidRDefault="00EE11FF" w:rsidP="0019157F">
            <w:pPr>
              <w:spacing w:line="256" w:lineRule="auto"/>
              <w:jc w:val="center"/>
              <w:rPr>
                <w:rFonts w:asciiTheme="minorHAnsi" w:hAnsiTheme="minorHAnsi" w:cs="Arial"/>
                <w:b/>
                <w:bCs/>
                <w:sz w:val="22"/>
                <w:szCs w:val="22"/>
                <w:lang w:eastAsia="en-US"/>
              </w:rPr>
            </w:pPr>
            <w:r>
              <w:rPr>
                <w:rFonts w:asciiTheme="minorHAnsi" w:hAnsiTheme="minorHAnsi" w:cs="Arial"/>
                <w:b/>
                <w:bCs/>
                <w:sz w:val="22"/>
                <w:szCs w:val="22"/>
                <w:lang w:eastAsia="en-US"/>
              </w:rPr>
              <w:t>Parametr wymagany</w:t>
            </w:r>
          </w:p>
        </w:tc>
        <w:tc>
          <w:tcPr>
            <w:tcW w:w="5670" w:type="dxa"/>
            <w:gridSpan w:val="3"/>
            <w:tcBorders>
              <w:top w:val="nil"/>
              <w:left w:val="nil"/>
              <w:bottom w:val="single" w:sz="4" w:space="0" w:color="auto"/>
              <w:right w:val="single" w:sz="4" w:space="0" w:color="auto"/>
            </w:tcBorders>
            <w:noWrap/>
            <w:vAlign w:val="center"/>
          </w:tcPr>
          <w:p w14:paraId="03BA804D" w14:textId="677B2EBA" w:rsidR="00610D5A" w:rsidRPr="00920D1C" w:rsidRDefault="00EE11FF" w:rsidP="0019157F">
            <w:pPr>
              <w:spacing w:line="256" w:lineRule="auto"/>
              <w:jc w:val="center"/>
              <w:rPr>
                <w:rFonts w:asciiTheme="minorHAnsi" w:hAnsiTheme="minorHAnsi" w:cs="Arial"/>
                <w:b/>
                <w:bCs/>
                <w:sz w:val="22"/>
                <w:szCs w:val="22"/>
                <w:lang w:eastAsia="en-US"/>
              </w:rPr>
            </w:pPr>
            <w:r>
              <w:rPr>
                <w:rFonts w:asciiTheme="minorHAnsi" w:hAnsiTheme="minorHAnsi" w:cs="Arial"/>
                <w:b/>
                <w:bCs/>
                <w:sz w:val="22"/>
                <w:szCs w:val="22"/>
                <w:lang w:eastAsia="en-US"/>
              </w:rPr>
              <w:t>Parametr oferowany</w:t>
            </w:r>
          </w:p>
        </w:tc>
      </w:tr>
      <w:tr w:rsidR="00610D5A" w:rsidRPr="00EE11FF" w14:paraId="1A358919" w14:textId="77777777" w:rsidTr="00920D1C">
        <w:trPr>
          <w:trHeight w:val="255"/>
        </w:trPr>
        <w:tc>
          <w:tcPr>
            <w:tcW w:w="58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2BDFBFD2" w14:textId="77777777" w:rsidR="00610D5A" w:rsidRPr="00920D1C" w:rsidRDefault="00610D5A" w:rsidP="0019157F">
            <w:pPr>
              <w:spacing w:line="256" w:lineRule="auto"/>
              <w:jc w:val="center"/>
              <w:rPr>
                <w:rFonts w:asciiTheme="minorHAnsi" w:hAnsiTheme="minorHAnsi" w:cs="Arial"/>
                <w:b/>
                <w:bCs/>
                <w:sz w:val="22"/>
                <w:szCs w:val="22"/>
                <w:lang w:eastAsia="en-US"/>
              </w:rPr>
            </w:pPr>
            <w:r w:rsidRPr="00920D1C">
              <w:rPr>
                <w:rFonts w:asciiTheme="minorHAnsi" w:hAnsiTheme="minorHAnsi" w:cs="Arial"/>
                <w:b/>
                <w:bCs/>
                <w:sz w:val="22"/>
                <w:szCs w:val="22"/>
                <w:lang w:eastAsia="en-US"/>
              </w:rPr>
              <w:t>I</w:t>
            </w:r>
          </w:p>
        </w:tc>
        <w:tc>
          <w:tcPr>
            <w:tcW w:w="4086" w:type="dxa"/>
            <w:gridSpan w:val="3"/>
            <w:tcBorders>
              <w:top w:val="nil"/>
              <w:left w:val="nil"/>
              <w:bottom w:val="single" w:sz="4" w:space="0" w:color="auto"/>
              <w:right w:val="single" w:sz="4" w:space="0" w:color="auto"/>
            </w:tcBorders>
            <w:shd w:val="clear" w:color="auto" w:fill="D9E2F3" w:themeFill="accent1" w:themeFillTint="33"/>
            <w:noWrap/>
            <w:vAlign w:val="center"/>
          </w:tcPr>
          <w:p w14:paraId="41CE9608" w14:textId="77777777" w:rsidR="00610D5A" w:rsidRPr="00920D1C" w:rsidRDefault="00610D5A" w:rsidP="0019157F">
            <w:pPr>
              <w:spacing w:line="256" w:lineRule="auto"/>
              <w:rPr>
                <w:rFonts w:asciiTheme="minorHAnsi" w:hAnsiTheme="minorHAnsi" w:cs="Arial"/>
                <w:b/>
                <w:bCs/>
                <w:sz w:val="22"/>
                <w:szCs w:val="22"/>
                <w:lang w:eastAsia="en-US"/>
              </w:rPr>
            </w:pPr>
            <w:r w:rsidRPr="00920D1C">
              <w:rPr>
                <w:rFonts w:asciiTheme="minorHAnsi" w:hAnsiTheme="minorHAnsi" w:cs="Arial"/>
                <w:b/>
                <w:bCs/>
                <w:sz w:val="22"/>
                <w:szCs w:val="22"/>
                <w:lang w:eastAsia="en-US"/>
              </w:rPr>
              <w:t>Informacje Ogólne:</w:t>
            </w:r>
          </w:p>
        </w:tc>
        <w:tc>
          <w:tcPr>
            <w:tcW w:w="4394" w:type="dxa"/>
            <w:gridSpan w:val="3"/>
            <w:tcBorders>
              <w:top w:val="nil"/>
              <w:left w:val="nil"/>
              <w:bottom w:val="single" w:sz="4" w:space="0" w:color="auto"/>
              <w:right w:val="single" w:sz="4" w:space="0" w:color="auto"/>
            </w:tcBorders>
            <w:shd w:val="clear" w:color="auto" w:fill="D9E2F3" w:themeFill="accent1" w:themeFillTint="33"/>
            <w:noWrap/>
            <w:vAlign w:val="center"/>
          </w:tcPr>
          <w:p w14:paraId="2D5E9A55"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 </w:t>
            </w:r>
          </w:p>
        </w:tc>
        <w:tc>
          <w:tcPr>
            <w:tcW w:w="5670" w:type="dxa"/>
            <w:gridSpan w:val="3"/>
            <w:tcBorders>
              <w:top w:val="nil"/>
              <w:left w:val="nil"/>
              <w:bottom w:val="single" w:sz="4" w:space="0" w:color="auto"/>
              <w:right w:val="single" w:sz="4" w:space="0" w:color="auto"/>
            </w:tcBorders>
            <w:shd w:val="clear" w:color="auto" w:fill="D9E2F3" w:themeFill="accent1" w:themeFillTint="33"/>
            <w:noWrap/>
            <w:vAlign w:val="center"/>
          </w:tcPr>
          <w:p w14:paraId="21537829" w14:textId="77777777" w:rsidR="00610D5A" w:rsidRPr="00920D1C" w:rsidRDefault="00610D5A" w:rsidP="0019157F">
            <w:pPr>
              <w:spacing w:line="256" w:lineRule="auto"/>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 </w:t>
            </w:r>
          </w:p>
        </w:tc>
      </w:tr>
      <w:tr w:rsidR="00610D5A" w:rsidRPr="00EE11FF" w14:paraId="32BF0028" w14:textId="77777777" w:rsidTr="00920D1C">
        <w:trPr>
          <w:trHeight w:val="255"/>
        </w:trPr>
        <w:tc>
          <w:tcPr>
            <w:tcW w:w="587" w:type="dxa"/>
            <w:tcBorders>
              <w:top w:val="nil"/>
              <w:left w:val="single" w:sz="4" w:space="0" w:color="auto"/>
              <w:bottom w:val="single" w:sz="4" w:space="0" w:color="auto"/>
              <w:right w:val="single" w:sz="4" w:space="0" w:color="auto"/>
            </w:tcBorders>
            <w:noWrap/>
            <w:vAlign w:val="center"/>
          </w:tcPr>
          <w:p w14:paraId="12D95382" w14:textId="77777777" w:rsidR="00610D5A" w:rsidRPr="00920D1C" w:rsidRDefault="00610D5A" w:rsidP="0019157F">
            <w:pPr>
              <w:spacing w:line="256" w:lineRule="auto"/>
              <w:jc w:val="center"/>
              <w:rPr>
                <w:rFonts w:asciiTheme="minorHAnsi" w:hAnsiTheme="minorHAnsi" w:cs="Arial"/>
                <w:sz w:val="22"/>
                <w:szCs w:val="22"/>
                <w:lang w:eastAsia="en-US"/>
              </w:rPr>
            </w:pPr>
            <w:r w:rsidRPr="00920D1C">
              <w:rPr>
                <w:rFonts w:asciiTheme="minorHAnsi" w:hAnsiTheme="minorHAnsi" w:cs="Arial"/>
                <w:sz w:val="22"/>
                <w:szCs w:val="22"/>
                <w:lang w:eastAsia="en-US"/>
              </w:rPr>
              <w:t>1</w:t>
            </w:r>
          </w:p>
        </w:tc>
        <w:tc>
          <w:tcPr>
            <w:tcW w:w="4086" w:type="dxa"/>
            <w:gridSpan w:val="3"/>
            <w:tcBorders>
              <w:top w:val="nil"/>
              <w:left w:val="nil"/>
              <w:bottom w:val="single" w:sz="4" w:space="0" w:color="auto"/>
              <w:right w:val="single" w:sz="4" w:space="0" w:color="auto"/>
            </w:tcBorders>
            <w:noWrap/>
            <w:vAlign w:val="center"/>
          </w:tcPr>
          <w:p w14:paraId="36656A62"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Producent</w:t>
            </w:r>
          </w:p>
        </w:tc>
        <w:tc>
          <w:tcPr>
            <w:tcW w:w="4394" w:type="dxa"/>
            <w:gridSpan w:val="3"/>
            <w:tcBorders>
              <w:top w:val="nil"/>
              <w:left w:val="nil"/>
              <w:bottom w:val="single" w:sz="4" w:space="0" w:color="auto"/>
              <w:right w:val="single" w:sz="4" w:space="0" w:color="auto"/>
            </w:tcBorders>
            <w:noWrap/>
            <w:vAlign w:val="center"/>
          </w:tcPr>
          <w:p w14:paraId="6BAF085E"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Podać</w:t>
            </w:r>
          </w:p>
        </w:tc>
        <w:tc>
          <w:tcPr>
            <w:tcW w:w="5670" w:type="dxa"/>
            <w:gridSpan w:val="3"/>
            <w:tcBorders>
              <w:top w:val="nil"/>
              <w:left w:val="nil"/>
              <w:bottom w:val="single" w:sz="4" w:space="0" w:color="auto"/>
              <w:right w:val="single" w:sz="4" w:space="0" w:color="auto"/>
            </w:tcBorders>
            <w:noWrap/>
            <w:vAlign w:val="center"/>
          </w:tcPr>
          <w:p w14:paraId="34E0E507" w14:textId="77777777" w:rsidR="00610D5A" w:rsidRPr="00920D1C" w:rsidRDefault="00610D5A" w:rsidP="0019157F">
            <w:pPr>
              <w:spacing w:line="256" w:lineRule="auto"/>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 </w:t>
            </w:r>
          </w:p>
        </w:tc>
      </w:tr>
      <w:tr w:rsidR="00610D5A" w:rsidRPr="00EE11FF" w14:paraId="48378DCF" w14:textId="77777777" w:rsidTr="00920D1C">
        <w:trPr>
          <w:trHeight w:val="255"/>
        </w:trPr>
        <w:tc>
          <w:tcPr>
            <w:tcW w:w="587" w:type="dxa"/>
            <w:tcBorders>
              <w:top w:val="nil"/>
              <w:left w:val="single" w:sz="4" w:space="0" w:color="auto"/>
              <w:bottom w:val="single" w:sz="4" w:space="0" w:color="auto"/>
              <w:right w:val="single" w:sz="4" w:space="0" w:color="auto"/>
            </w:tcBorders>
            <w:noWrap/>
            <w:vAlign w:val="center"/>
          </w:tcPr>
          <w:p w14:paraId="6475C45D" w14:textId="77777777" w:rsidR="00610D5A" w:rsidRPr="00920D1C" w:rsidRDefault="00610D5A" w:rsidP="0019157F">
            <w:pPr>
              <w:spacing w:line="256" w:lineRule="auto"/>
              <w:jc w:val="center"/>
              <w:rPr>
                <w:rFonts w:asciiTheme="minorHAnsi" w:hAnsiTheme="minorHAnsi" w:cs="Arial"/>
                <w:sz w:val="22"/>
                <w:szCs w:val="22"/>
                <w:lang w:eastAsia="en-US"/>
              </w:rPr>
            </w:pPr>
            <w:r w:rsidRPr="00920D1C">
              <w:rPr>
                <w:rFonts w:asciiTheme="minorHAnsi" w:hAnsiTheme="minorHAnsi" w:cs="Arial"/>
                <w:sz w:val="22"/>
                <w:szCs w:val="22"/>
                <w:lang w:eastAsia="en-US"/>
              </w:rPr>
              <w:t>2</w:t>
            </w:r>
          </w:p>
        </w:tc>
        <w:tc>
          <w:tcPr>
            <w:tcW w:w="4086" w:type="dxa"/>
            <w:gridSpan w:val="3"/>
            <w:tcBorders>
              <w:top w:val="nil"/>
              <w:left w:val="nil"/>
              <w:bottom w:val="single" w:sz="4" w:space="0" w:color="auto"/>
              <w:right w:val="single" w:sz="4" w:space="0" w:color="auto"/>
            </w:tcBorders>
            <w:noWrap/>
            <w:vAlign w:val="center"/>
          </w:tcPr>
          <w:p w14:paraId="14FB08B7"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 xml:space="preserve">Nazwa i typ </w:t>
            </w:r>
          </w:p>
        </w:tc>
        <w:tc>
          <w:tcPr>
            <w:tcW w:w="4394" w:type="dxa"/>
            <w:gridSpan w:val="3"/>
            <w:tcBorders>
              <w:top w:val="nil"/>
              <w:left w:val="nil"/>
              <w:bottom w:val="single" w:sz="4" w:space="0" w:color="auto"/>
              <w:right w:val="single" w:sz="4" w:space="0" w:color="auto"/>
            </w:tcBorders>
            <w:noWrap/>
            <w:vAlign w:val="center"/>
          </w:tcPr>
          <w:p w14:paraId="7D8A21A7"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Podać</w:t>
            </w:r>
          </w:p>
        </w:tc>
        <w:tc>
          <w:tcPr>
            <w:tcW w:w="5670" w:type="dxa"/>
            <w:gridSpan w:val="3"/>
            <w:tcBorders>
              <w:top w:val="nil"/>
              <w:left w:val="nil"/>
              <w:bottom w:val="single" w:sz="4" w:space="0" w:color="auto"/>
              <w:right w:val="single" w:sz="4" w:space="0" w:color="auto"/>
            </w:tcBorders>
            <w:noWrap/>
            <w:vAlign w:val="center"/>
          </w:tcPr>
          <w:p w14:paraId="373A0751" w14:textId="77777777" w:rsidR="00610D5A" w:rsidRPr="00920D1C" w:rsidRDefault="00610D5A" w:rsidP="0019157F">
            <w:pPr>
              <w:spacing w:line="256" w:lineRule="auto"/>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 </w:t>
            </w:r>
          </w:p>
        </w:tc>
      </w:tr>
      <w:tr w:rsidR="00610D5A" w:rsidRPr="00EE11FF" w14:paraId="509E6309" w14:textId="77777777" w:rsidTr="00920D1C">
        <w:trPr>
          <w:trHeight w:val="255"/>
        </w:trPr>
        <w:tc>
          <w:tcPr>
            <w:tcW w:w="587" w:type="dxa"/>
            <w:tcBorders>
              <w:top w:val="nil"/>
              <w:left w:val="single" w:sz="4" w:space="0" w:color="auto"/>
              <w:bottom w:val="single" w:sz="4" w:space="0" w:color="auto"/>
              <w:right w:val="single" w:sz="4" w:space="0" w:color="auto"/>
            </w:tcBorders>
            <w:noWrap/>
            <w:vAlign w:val="center"/>
          </w:tcPr>
          <w:p w14:paraId="164820CF" w14:textId="77777777" w:rsidR="00610D5A" w:rsidRPr="00920D1C" w:rsidRDefault="00610D5A" w:rsidP="0019157F">
            <w:pPr>
              <w:spacing w:line="256" w:lineRule="auto"/>
              <w:jc w:val="center"/>
              <w:rPr>
                <w:rFonts w:asciiTheme="minorHAnsi" w:hAnsiTheme="minorHAnsi" w:cs="Arial"/>
                <w:sz w:val="22"/>
                <w:szCs w:val="22"/>
                <w:lang w:eastAsia="en-US"/>
              </w:rPr>
            </w:pPr>
            <w:r w:rsidRPr="00920D1C">
              <w:rPr>
                <w:rFonts w:asciiTheme="minorHAnsi" w:hAnsiTheme="minorHAnsi" w:cs="Arial"/>
                <w:sz w:val="22"/>
                <w:szCs w:val="22"/>
                <w:lang w:eastAsia="en-US"/>
              </w:rPr>
              <w:t>3</w:t>
            </w:r>
          </w:p>
        </w:tc>
        <w:tc>
          <w:tcPr>
            <w:tcW w:w="4086" w:type="dxa"/>
            <w:gridSpan w:val="3"/>
            <w:tcBorders>
              <w:top w:val="nil"/>
              <w:left w:val="nil"/>
              <w:bottom w:val="single" w:sz="4" w:space="0" w:color="auto"/>
              <w:right w:val="single" w:sz="4" w:space="0" w:color="auto"/>
            </w:tcBorders>
            <w:noWrap/>
            <w:vAlign w:val="center"/>
          </w:tcPr>
          <w:p w14:paraId="681F5A2C"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Rok produkcji</w:t>
            </w:r>
          </w:p>
        </w:tc>
        <w:tc>
          <w:tcPr>
            <w:tcW w:w="4394" w:type="dxa"/>
            <w:gridSpan w:val="3"/>
            <w:tcBorders>
              <w:top w:val="nil"/>
              <w:left w:val="nil"/>
              <w:bottom w:val="single" w:sz="4" w:space="0" w:color="auto"/>
              <w:right w:val="single" w:sz="4" w:space="0" w:color="auto"/>
            </w:tcBorders>
            <w:noWrap/>
            <w:vAlign w:val="center"/>
          </w:tcPr>
          <w:p w14:paraId="15D333F0"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Nie wcześniej niż 2023 r., urządzenie fabrycznie nowe</w:t>
            </w:r>
          </w:p>
        </w:tc>
        <w:tc>
          <w:tcPr>
            <w:tcW w:w="5670" w:type="dxa"/>
            <w:gridSpan w:val="3"/>
            <w:tcBorders>
              <w:top w:val="nil"/>
              <w:left w:val="nil"/>
              <w:bottom w:val="single" w:sz="4" w:space="0" w:color="auto"/>
              <w:right w:val="single" w:sz="4" w:space="0" w:color="auto"/>
            </w:tcBorders>
            <w:noWrap/>
            <w:vAlign w:val="center"/>
          </w:tcPr>
          <w:p w14:paraId="627C2B84" w14:textId="77777777" w:rsidR="00610D5A" w:rsidRPr="00920D1C" w:rsidRDefault="00610D5A" w:rsidP="0019157F">
            <w:pPr>
              <w:spacing w:line="256" w:lineRule="auto"/>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 </w:t>
            </w:r>
          </w:p>
        </w:tc>
      </w:tr>
      <w:tr w:rsidR="00610D5A" w:rsidRPr="00EE11FF" w14:paraId="0AFA752F" w14:textId="77777777" w:rsidTr="00920D1C">
        <w:trPr>
          <w:trHeight w:val="255"/>
        </w:trPr>
        <w:tc>
          <w:tcPr>
            <w:tcW w:w="58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674A2250" w14:textId="77777777" w:rsidR="00610D5A" w:rsidRPr="00920D1C" w:rsidRDefault="00610D5A" w:rsidP="0019157F">
            <w:pPr>
              <w:spacing w:line="256" w:lineRule="auto"/>
              <w:jc w:val="center"/>
              <w:rPr>
                <w:rFonts w:asciiTheme="minorHAnsi" w:hAnsiTheme="minorHAnsi" w:cs="Arial"/>
                <w:b/>
                <w:bCs/>
                <w:sz w:val="22"/>
                <w:szCs w:val="22"/>
                <w:lang w:eastAsia="en-US"/>
              </w:rPr>
            </w:pPr>
            <w:bookmarkStart w:id="10" w:name="_Hlk170911822"/>
            <w:r w:rsidRPr="00920D1C">
              <w:rPr>
                <w:rFonts w:asciiTheme="minorHAnsi" w:hAnsiTheme="minorHAnsi" w:cs="Arial"/>
                <w:b/>
                <w:bCs/>
                <w:sz w:val="22"/>
                <w:szCs w:val="22"/>
                <w:lang w:eastAsia="en-US"/>
              </w:rPr>
              <w:t>II</w:t>
            </w:r>
          </w:p>
        </w:tc>
        <w:tc>
          <w:tcPr>
            <w:tcW w:w="4086" w:type="dxa"/>
            <w:gridSpan w:val="3"/>
            <w:tcBorders>
              <w:top w:val="nil"/>
              <w:left w:val="nil"/>
              <w:bottom w:val="single" w:sz="4" w:space="0" w:color="auto"/>
              <w:right w:val="single" w:sz="4" w:space="0" w:color="auto"/>
            </w:tcBorders>
            <w:shd w:val="clear" w:color="auto" w:fill="D9E2F3" w:themeFill="accent1" w:themeFillTint="33"/>
            <w:vAlign w:val="center"/>
          </w:tcPr>
          <w:p w14:paraId="2213534C" w14:textId="77777777" w:rsidR="00610D5A" w:rsidRPr="00920D1C" w:rsidRDefault="00610D5A" w:rsidP="0019157F">
            <w:pPr>
              <w:spacing w:line="256" w:lineRule="auto"/>
              <w:rPr>
                <w:rFonts w:asciiTheme="minorHAnsi" w:hAnsiTheme="minorHAnsi" w:cs="Arial"/>
                <w:b/>
                <w:bCs/>
                <w:sz w:val="22"/>
                <w:szCs w:val="22"/>
                <w:lang w:eastAsia="en-US"/>
              </w:rPr>
            </w:pPr>
            <w:r w:rsidRPr="00920D1C">
              <w:rPr>
                <w:rFonts w:asciiTheme="minorHAnsi" w:hAnsiTheme="minorHAnsi" w:cs="Arial"/>
                <w:b/>
                <w:bCs/>
                <w:sz w:val="22"/>
                <w:szCs w:val="22"/>
                <w:lang w:eastAsia="en-US"/>
              </w:rPr>
              <w:t>Parametry techniczne</w:t>
            </w:r>
          </w:p>
        </w:tc>
        <w:tc>
          <w:tcPr>
            <w:tcW w:w="4394" w:type="dxa"/>
            <w:gridSpan w:val="3"/>
            <w:tcBorders>
              <w:top w:val="nil"/>
              <w:left w:val="nil"/>
              <w:bottom w:val="single" w:sz="4" w:space="0" w:color="auto"/>
              <w:right w:val="single" w:sz="4" w:space="0" w:color="auto"/>
            </w:tcBorders>
            <w:shd w:val="clear" w:color="auto" w:fill="D9E2F3" w:themeFill="accent1" w:themeFillTint="33"/>
            <w:noWrap/>
            <w:vAlign w:val="center"/>
          </w:tcPr>
          <w:p w14:paraId="5A6F443A"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 </w:t>
            </w:r>
          </w:p>
        </w:tc>
        <w:tc>
          <w:tcPr>
            <w:tcW w:w="5670" w:type="dxa"/>
            <w:gridSpan w:val="3"/>
            <w:tcBorders>
              <w:top w:val="nil"/>
              <w:left w:val="nil"/>
              <w:bottom w:val="single" w:sz="4" w:space="0" w:color="auto"/>
              <w:right w:val="single" w:sz="4" w:space="0" w:color="auto"/>
            </w:tcBorders>
            <w:shd w:val="clear" w:color="auto" w:fill="D9E2F3" w:themeFill="accent1" w:themeFillTint="33"/>
            <w:noWrap/>
            <w:vAlign w:val="center"/>
          </w:tcPr>
          <w:p w14:paraId="7999590E" w14:textId="77777777" w:rsidR="00610D5A" w:rsidRPr="00920D1C" w:rsidRDefault="00610D5A" w:rsidP="0019157F">
            <w:pPr>
              <w:spacing w:line="256" w:lineRule="auto"/>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 </w:t>
            </w:r>
          </w:p>
        </w:tc>
      </w:tr>
      <w:tr w:rsidR="00610D5A" w:rsidRPr="00EE11FF" w14:paraId="2FEC6F98" w14:textId="77777777" w:rsidTr="00920D1C">
        <w:trPr>
          <w:trHeight w:val="443"/>
        </w:trPr>
        <w:tc>
          <w:tcPr>
            <w:tcW w:w="587" w:type="dxa"/>
            <w:vMerge w:val="restart"/>
            <w:tcBorders>
              <w:top w:val="single" w:sz="4" w:space="0" w:color="auto"/>
              <w:left w:val="single" w:sz="4" w:space="0" w:color="auto"/>
              <w:right w:val="single" w:sz="4" w:space="0" w:color="auto"/>
            </w:tcBorders>
            <w:noWrap/>
            <w:vAlign w:val="center"/>
          </w:tcPr>
          <w:p w14:paraId="456E52BB"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sz w:val="22"/>
                <w:szCs w:val="22"/>
                <w:lang w:eastAsia="en-US"/>
              </w:rPr>
              <w:t>1</w:t>
            </w:r>
          </w:p>
        </w:tc>
        <w:tc>
          <w:tcPr>
            <w:tcW w:w="1415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68B4CA" w14:textId="77777777" w:rsidR="00610D5A" w:rsidRPr="00920D1C" w:rsidRDefault="00610D5A" w:rsidP="0019157F">
            <w:pPr>
              <w:spacing w:line="256" w:lineRule="auto"/>
              <w:rPr>
                <w:rFonts w:asciiTheme="minorHAnsi" w:hAnsiTheme="minorHAnsi" w:cs="Arial"/>
                <w:color w:val="000000"/>
                <w:sz w:val="22"/>
                <w:szCs w:val="22"/>
                <w:lang w:eastAsia="en-US"/>
              </w:rPr>
            </w:pPr>
            <w:r w:rsidRPr="00920D1C">
              <w:rPr>
                <w:rFonts w:asciiTheme="minorHAnsi" w:hAnsiTheme="minorHAnsi" w:cs="Arial"/>
                <w:b/>
                <w:bCs/>
                <w:sz w:val="22"/>
                <w:szCs w:val="22"/>
                <w:lang w:eastAsia="en-US"/>
              </w:rPr>
              <w:t>Dwutłokowa pompa gradientowa:</w:t>
            </w:r>
          </w:p>
        </w:tc>
      </w:tr>
      <w:tr w:rsidR="00610D5A" w:rsidRPr="00EE11FF" w14:paraId="7CC4D349" w14:textId="77777777" w:rsidTr="00920D1C">
        <w:trPr>
          <w:trHeight w:val="439"/>
        </w:trPr>
        <w:tc>
          <w:tcPr>
            <w:tcW w:w="587" w:type="dxa"/>
            <w:vMerge/>
            <w:tcBorders>
              <w:left w:val="single" w:sz="4" w:space="0" w:color="auto"/>
              <w:right w:val="single" w:sz="4" w:space="0" w:color="auto"/>
            </w:tcBorders>
            <w:noWrap/>
            <w:vAlign w:val="center"/>
          </w:tcPr>
          <w:p w14:paraId="1C81D544"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DF4A46" w14:textId="77777777" w:rsidR="00610D5A" w:rsidRPr="00920D1C" w:rsidRDefault="00610D5A" w:rsidP="00920D1C">
            <w:pPr>
              <w:pStyle w:val="Tekstpodstawowy2"/>
              <w:spacing w:after="0" w:line="240" w:lineRule="auto"/>
              <w:jc w:val="both"/>
              <w:rPr>
                <w:rFonts w:asciiTheme="minorHAnsi" w:hAnsiTheme="minorHAnsi" w:cs="Arial"/>
                <w:b/>
                <w:bCs/>
                <w:sz w:val="22"/>
                <w:szCs w:val="22"/>
              </w:rPr>
            </w:pPr>
            <w:r w:rsidRPr="00920D1C">
              <w:rPr>
                <w:rFonts w:asciiTheme="minorHAnsi" w:hAnsiTheme="minorHAnsi" w:cs="Arial"/>
                <w:bCs/>
                <w:sz w:val="22"/>
                <w:szCs w:val="22"/>
              </w:rPr>
              <w:t xml:space="preserve">Formowanie gradientu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0313E98" w14:textId="77777777" w:rsidR="00610D5A" w:rsidRPr="00920D1C" w:rsidRDefault="00610D5A" w:rsidP="0019157F">
            <w:pPr>
              <w:spacing w:line="256" w:lineRule="auto"/>
              <w:rPr>
                <w:rFonts w:asciiTheme="minorHAnsi" w:hAnsiTheme="minorHAnsi" w:cs="Arial"/>
                <w:sz w:val="22"/>
                <w:szCs w:val="22"/>
                <w:highlight w:val="yellow"/>
                <w:lang w:eastAsia="en-US"/>
              </w:rPr>
            </w:pPr>
            <w:r w:rsidRPr="00920D1C">
              <w:rPr>
                <w:rFonts w:asciiTheme="minorHAnsi" w:hAnsiTheme="minorHAnsi" w:cs="Arial"/>
                <w:bCs/>
                <w:sz w:val="22"/>
                <w:szCs w:val="22"/>
              </w:rPr>
              <w:t>4-składnikowego po stronie niskiego ciśnienia</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C3AF48E"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0B6CF7BC" w14:textId="77777777" w:rsidTr="00920D1C">
        <w:trPr>
          <w:trHeight w:val="439"/>
        </w:trPr>
        <w:tc>
          <w:tcPr>
            <w:tcW w:w="587" w:type="dxa"/>
            <w:vMerge/>
            <w:tcBorders>
              <w:left w:val="single" w:sz="4" w:space="0" w:color="auto"/>
              <w:right w:val="single" w:sz="4" w:space="0" w:color="auto"/>
            </w:tcBorders>
            <w:noWrap/>
            <w:vAlign w:val="center"/>
          </w:tcPr>
          <w:p w14:paraId="25EA8EBB"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727579"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lang w:eastAsia="en-US"/>
              </w:rPr>
              <w:t>Szybkość przepływu eluentu</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117F1E"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 xml:space="preserve">W zakresie 0.001 - 10.000 ml/min </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6468BC5"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14CF6909" w14:textId="77777777" w:rsidTr="00920D1C">
        <w:trPr>
          <w:trHeight w:val="439"/>
        </w:trPr>
        <w:tc>
          <w:tcPr>
            <w:tcW w:w="587" w:type="dxa"/>
            <w:vMerge/>
            <w:tcBorders>
              <w:left w:val="single" w:sz="4" w:space="0" w:color="auto"/>
              <w:right w:val="single" w:sz="4" w:space="0" w:color="auto"/>
            </w:tcBorders>
            <w:noWrap/>
            <w:vAlign w:val="center"/>
          </w:tcPr>
          <w:p w14:paraId="6E68A1D0"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4A372"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lang w:eastAsia="en-US"/>
              </w:rPr>
              <w:t xml:space="preserve">Precyzja przepływu </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15CF220F"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color w:val="000000"/>
                <w:sz w:val="22"/>
                <w:szCs w:val="22"/>
                <w:lang w:eastAsia="en-US"/>
              </w:rPr>
              <w:t>&lt;0,05RSD</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465A6487" w14:textId="77777777" w:rsidR="00610D5A" w:rsidRPr="00920D1C" w:rsidRDefault="00610D5A" w:rsidP="0019157F">
            <w:pPr>
              <w:spacing w:line="256" w:lineRule="auto"/>
              <w:rPr>
                <w:rFonts w:asciiTheme="minorHAnsi" w:hAnsiTheme="minorHAnsi" w:cs="Arial"/>
                <w:color w:val="000000"/>
                <w:sz w:val="22"/>
                <w:szCs w:val="22"/>
                <w:lang w:val="en-GB" w:eastAsia="en-US"/>
              </w:rPr>
            </w:pPr>
          </w:p>
        </w:tc>
      </w:tr>
      <w:tr w:rsidR="00610D5A" w:rsidRPr="00EE11FF" w14:paraId="1D14F5F0" w14:textId="77777777" w:rsidTr="00920D1C">
        <w:trPr>
          <w:trHeight w:val="439"/>
        </w:trPr>
        <w:tc>
          <w:tcPr>
            <w:tcW w:w="587" w:type="dxa"/>
            <w:vMerge/>
            <w:tcBorders>
              <w:left w:val="single" w:sz="4" w:space="0" w:color="auto"/>
              <w:right w:val="single" w:sz="4" w:space="0" w:color="auto"/>
            </w:tcBorders>
            <w:noWrap/>
            <w:vAlign w:val="center"/>
          </w:tcPr>
          <w:p w14:paraId="73FD3783" w14:textId="77777777" w:rsidR="00610D5A" w:rsidRPr="00920D1C" w:rsidRDefault="00610D5A" w:rsidP="0019157F">
            <w:pPr>
              <w:spacing w:line="256" w:lineRule="auto"/>
              <w:jc w:val="center"/>
              <w:rPr>
                <w:rFonts w:asciiTheme="minorHAnsi" w:hAnsiTheme="minorHAnsi" w:cs="Arial"/>
                <w:sz w:val="22"/>
                <w:szCs w:val="22"/>
                <w:lang w:val="en-GB"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79419"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Dokładność przepływu</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5909787E"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nie gorsza niż ±0.1%,</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5B606BD0" w14:textId="77777777" w:rsidR="00610D5A" w:rsidRPr="00920D1C" w:rsidRDefault="00610D5A" w:rsidP="0019157F">
            <w:pPr>
              <w:spacing w:line="256" w:lineRule="auto"/>
              <w:rPr>
                <w:rFonts w:asciiTheme="minorHAnsi" w:hAnsiTheme="minorHAnsi" w:cs="Arial"/>
                <w:color w:val="000000"/>
                <w:sz w:val="22"/>
                <w:szCs w:val="22"/>
                <w:lang w:val="en-GB" w:eastAsia="en-US"/>
              </w:rPr>
            </w:pPr>
          </w:p>
        </w:tc>
      </w:tr>
      <w:tr w:rsidR="00610D5A" w:rsidRPr="00EE11FF" w14:paraId="33EA3478" w14:textId="77777777" w:rsidTr="00920D1C">
        <w:trPr>
          <w:trHeight w:val="439"/>
        </w:trPr>
        <w:tc>
          <w:tcPr>
            <w:tcW w:w="587" w:type="dxa"/>
            <w:vMerge/>
            <w:tcBorders>
              <w:left w:val="single" w:sz="4" w:space="0" w:color="auto"/>
              <w:right w:val="single" w:sz="4" w:space="0" w:color="auto"/>
            </w:tcBorders>
            <w:noWrap/>
            <w:vAlign w:val="center"/>
          </w:tcPr>
          <w:p w14:paraId="482BB6D4" w14:textId="77777777" w:rsidR="00610D5A" w:rsidRPr="00920D1C" w:rsidRDefault="00610D5A" w:rsidP="0019157F">
            <w:pPr>
              <w:spacing w:line="256" w:lineRule="auto"/>
              <w:jc w:val="center"/>
              <w:rPr>
                <w:rFonts w:asciiTheme="minorHAnsi" w:hAnsiTheme="minorHAnsi" w:cs="Arial"/>
                <w:sz w:val="22"/>
                <w:szCs w:val="22"/>
                <w:lang w:val="en-GB"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11B729"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Zakres ciśnień roboczych</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AC790F" w14:textId="77777777" w:rsidR="00610D5A" w:rsidRPr="00920D1C" w:rsidRDefault="00610D5A" w:rsidP="0019157F">
            <w:pPr>
              <w:pStyle w:val="Tekstpodstawowy2"/>
              <w:spacing w:after="0" w:line="240" w:lineRule="auto"/>
              <w:rPr>
                <w:rFonts w:asciiTheme="minorHAnsi" w:hAnsiTheme="minorHAnsi" w:cs="Arial"/>
                <w:sz w:val="22"/>
                <w:szCs w:val="22"/>
              </w:rPr>
            </w:pPr>
            <w:r w:rsidRPr="00920D1C">
              <w:rPr>
                <w:rFonts w:asciiTheme="minorHAnsi" w:hAnsiTheme="minorHAnsi" w:cs="Arial"/>
                <w:sz w:val="22"/>
                <w:szCs w:val="22"/>
              </w:rPr>
              <w:t xml:space="preserve"> do min. 700 bar </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AD1422"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321CF977" w14:textId="77777777" w:rsidTr="00920D1C">
        <w:trPr>
          <w:trHeight w:val="439"/>
        </w:trPr>
        <w:tc>
          <w:tcPr>
            <w:tcW w:w="587" w:type="dxa"/>
            <w:vMerge/>
            <w:tcBorders>
              <w:left w:val="single" w:sz="4" w:space="0" w:color="auto"/>
              <w:right w:val="single" w:sz="4" w:space="0" w:color="auto"/>
            </w:tcBorders>
            <w:noWrap/>
            <w:vAlign w:val="center"/>
          </w:tcPr>
          <w:p w14:paraId="3AEBAA73"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6C2DC"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Dokładność tworzenia gradientu</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7E9E5DE4" w14:textId="77777777" w:rsidR="00610D5A" w:rsidRPr="00920D1C" w:rsidRDefault="00610D5A" w:rsidP="0019157F">
            <w:pPr>
              <w:pStyle w:val="Tekstpodstawowy2"/>
              <w:spacing w:after="0" w:line="240" w:lineRule="auto"/>
              <w:rPr>
                <w:rFonts w:asciiTheme="minorHAnsi" w:hAnsiTheme="minorHAnsi" w:cs="Arial"/>
                <w:sz w:val="22"/>
                <w:szCs w:val="22"/>
              </w:rPr>
            </w:pPr>
            <w:r w:rsidRPr="00920D1C">
              <w:rPr>
                <w:rFonts w:asciiTheme="minorHAnsi" w:hAnsiTheme="minorHAnsi" w:cs="Arial"/>
                <w:sz w:val="22"/>
                <w:szCs w:val="22"/>
              </w:rPr>
              <w:t>równa lub lepsza niż ± 0,5%</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1C84EA4B"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6B1A0BDA" w14:textId="77777777" w:rsidTr="00920D1C">
        <w:trPr>
          <w:trHeight w:val="439"/>
        </w:trPr>
        <w:tc>
          <w:tcPr>
            <w:tcW w:w="587" w:type="dxa"/>
            <w:vMerge/>
            <w:tcBorders>
              <w:left w:val="single" w:sz="4" w:space="0" w:color="auto"/>
              <w:right w:val="single" w:sz="4" w:space="0" w:color="auto"/>
            </w:tcBorders>
            <w:noWrap/>
            <w:vAlign w:val="center"/>
          </w:tcPr>
          <w:p w14:paraId="1C9B293E"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89EF4B"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Automatyczne przemywanie tłoków</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ADB376"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CA9DF2" w14:textId="77777777" w:rsidR="00610D5A" w:rsidRPr="00920D1C" w:rsidRDefault="00610D5A" w:rsidP="0019157F">
            <w:pPr>
              <w:spacing w:line="256" w:lineRule="auto"/>
              <w:rPr>
                <w:rFonts w:asciiTheme="minorHAnsi" w:hAnsiTheme="minorHAnsi" w:cs="Arial"/>
                <w:strike/>
                <w:color w:val="000000"/>
                <w:sz w:val="22"/>
                <w:szCs w:val="22"/>
                <w:lang w:eastAsia="en-US"/>
              </w:rPr>
            </w:pPr>
          </w:p>
        </w:tc>
      </w:tr>
      <w:tr w:rsidR="00610D5A" w:rsidRPr="00EE11FF" w14:paraId="39082C73" w14:textId="77777777" w:rsidTr="00920D1C">
        <w:trPr>
          <w:trHeight w:val="35"/>
        </w:trPr>
        <w:tc>
          <w:tcPr>
            <w:tcW w:w="587" w:type="dxa"/>
            <w:vMerge w:val="restart"/>
            <w:tcBorders>
              <w:top w:val="single" w:sz="4" w:space="0" w:color="auto"/>
              <w:left w:val="single" w:sz="4" w:space="0" w:color="auto"/>
              <w:right w:val="single" w:sz="4" w:space="0" w:color="auto"/>
            </w:tcBorders>
            <w:noWrap/>
            <w:vAlign w:val="center"/>
          </w:tcPr>
          <w:p w14:paraId="61459A36" w14:textId="77777777" w:rsidR="00610D5A" w:rsidRPr="00920D1C" w:rsidRDefault="00610D5A" w:rsidP="0019157F">
            <w:pPr>
              <w:spacing w:line="256" w:lineRule="auto"/>
              <w:jc w:val="center"/>
              <w:rPr>
                <w:rFonts w:asciiTheme="minorHAnsi" w:hAnsiTheme="minorHAnsi" w:cs="Arial"/>
                <w:sz w:val="22"/>
                <w:szCs w:val="22"/>
                <w:lang w:eastAsia="en-US"/>
              </w:rPr>
            </w:pPr>
            <w:r w:rsidRPr="00920D1C">
              <w:rPr>
                <w:rFonts w:asciiTheme="minorHAnsi" w:hAnsiTheme="minorHAnsi" w:cs="Arial"/>
                <w:sz w:val="22"/>
                <w:szCs w:val="22"/>
                <w:lang w:eastAsia="en-US"/>
              </w:rPr>
              <w:t>2</w:t>
            </w:r>
          </w:p>
        </w:tc>
        <w:tc>
          <w:tcPr>
            <w:tcW w:w="14150" w:type="dxa"/>
            <w:gridSpan w:val="9"/>
            <w:tcBorders>
              <w:top w:val="single" w:sz="4" w:space="0" w:color="auto"/>
              <w:left w:val="single" w:sz="4" w:space="0" w:color="auto"/>
              <w:bottom w:val="single" w:sz="4" w:space="0" w:color="auto"/>
              <w:right w:val="single" w:sz="4" w:space="0" w:color="auto"/>
            </w:tcBorders>
            <w:vAlign w:val="center"/>
          </w:tcPr>
          <w:p w14:paraId="4639F8BC" w14:textId="77777777" w:rsidR="00610D5A" w:rsidRPr="00920D1C" w:rsidRDefault="00610D5A" w:rsidP="00920D1C">
            <w:pPr>
              <w:spacing w:line="256" w:lineRule="auto"/>
              <w:jc w:val="both"/>
              <w:rPr>
                <w:rFonts w:asciiTheme="minorHAnsi" w:hAnsiTheme="minorHAnsi" w:cs="Arial"/>
                <w:color w:val="000000"/>
                <w:sz w:val="22"/>
                <w:szCs w:val="22"/>
                <w:lang w:eastAsia="en-US"/>
              </w:rPr>
            </w:pPr>
            <w:r w:rsidRPr="00920D1C">
              <w:rPr>
                <w:rFonts w:asciiTheme="minorHAnsi" w:hAnsiTheme="minorHAnsi" w:cs="Arial"/>
                <w:b/>
                <w:bCs/>
                <w:sz w:val="22"/>
                <w:szCs w:val="22"/>
                <w:lang w:eastAsia="en-US"/>
              </w:rPr>
              <w:t xml:space="preserve">Autosampler </w:t>
            </w:r>
          </w:p>
        </w:tc>
      </w:tr>
      <w:tr w:rsidR="00610D5A" w:rsidRPr="00EE11FF" w14:paraId="03177A8B" w14:textId="77777777" w:rsidTr="00920D1C">
        <w:trPr>
          <w:trHeight w:val="31"/>
        </w:trPr>
        <w:tc>
          <w:tcPr>
            <w:tcW w:w="587" w:type="dxa"/>
            <w:vMerge/>
            <w:tcBorders>
              <w:left w:val="single" w:sz="4" w:space="0" w:color="auto"/>
              <w:right w:val="single" w:sz="4" w:space="0" w:color="auto"/>
            </w:tcBorders>
            <w:noWrap/>
            <w:vAlign w:val="center"/>
          </w:tcPr>
          <w:p w14:paraId="099DFDB0"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0D1A0E79"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Cykl nastrzyku autosamplera</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3BAA0103"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do 10 s</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03F5ADC1" w14:textId="77777777" w:rsidR="00610D5A" w:rsidRPr="00920D1C" w:rsidRDefault="00610D5A" w:rsidP="0019157F">
            <w:pPr>
              <w:spacing w:line="256" w:lineRule="auto"/>
              <w:rPr>
                <w:rFonts w:asciiTheme="minorHAnsi" w:hAnsiTheme="minorHAnsi" w:cs="Arial"/>
                <w:color w:val="000000"/>
                <w:sz w:val="22"/>
                <w:szCs w:val="22"/>
                <w:lang w:val="en-GB" w:eastAsia="en-US"/>
              </w:rPr>
            </w:pPr>
          </w:p>
        </w:tc>
      </w:tr>
      <w:tr w:rsidR="00610D5A" w:rsidRPr="00EE11FF" w14:paraId="5D1B44CC" w14:textId="77777777" w:rsidTr="00920D1C">
        <w:trPr>
          <w:trHeight w:val="31"/>
        </w:trPr>
        <w:tc>
          <w:tcPr>
            <w:tcW w:w="587" w:type="dxa"/>
            <w:vMerge/>
            <w:tcBorders>
              <w:left w:val="single" w:sz="4" w:space="0" w:color="auto"/>
              <w:right w:val="single" w:sz="4" w:space="0" w:color="auto"/>
            </w:tcBorders>
            <w:noWrap/>
            <w:vAlign w:val="center"/>
          </w:tcPr>
          <w:p w14:paraId="36C4C72A" w14:textId="77777777" w:rsidR="00610D5A" w:rsidRPr="00920D1C" w:rsidRDefault="00610D5A" w:rsidP="0019157F">
            <w:pPr>
              <w:spacing w:line="256" w:lineRule="auto"/>
              <w:jc w:val="center"/>
              <w:rPr>
                <w:rFonts w:asciiTheme="minorHAnsi" w:hAnsiTheme="minorHAnsi" w:cs="Arial"/>
                <w:sz w:val="22"/>
                <w:szCs w:val="22"/>
                <w:lang w:val="en-GB"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36197798"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Zakres ciśnień roboczych</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0A0DCAD4" w14:textId="77777777" w:rsidR="00610D5A" w:rsidRPr="00920D1C" w:rsidRDefault="00610D5A" w:rsidP="0019157F">
            <w:pPr>
              <w:jc w:val="both"/>
              <w:rPr>
                <w:rFonts w:asciiTheme="minorHAnsi" w:hAnsiTheme="minorHAnsi" w:cs="Arial"/>
                <w:sz w:val="22"/>
                <w:szCs w:val="22"/>
              </w:rPr>
            </w:pPr>
            <w:r w:rsidRPr="00920D1C">
              <w:rPr>
                <w:rFonts w:asciiTheme="minorHAnsi" w:hAnsiTheme="minorHAnsi" w:cs="Arial"/>
                <w:sz w:val="22"/>
                <w:szCs w:val="22"/>
              </w:rPr>
              <w:t>do min. 700 bar</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4E2ADADE"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647BAC8F" w14:textId="77777777" w:rsidTr="00920D1C">
        <w:trPr>
          <w:trHeight w:val="31"/>
        </w:trPr>
        <w:tc>
          <w:tcPr>
            <w:tcW w:w="587" w:type="dxa"/>
            <w:vMerge/>
            <w:tcBorders>
              <w:left w:val="single" w:sz="4" w:space="0" w:color="auto"/>
              <w:right w:val="single" w:sz="4" w:space="0" w:color="auto"/>
            </w:tcBorders>
            <w:noWrap/>
            <w:vAlign w:val="center"/>
          </w:tcPr>
          <w:p w14:paraId="7A2B3141"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D8113"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Zakres objętości nastrzykiwanej próbki</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1D967C" w14:textId="77777777" w:rsidR="00610D5A" w:rsidRPr="00920D1C" w:rsidRDefault="00610D5A" w:rsidP="0019157F">
            <w:pPr>
              <w:rPr>
                <w:rFonts w:asciiTheme="minorHAnsi" w:hAnsiTheme="minorHAnsi" w:cs="Arial"/>
                <w:sz w:val="22"/>
                <w:szCs w:val="22"/>
              </w:rPr>
            </w:pPr>
            <w:r w:rsidRPr="00920D1C">
              <w:rPr>
                <w:rFonts w:asciiTheme="minorHAnsi" w:hAnsiTheme="minorHAnsi" w:cs="Arial"/>
                <w:sz w:val="22"/>
                <w:szCs w:val="22"/>
              </w:rPr>
              <w:t>0,1 µl - 100 µl</w:t>
            </w:r>
          </w:p>
          <w:p w14:paraId="1D22F20F" w14:textId="77777777" w:rsidR="00610D5A" w:rsidRPr="00920D1C" w:rsidRDefault="00610D5A" w:rsidP="0019157F">
            <w:pPr>
              <w:spacing w:line="256" w:lineRule="auto"/>
              <w:rPr>
                <w:rFonts w:asciiTheme="minorHAnsi" w:hAnsiTheme="minorHAnsi" w:cs="Arial"/>
                <w:sz w:val="22"/>
                <w:szCs w:val="22"/>
                <w:lang w:eastAsia="en-US"/>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ACE936"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0CA144B9" w14:textId="77777777" w:rsidTr="00920D1C">
        <w:trPr>
          <w:trHeight w:val="31"/>
        </w:trPr>
        <w:tc>
          <w:tcPr>
            <w:tcW w:w="587" w:type="dxa"/>
            <w:vMerge/>
            <w:tcBorders>
              <w:left w:val="single" w:sz="4" w:space="0" w:color="auto"/>
              <w:right w:val="single" w:sz="4" w:space="0" w:color="auto"/>
            </w:tcBorders>
            <w:noWrap/>
            <w:vAlign w:val="center"/>
          </w:tcPr>
          <w:p w14:paraId="7797D206"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1661157C"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Metoda nastrzyku</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2581FFB4"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 xml:space="preserve">W trybie </w:t>
            </w:r>
            <w:r w:rsidRPr="00920D1C">
              <w:rPr>
                <w:rFonts w:asciiTheme="minorHAnsi" w:hAnsiTheme="minorHAnsi" w:cs="Arial"/>
                <w:sz w:val="22"/>
                <w:szCs w:val="22"/>
              </w:rPr>
              <w:t>prekompresji próbki</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073B6513"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07C8A0B7" w14:textId="77777777" w:rsidTr="00920D1C">
        <w:trPr>
          <w:trHeight w:val="31"/>
        </w:trPr>
        <w:tc>
          <w:tcPr>
            <w:tcW w:w="587" w:type="dxa"/>
            <w:vMerge/>
            <w:tcBorders>
              <w:left w:val="single" w:sz="4" w:space="0" w:color="auto"/>
              <w:right w:val="single" w:sz="4" w:space="0" w:color="auto"/>
            </w:tcBorders>
            <w:noWrap/>
            <w:vAlign w:val="center"/>
          </w:tcPr>
          <w:p w14:paraId="21D6373D"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1E452" w14:textId="77777777" w:rsidR="00610D5A" w:rsidRPr="00920D1C" w:rsidRDefault="00610D5A" w:rsidP="00920D1C">
            <w:pPr>
              <w:jc w:val="both"/>
              <w:rPr>
                <w:rFonts w:asciiTheme="minorHAnsi" w:hAnsiTheme="minorHAnsi" w:cs="Arial"/>
                <w:sz w:val="22"/>
                <w:szCs w:val="22"/>
                <w:lang w:eastAsia="en-US"/>
              </w:rPr>
            </w:pPr>
            <w:r w:rsidRPr="00920D1C">
              <w:rPr>
                <w:rFonts w:asciiTheme="minorHAnsi" w:hAnsiTheme="minorHAnsi" w:cs="Arial"/>
                <w:sz w:val="22"/>
                <w:szCs w:val="22"/>
              </w:rPr>
              <w:t xml:space="preserve">Pojemnik na minimum 200 fiolek o objętości 1,5-1,8 ml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370EA5D"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DBE40D"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11D9369F" w14:textId="77777777" w:rsidTr="00920D1C">
        <w:trPr>
          <w:trHeight w:val="31"/>
        </w:trPr>
        <w:tc>
          <w:tcPr>
            <w:tcW w:w="587" w:type="dxa"/>
            <w:vMerge/>
            <w:tcBorders>
              <w:left w:val="single" w:sz="4" w:space="0" w:color="auto"/>
              <w:right w:val="single" w:sz="4" w:space="0" w:color="auto"/>
            </w:tcBorders>
            <w:noWrap/>
            <w:vAlign w:val="center"/>
          </w:tcPr>
          <w:p w14:paraId="36CA45BA"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1C1B9" w14:textId="77777777" w:rsidR="00610D5A" w:rsidRPr="00920D1C" w:rsidRDefault="00610D5A" w:rsidP="00920D1C">
            <w:pPr>
              <w:jc w:val="both"/>
              <w:rPr>
                <w:rFonts w:asciiTheme="minorHAnsi" w:hAnsiTheme="minorHAnsi" w:cs="Arial"/>
                <w:sz w:val="22"/>
                <w:szCs w:val="22"/>
              </w:rPr>
            </w:pPr>
            <w:r w:rsidRPr="00920D1C">
              <w:rPr>
                <w:rFonts w:asciiTheme="minorHAnsi" w:hAnsiTheme="minorHAnsi" w:cs="Arial"/>
                <w:sz w:val="22"/>
                <w:szCs w:val="22"/>
              </w:rPr>
              <w:t xml:space="preserve">Automatyczne rozpoznanie rodzaju zastosowanej tacy </w:t>
            </w:r>
          </w:p>
          <w:p w14:paraId="57D17ED1" w14:textId="77777777" w:rsidR="00610D5A" w:rsidRPr="00920D1C" w:rsidRDefault="00610D5A" w:rsidP="00920D1C">
            <w:pPr>
              <w:spacing w:line="256" w:lineRule="auto"/>
              <w:jc w:val="both"/>
              <w:rPr>
                <w:rFonts w:asciiTheme="minorHAnsi" w:hAnsiTheme="minorHAnsi" w:cs="Arial"/>
                <w:strike/>
                <w:sz w:val="22"/>
                <w:szCs w:val="22"/>
                <w:lang w:eastAsia="en-US"/>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FB0300"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AEE022" w14:textId="77777777" w:rsidR="00610D5A" w:rsidRPr="00920D1C" w:rsidRDefault="00610D5A" w:rsidP="0019157F">
            <w:pPr>
              <w:spacing w:line="256" w:lineRule="auto"/>
              <w:rPr>
                <w:rFonts w:asciiTheme="minorHAnsi" w:hAnsiTheme="minorHAnsi" w:cs="Arial"/>
                <w:strike/>
                <w:color w:val="000000"/>
                <w:sz w:val="22"/>
                <w:szCs w:val="22"/>
                <w:lang w:eastAsia="en-US"/>
              </w:rPr>
            </w:pPr>
          </w:p>
        </w:tc>
      </w:tr>
      <w:tr w:rsidR="00610D5A" w:rsidRPr="00EE11FF" w14:paraId="4E74A631" w14:textId="77777777" w:rsidTr="00920D1C">
        <w:trPr>
          <w:trHeight w:val="236"/>
        </w:trPr>
        <w:tc>
          <w:tcPr>
            <w:tcW w:w="587" w:type="dxa"/>
            <w:vMerge/>
            <w:tcBorders>
              <w:left w:val="single" w:sz="4" w:space="0" w:color="auto"/>
              <w:right w:val="single" w:sz="4" w:space="0" w:color="auto"/>
            </w:tcBorders>
            <w:noWrap/>
            <w:vAlign w:val="center"/>
          </w:tcPr>
          <w:p w14:paraId="55112310"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B0A96" w14:textId="77777777" w:rsidR="00610D5A" w:rsidRPr="00920D1C" w:rsidRDefault="00610D5A" w:rsidP="00920D1C">
            <w:pPr>
              <w:jc w:val="both"/>
              <w:rPr>
                <w:rFonts w:asciiTheme="minorHAnsi" w:hAnsiTheme="minorHAnsi" w:cs="Arial"/>
                <w:sz w:val="22"/>
                <w:szCs w:val="22"/>
              </w:rPr>
            </w:pPr>
            <w:r w:rsidRPr="00920D1C">
              <w:rPr>
                <w:rFonts w:asciiTheme="minorHAnsi" w:hAnsiTheme="minorHAnsi" w:cs="Arial"/>
                <w:sz w:val="22"/>
                <w:szCs w:val="22"/>
              </w:rPr>
              <w:t>Termostatowana komora próbek w zakresie min. +4°C do +40 °C</w:t>
            </w:r>
          </w:p>
          <w:p w14:paraId="4451D3F0" w14:textId="77777777" w:rsidR="00610D5A" w:rsidRPr="00920D1C" w:rsidRDefault="00610D5A" w:rsidP="00920D1C">
            <w:pPr>
              <w:spacing w:line="256" w:lineRule="auto"/>
              <w:jc w:val="both"/>
              <w:rPr>
                <w:rFonts w:asciiTheme="minorHAnsi" w:hAnsiTheme="minorHAnsi" w:cs="Arial"/>
                <w:sz w:val="22"/>
                <w:szCs w:val="22"/>
                <w:lang w:eastAsia="en-US"/>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3C87EA"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36DACC"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3BB1D81C" w14:textId="77777777" w:rsidTr="00920D1C">
        <w:trPr>
          <w:trHeight w:val="236"/>
        </w:trPr>
        <w:tc>
          <w:tcPr>
            <w:tcW w:w="587" w:type="dxa"/>
            <w:vMerge/>
            <w:tcBorders>
              <w:left w:val="single" w:sz="4" w:space="0" w:color="auto"/>
              <w:right w:val="single" w:sz="4" w:space="0" w:color="auto"/>
            </w:tcBorders>
            <w:noWrap/>
            <w:vAlign w:val="center"/>
          </w:tcPr>
          <w:p w14:paraId="6C1876B9"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018F77A5" w14:textId="77777777" w:rsidR="00610D5A" w:rsidRPr="00920D1C" w:rsidRDefault="00610D5A" w:rsidP="00920D1C">
            <w:pPr>
              <w:jc w:val="both"/>
              <w:rPr>
                <w:rFonts w:asciiTheme="minorHAnsi" w:hAnsiTheme="minorHAnsi" w:cs="Arial"/>
                <w:sz w:val="22"/>
                <w:szCs w:val="22"/>
              </w:rPr>
            </w:pPr>
            <w:r w:rsidRPr="00920D1C">
              <w:rPr>
                <w:rFonts w:asciiTheme="minorHAnsi" w:hAnsiTheme="minorHAnsi" w:cs="Arial"/>
                <w:sz w:val="22"/>
                <w:szCs w:val="22"/>
              </w:rPr>
              <w:t>Precyzja nastrzyku (dla 3 µl)</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77ED9FB9" w14:textId="77777777" w:rsidR="00610D5A" w:rsidRPr="00920D1C" w:rsidRDefault="00610D5A" w:rsidP="0019157F">
            <w:pPr>
              <w:rPr>
                <w:rFonts w:asciiTheme="minorHAnsi" w:hAnsiTheme="minorHAnsi" w:cs="Arial"/>
                <w:sz w:val="22"/>
                <w:szCs w:val="22"/>
                <w:lang w:eastAsia="en-US"/>
              </w:rPr>
            </w:pPr>
            <w:r w:rsidRPr="00920D1C">
              <w:rPr>
                <w:rFonts w:asciiTheme="minorHAnsi" w:hAnsiTheme="minorHAnsi" w:cs="Arial"/>
                <w:sz w:val="22"/>
                <w:szCs w:val="22"/>
              </w:rPr>
              <w:t xml:space="preserve">Nie gorsza niż 0,25% RSD </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7215718B" w14:textId="77777777" w:rsidR="00610D5A" w:rsidRPr="00920D1C" w:rsidRDefault="00610D5A" w:rsidP="0019157F">
            <w:pPr>
              <w:rPr>
                <w:rFonts w:asciiTheme="minorHAnsi" w:hAnsiTheme="minorHAnsi" w:cs="Arial"/>
                <w:sz w:val="22"/>
                <w:szCs w:val="22"/>
              </w:rPr>
            </w:pPr>
          </w:p>
        </w:tc>
      </w:tr>
      <w:tr w:rsidR="00610D5A" w:rsidRPr="00EE11FF" w14:paraId="2B98B1F0" w14:textId="77777777" w:rsidTr="00920D1C">
        <w:trPr>
          <w:trHeight w:val="236"/>
        </w:trPr>
        <w:tc>
          <w:tcPr>
            <w:tcW w:w="587" w:type="dxa"/>
            <w:vMerge/>
            <w:tcBorders>
              <w:left w:val="single" w:sz="4" w:space="0" w:color="auto"/>
              <w:right w:val="single" w:sz="4" w:space="0" w:color="auto"/>
            </w:tcBorders>
            <w:noWrap/>
            <w:vAlign w:val="center"/>
          </w:tcPr>
          <w:p w14:paraId="30BC7254"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AD748" w14:textId="77777777" w:rsidR="00610D5A" w:rsidRPr="00920D1C" w:rsidRDefault="00610D5A" w:rsidP="00920D1C">
            <w:pPr>
              <w:jc w:val="both"/>
              <w:rPr>
                <w:rFonts w:asciiTheme="minorHAnsi" w:hAnsiTheme="minorHAnsi" w:cs="Arial"/>
                <w:sz w:val="22"/>
                <w:szCs w:val="22"/>
              </w:rPr>
            </w:pPr>
            <w:r w:rsidRPr="00920D1C">
              <w:rPr>
                <w:rFonts w:asciiTheme="minorHAnsi" w:hAnsiTheme="minorHAnsi" w:cs="Arial"/>
                <w:sz w:val="22"/>
                <w:szCs w:val="22"/>
              </w:rPr>
              <w:t>Możliwość wielokrotnego powtórzenia nastrzyku z jednej fiolki</w:t>
            </w:r>
          </w:p>
          <w:p w14:paraId="2BA1CC09" w14:textId="77777777" w:rsidR="00610D5A" w:rsidRPr="00920D1C" w:rsidRDefault="00610D5A" w:rsidP="00920D1C">
            <w:pPr>
              <w:jc w:val="both"/>
              <w:rPr>
                <w:rFonts w:asciiTheme="minorHAnsi" w:hAnsiTheme="minorHAnsi" w:cs="Arial"/>
                <w:strike/>
                <w:sz w:val="22"/>
                <w:szCs w:val="22"/>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91D37CD"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F2BF10" w14:textId="77777777" w:rsidR="00610D5A" w:rsidRPr="00920D1C" w:rsidRDefault="00610D5A" w:rsidP="0019157F">
            <w:pPr>
              <w:spacing w:line="256" w:lineRule="auto"/>
              <w:rPr>
                <w:rFonts w:asciiTheme="minorHAnsi" w:hAnsiTheme="minorHAnsi" w:cs="Arial"/>
                <w:strike/>
                <w:color w:val="000000"/>
                <w:sz w:val="22"/>
                <w:szCs w:val="22"/>
                <w:lang w:eastAsia="en-US"/>
              </w:rPr>
            </w:pPr>
          </w:p>
        </w:tc>
      </w:tr>
      <w:tr w:rsidR="00610D5A" w:rsidRPr="00EE11FF" w14:paraId="7DBD55E4" w14:textId="77777777" w:rsidTr="00920D1C">
        <w:trPr>
          <w:trHeight w:val="236"/>
        </w:trPr>
        <w:tc>
          <w:tcPr>
            <w:tcW w:w="587" w:type="dxa"/>
            <w:vMerge/>
            <w:tcBorders>
              <w:left w:val="single" w:sz="4" w:space="0" w:color="auto"/>
              <w:right w:val="single" w:sz="4" w:space="0" w:color="auto"/>
            </w:tcBorders>
            <w:noWrap/>
            <w:vAlign w:val="center"/>
          </w:tcPr>
          <w:p w14:paraId="1BEF1809"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3E79CE90" w14:textId="77777777" w:rsidR="00610D5A" w:rsidRPr="00920D1C" w:rsidRDefault="00610D5A" w:rsidP="00920D1C">
            <w:pPr>
              <w:jc w:val="both"/>
              <w:rPr>
                <w:rFonts w:asciiTheme="minorHAnsi" w:hAnsiTheme="minorHAnsi" w:cs="Arial"/>
                <w:sz w:val="22"/>
                <w:szCs w:val="22"/>
              </w:rPr>
            </w:pPr>
            <w:r w:rsidRPr="00920D1C">
              <w:rPr>
                <w:rFonts w:asciiTheme="minorHAnsi" w:hAnsiTheme="minorHAnsi" w:cs="Arial"/>
                <w:sz w:val="22"/>
                <w:szCs w:val="22"/>
              </w:rPr>
              <w:t>Carryover</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61F6341D"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&lt;0,002%</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3D3A3984" w14:textId="77777777" w:rsidR="00610D5A" w:rsidRPr="00920D1C" w:rsidRDefault="00610D5A" w:rsidP="0019157F">
            <w:pPr>
              <w:spacing w:line="256" w:lineRule="auto"/>
              <w:rPr>
                <w:rFonts w:asciiTheme="minorHAnsi" w:hAnsiTheme="minorHAnsi" w:cs="Arial"/>
                <w:color w:val="000000"/>
                <w:sz w:val="22"/>
                <w:szCs w:val="22"/>
                <w:lang w:val="en-GB" w:eastAsia="en-US"/>
              </w:rPr>
            </w:pPr>
          </w:p>
        </w:tc>
      </w:tr>
      <w:tr w:rsidR="00610D5A" w:rsidRPr="00EE11FF" w14:paraId="1C7182E0" w14:textId="77777777" w:rsidTr="00920D1C">
        <w:trPr>
          <w:trHeight w:val="35"/>
        </w:trPr>
        <w:tc>
          <w:tcPr>
            <w:tcW w:w="587" w:type="dxa"/>
            <w:vMerge w:val="restart"/>
            <w:tcBorders>
              <w:top w:val="single" w:sz="4" w:space="0" w:color="auto"/>
              <w:left w:val="single" w:sz="4" w:space="0" w:color="auto"/>
              <w:right w:val="single" w:sz="4" w:space="0" w:color="auto"/>
            </w:tcBorders>
            <w:noWrap/>
            <w:vAlign w:val="center"/>
          </w:tcPr>
          <w:p w14:paraId="6394FCF8" w14:textId="77777777" w:rsidR="00610D5A" w:rsidRPr="00920D1C" w:rsidRDefault="00610D5A" w:rsidP="0019157F">
            <w:pPr>
              <w:spacing w:line="256" w:lineRule="auto"/>
              <w:jc w:val="center"/>
              <w:rPr>
                <w:rFonts w:asciiTheme="minorHAnsi" w:hAnsiTheme="minorHAnsi" w:cs="Arial"/>
                <w:sz w:val="22"/>
                <w:szCs w:val="22"/>
                <w:lang w:eastAsia="en-US"/>
              </w:rPr>
            </w:pPr>
            <w:r w:rsidRPr="00920D1C">
              <w:rPr>
                <w:rFonts w:asciiTheme="minorHAnsi" w:hAnsiTheme="minorHAnsi" w:cs="Arial"/>
                <w:sz w:val="22"/>
                <w:szCs w:val="22"/>
                <w:lang w:eastAsia="en-US"/>
              </w:rPr>
              <w:t>3</w:t>
            </w:r>
          </w:p>
        </w:tc>
        <w:tc>
          <w:tcPr>
            <w:tcW w:w="14150" w:type="dxa"/>
            <w:gridSpan w:val="9"/>
            <w:tcBorders>
              <w:top w:val="single" w:sz="4" w:space="0" w:color="auto"/>
              <w:left w:val="single" w:sz="4" w:space="0" w:color="auto"/>
              <w:bottom w:val="single" w:sz="4" w:space="0" w:color="auto"/>
              <w:right w:val="single" w:sz="4" w:space="0" w:color="auto"/>
            </w:tcBorders>
            <w:vAlign w:val="center"/>
          </w:tcPr>
          <w:p w14:paraId="65B99AB8" w14:textId="77777777" w:rsidR="00610D5A" w:rsidRPr="00920D1C" w:rsidRDefault="00610D5A" w:rsidP="00920D1C">
            <w:pPr>
              <w:spacing w:line="256" w:lineRule="auto"/>
              <w:jc w:val="both"/>
              <w:rPr>
                <w:rFonts w:asciiTheme="minorHAnsi" w:hAnsiTheme="minorHAnsi" w:cs="Arial"/>
                <w:color w:val="000000"/>
                <w:sz w:val="22"/>
                <w:szCs w:val="22"/>
                <w:lang w:eastAsia="en-US"/>
              </w:rPr>
            </w:pPr>
            <w:r w:rsidRPr="00920D1C">
              <w:rPr>
                <w:rFonts w:asciiTheme="minorHAnsi" w:hAnsiTheme="minorHAnsi" w:cs="Arial"/>
                <w:b/>
                <w:bCs/>
                <w:sz w:val="22"/>
                <w:szCs w:val="22"/>
                <w:lang w:eastAsia="en-US"/>
              </w:rPr>
              <w:t>Termostat do kolumn</w:t>
            </w:r>
          </w:p>
        </w:tc>
      </w:tr>
      <w:tr w:rsidR="00610D5A" w:rsidRPr="00EE11FF" w14:paraId="5B2E4BB3" w14:textId="77777777" w:rsidTr="00920D1C">
        <w:trPr>
          <w:trHeight w:val="31"/>
        </w:trPr>
        <w:tc>
          <w:tcPr>
            <w:tcW w:w="587" w:type="dxa"/>
            <w:vMerge/>
            <w:tcBorders>
              <w:left w:val="single" w:sz="4" w:space="0" w:color="auto"/>
              <w:right w:val="single" w:sz="4" w:space="0" w:color="auto"/>
            </w:tcBorders>
            <w:noWrap/>
            <w:vAlign w:val="center"/>
          </w:tcPr>
          <w:p w14:paraId="49B692C8"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29E077" w14:textId="77777777" w:rsidR="00610D5A" w:rsidRPr="00920D1C" w:rsidRDefault="00610D5A" w:rsidP="00920D1C">
            <w:pPr>
              <w:jc w:val="both"/>
              <w:rPr>
                <w:rFonts w:asciiTheme="minorHAnsi" w:hAnsiTheme="minorHAnsi" w:cs="Arial"/>
                <w:sz w:val="22"/>
                <w:szCs w:val="22"/>
                <w:lang w:eastAsia="en-US"/>
              </w:rPr>
            </w:pPr>
            <w:r w:rsidRPr="00920D1C">
              <w:rPr>
                <w:rFonts w:asciiTheme="minorHAnsi" w:hAnsiTheme="minorHAnsi" w:cs="Arial"/>
                <w:sz w:val="22"/>
                <w:szCs w:val="22"/>
              </w:rPr>
              <w:t xml:space="preserve">Termostat do kolumn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951EF4" w14:textId="77777777" w:rsidR="00610D5A" w:rsidRPr="00920D1C" w:rsidRDefault="00610D5A" w:rsidP="0019157F">
            <w:pPr>
              <w:rPr>
                <w:rFonts w:asciiTheme="minorHAnsi" w:hAnsiTheme="minorHAnsi" w:cs="Arial"/>
                <w:sz w:val="22"/>
                <w:szCs w:val="22"/>
              </w:rPr>
            </w:pPr>
            <w:r w:rsidRPr="00920D1C">
              <w:rPr>
                <w:rFonts w:asciiTheme="minorHAnsi" w:hAnsiTheme="minorHAnsi" w:cs="Arial"/>
                <w:sz w:val="22"/>
                <w:szCs w:val="22"/>
              </w:rPr>
              <w:t>Minimum 2 kolumny o długości do 35 cm</w:t>
            </w:r>
          </w:p>
          <w:p w14:paraId="0CD15BDF" w14:textId="77777777" w:rsidR="00610D5A" w:rsidRPr="00920D1C" w:rsidRDefault="00610D5A" w:rsidP="0019157F">
            <w:pPr>
              <w:spacing w:line="256" w:lineRule="auto"/>
              <w:rPr>
                <w:rFonts w:asciiTheme="minorHAnsi" w:hAnsiTheme="minorHAnsi" w:cs="Arial"/>
                <w:sz w:val="22"/>
                <w:szCs w:val="22"/>
                <w:lang w:eastAsia="en-US"/>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BE3CC6"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7BD528F5" w14:textId="77777777" w:rsidTr="00920D1C">
        <w:trPr>
          <w:trHeight w:val="31"/>
        </w:trPr>
        <w:tc>
          <w:tcPr>
            <w:tcW w:w="587" w:type="dxa"/>
            <w:vMerge/>
            <w:tcBorders>
              <w:left w:val="single" w:sz="4" w:space="0" w:color="auto"/>
              <w:right w:val="single" w:sz="4" w:space="0" w:color="auto"/>
            </w:tcBorders>
            <w:noWrap/>
            <w:vAlign w:val="center"/>
          </w:tcPr>
          <w:p w14:paraId="1A1AEEB7"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1644B069"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 xml:space="preserve">Termostatowanie kolumn </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64305C06"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W zakresie minimalnym +5°C do +85°C</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2E472EA5"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32F9AA37" w14:textId="77777777" w:rsidTr="00920D1C">
        <w:trPr>
          <w:trHeight w:val="31"/>
        </w:trPr>
        <w:tc>
          <w:tcPr>
            <w:tcW w:w="587" w:type="dxa"/>
            <w:vMerge/>
            <w:tcBorders>
              <w:left w:val="single" w:sz="4" w:space="0" w:color="auto"/>
              <w:right w:val="single" w:sz="4" w:space="0" w:color="auto"/>
            </w:tcBorders>
            <w:noWrap/>
            <w:vAlign w:val="center"/>
          </w:tcPr>
          <w:p w14:paraId="3B9147F9"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82F6CB"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 xml:space="preserve">Tryb termostatowania: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42B3B1"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Obieg powietrza wymuszony lub bierny</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F4875D"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7A3CD464" w14:textId="77777777" w:rsidTr="00920D1C">
        <w:trPr>
          <w:trHeight w:val="31"/>
        </w:trPr>
        <w:tc>
          <w:tcPr>
            <w:tcW w:w="587" w:type="dxa"/>
            <w:vMerge/>
            <w:tcBorders>
              <w:left w:val="single" w:sz="4" w:space="0" w:color="auto"/>
              <w:right w:val="single" w:sz="4" w:space="0" w:color="auto"/>
            </w:tcBorders>
            <w:noWrap/>
            <w:vAlign w:val="center"/>
          </w:tcPr>
          <w:p w14:paraId="2F03D8FF"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88062"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Stabilność temperatury</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520FF5" w14:textId="77777777" w:rsidR="00610D5A" w:rsidRPr="00920D1C" w:rsidRDefault="00610D5A" w:rsidP="0019157F">
            <w:pPr>
              <w:rPr>
                <w:rFonts w:asciiTheme="minorHAnsi" w:hAnsiTheme="minorHAnsi" w:cs="Arial"/>
                <w:sz w:val="22"/>
                <w:szCs w:val="22"/>
              </w:rPr>
            </w:pPr>
            <w:r w:rsidRPr="00920D1C">
              <w:rPr>
                <w:rFonts w:asciiTheme="minorHAnsi" w:hAnsiTheme="minorHAnsi" w:cs="Arial"/>
                <w:sz w:val="22"/>
                <w:szCs w:val="22"/>
              </w:rPr>
              <w:t>Nie gorsza niż ± 0,05°C,</w:t>
            </w:r>
          </w:p>
          <w:p w14:paraId="7F3B1A78" w14:textId="77777777" w:rsidR="00610D5A" w:rsidRPr="00920D1C" w:rsidRDefault="00610D5A" w:rsidP="0019157F">
            <w:pPr>
              <w:spacing w:line="256" w:lineRule="auto"/>
              <w:rPr>
                <w:rFonts w:asciiTheme="minorHAnsi" w:hAnsiTheme="minorHAnsi" w:cs="Arial"/>
                <w:sz w:val="22"/>
                <w:szCs w:val="22"/>
                <w:lang w:eastAsia="en-US"/>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9736029"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53F027F6" w14:textId="77777777" w:rsidTr="00920D1C">
        <w:trPr>
          <w:trHeight w:val="31"/>
        </w:trPr>
        <w:tc>
          <w:tcPr>
            <w:tcW w:w="587" w:type="dxa"/>
            <w:vMerge/>
            <w:tcBorders>
              <w:left w:val="single" w:sz="4" w:space="0" w:color="auto"/>
              <w:right w:val="single" w:sz="4" w:space="0" w:color="auto"/>
            </w:tcBorders>
            <w:noWrap/>
            <w:vAlign w:val="center"/>
          </w:tcPr>
          <w:p w14:paraId="0AACF5D2"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F2593"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Dokładność temperatury</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31394A"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Nie gorsza niż ± 0,5°C,</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6FB143"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48F91F19" w14:textId="77777777" w:rsidTr="00920D1C">
        <w:trPr>
          <w:trHeight w:val="31"/>
        </w:trPr>
        <w:tc>
          <w:tcPr>
            <w:tcW w:w="587" w:type="dxa"/>
            <w:vMerge/>
            <w:tcBorders>
              <w:left w:val="single" w:sz="4" w:space="0" w:color="auto"/>
              <w:right w:val="single" w:sz="4" w:space="0" w:color="auto"/>
            </w:tcBorders>
            <w:noWrap/>
            <w:vAlign w:val="center"/>
          </w:tcPr>
          <w:p w14:paraId="3F39F34A"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373F71"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Moduł wstępnego podgrzewania fazy ruchomej przed wejściem na kolumnę (prekondycjoner)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B89988F"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AE7CDE"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087A5CF4" w14:textId="77777777" w:rsidTr="00920D1C">
        <w:trPr>
          <w:trHeight w:val="31"/>
        </w:trPr>
        <w:tc>
          <w:tcPr>
            <w:tcW w:w="587" w:type="dxa"/>
            <w:tcBorders>
              <w:left w:val="single" w:sz="4" w:space="0" w:color="auto"/>
              <w:right w:val="single" w:sz="4" w:space="0" w:color="auto"/>
            </w:tcBorders>
            <w:noWrap/>
            <w:vAlign w:val="center"/>
          </w:tcPr>
          <w:p w14:paraId="182AE2BE"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952A3" w14:textId="77777777" w:rsidR="00610D5A" w:rsidRPr="00920D1C" w:rsidRDefault="00610D5A" w:rsidP="00920D1C">
            <w:pPr>
              <w:spacing w:line="256" w:lineRule="auto"/>
              <w:jc w:val="both"/>
              <w:rPr>
                <w:rFonts w:asciiTheme="minorHAnsi" w:hAnsiTheme="minorHAnsi" w:cs="Arial"/>
                <w:sz w:val="22"/>
                <w:szCs w:val="22"/>
              </w:rPr>
            </w:pPr>
            <w:r w:rsidRPr="00920D1C">
              <w:rPr>
                <w:rFonts w:asciiTheme="minorHAnsi" w:hAnsiTheme="minorHAnsi" w:cs="Arial"/>
                <w:sz w:val="22"/>
                <w:szCs w:val="22"/>
              </w:rPr>
              <w:t xml:space="preserve">Zestaw kapilar Viper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F41938"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7869A9"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7FE483C4" w14:textId="77777777" w:rsidTr="00920D1C">
        <w:trPr>
          <w:trHeight w:val="27"/>
        </w:trPr>
        <w:tc>
          <w:tcPr>
            <w:tcW w:w="587" w:type="dxa"/>
            <w:vMerge w:val="restart"/>
            <w:tcBorders>
              <w:top w:val="single" w:sz="4" w:space="0" w:color="auto"/>
              <w:left w:val="single" w:sz="4" w:space="0" w:color="auto"/>
              <w:right w:val="single" w:sz="4" w:space="0" w:color="auto"/>
            </w:tcBorders>
            <w:noWrap/>
            <w:vAlign w:val="center"/>
          </w:tcPr>
          <w:p w14:paraId="594CA6F9" w14:textId="77777777" w:rsidR="00610D5A" w:rsidRPr="00920D1C" w:rsidRDefault="00610D5A" w:rsidP="0019157F">
            <w:pPr>
              <w:spacing w:line="256" w:lineRule="auto"/>
              <w:jc w:val="center"/>
              <w:rPr>
                <w:rFonts w:asciiTheme="minorHAnsi" w:hAnsiTheme="minorHAnsi" w:cs="Arial"/>
                <w:sz w:val="22"/>
                <w:szCs w:val="22"/>
                <w:lang w:eastAsia="en-US"/>
              </w:rPr>
            </w:pPr>
            <w:r w:rsidRPr="00920D1C">
              <w:rPr>
                <w:rFonts w:asciiTheme="minorHAnsi" w:hAnsiTheme="minorHAnsi" w:cs="Arial"/>
                <w:sz w:val="22"/>
                <w:szCs w:val="22"/>
                <w:lang w:eastAsia="en-US"/>
              </w:rPr>
              <w:t>4</w:t>
            </w:r>
          </w:p>
        </w:tc>
        <w:tc>
          <w:tcPr>
            <w:tcW w:w="1415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AE9058" w14:textId="77777777" w:rsidR="00610D5A" w:rsidRPr="00920D1C" w:rsidRDefault="00610D5A" w:rsidP="00920D1C">
            <w:pPr>
              <w:spacing w:line="256" w:lineRule="auto"/>
              <w:jc w:val="both"/>
              <w:rPr>
                <w:rFonts w:asciiTheme="minorHAnsi" w:hAnsiTheme="minorHAnsi" w:cs="Arial"/>
                <w:b/>
                <w:bCs/>
                <w:color w:val="000000"/>
                <w:sz w:val="22"/>
                <w:szCs w:val="22"/>
                <w:lang w:eastAsia="en-US"/>
              </w:rPr>
            </w:pPr>
            <w:r w:rsidRPr="00920D1C">
              <w:rPr>
                <w:rFonts w:asciiTheme="minorHAnsi" w:hAnsiTheme="minorHAnsi" w:cs="Arial"/>
                <w:b/>
                <w:bCs/>
                <w:color w:val="000000"/>
                <w:sz w:val="22"/>
                <w:szCs w:val="22"/>
                <w:lang w:eastAsia="en-US"/>
              </w:rPr>
              <w:t>Detektor UV-VIS</w:t>
            </w:r>
          </w:p>
        </w:tc>
      </w:tr>
      <w:tr w:rsidR="00610D5A" w:rsidRPr="00EE11FF" w14:paraId="674F0AB5" w14:textId="77777777" w:rsidTr="00920D1C">
        <w:trPr>
          <w:trHeight w:val="25"/>
        </w:trPr>
        <w:tc>
          <w:tcPr>
            <w:tcW w:w="587" w:type="dxa"/>
            <w:vMerge/>
            <w:tcBorders>
              <w:left w:val="single" w:sz="4" w:space="0" w:color="auto"/>
              <w:right w:val="single" w:sz="4" w:space="0" w:color="auto"/>
            </w:tcBorders>
            <w:noWrap/>
            <w:vAlign w:val="center"/>
          </w:tcPr>
          <w:p w14:paraId="7C9FE385"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8661F"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Zakres długości fali</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A27008"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Minimum 190-800 nm</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4B0A24B"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1C912839" w14:textId="77777777" w:rsidTr="00920D1C">
        <w:trPr>
          <w:trHeight w:val="25"/>
        </w:trPr>
        <w:tc>
          <w:tcPr>
            <w:tcW w:w="587" w:type="dxa"/>
            <w:vMerge/>
            <w:tcBorders>
              <w:left w:val="single" w:sz="4" w:space="0" w:color="auto"/>
              <w:right w:val="single" w:sz="4" w:space="0" w:color="auto"/>
            </w:tcBorders>
            <w:noWrap/>
            <w:vAlign w:val="center"/>
          </w:tcPr>
          <w:p w14:paraId="5E5ABE6F"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488BC1"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Ilość elementów światłoczułych</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264661" w14:textId="77777777" w:rsidR="00610D5A" w:rsidRPr="00920D1C" w:rsidRDefault="00610D5A" w:rsidP="0019157F">
            <w:pPr>
              <w:rPr>
                <w:rFonts w:asciiTheme="minorHAnsi" w:hAnsiTheme="minorHAnsi" w:cs="Arial"/>
                <w:sz w:val="22"/>
                <w:szCs w:val="22"/>
              </w:rPr>
            </w:pPr>
            <w:r w:rsidRPr="00920D1C">
              <w:rPr>
                <w:rFonts w:asciiTheme="minorHAnsi" w:hAnsiTheme="minorHAnsi" w:cs="Arial"/>
                <w:sz w:val="22"/>
                <w:szCs w:val="22"/>
              </w:rPr>
              <w:t xml:space="preserve">Minimum 1024 </w:t>
            </w:r>
          </w:p>
          <w:p w14:paraId="5366B3DB" w14:textId="77777777" w:rsidR="00610D5A" w:rsidRPr="00920D1C" w:rsidRDefault="00610D5A" w:rsidP="0019157F">
            <w:pPr>
              <w:spacing w:line="256" w:lineRule="auto"/>
              <w:rPr>
                <w:rFonts w:asciiTheme="minorHAnsi" w:hAnsiTheme="minorHAnsi" w:cs="Arial"/>
                <w:sz w:val="22"/>
                <w:szCs w:val="22"/>
                <w:lang w:eastAsia="en-US"/>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0EB060"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208DECB9" w14:textId="77777777" w:rsidTr="00920D1C">
        <w:trPr>
          <w:trHeight w:val="25"/>
        </w:trPr>
        <w:tc>
          <w:tcPr>
            <w:tcW w:w="587" w:type="dxa"/>
            <w:vMerge/>
            <w:tcBorders>
              <w:left w:val="single" w:sz="4" w:space="0" w:color="auto"/>
              <w:right w:val="single" w:sz="4" w:space="0" w:color="auto"/>
            </w:tcBorders>
            <w:noWrap/>
            <w:vAlign w:val="center"/>
          </w:tcPr>
          <w:p w14:paraId="07C0C1EA"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DBF21F" w14:textId="77777777" w:rsidR="00610D5A" w:rsidRPr="00920D1C" w:rsidRDefault="00610D5A" w:rsidP="00920D1C">
            <w:pPr>
              <w:jc w:val="both"/>
              <w:rPr>
                <w:rFonts w:asciiTheme="minorHAnsi" w:hAnsiTheme="minorHAnsi" w:cs="Arial"/>
                <w:sz w:val="22"/>
                <w:szCs w:val="22"/>
              </w:rPr>
            </w:pPr>
            <w:r w:rsidRPr="00920D1C">
              <w:rPr>
                <w:rFonts w:asciiTheme="minorHAnsi" w:hAnsiTheme="minorHAnsi" w:cs="Arial"/>
                <w:sz w:val="22"/>
                <w:szCs w:val="22"/>
              </w:rPr>
              <w:t>Dwie lampy zapewniające odpowiednią energię światła w całym zakresie długości fali</w:t>
            </w:r>
          </w:p>
          <w:p w14:paraId="78E44701" w14:textId="77777777" w:rsidR="00610D5A" w:rsidRPr="00920D1C" w:rsidRDefault="00610D5A" w:rsidP="00920D1C">
            <w:pPr>
              <w:spacing w:line="256" w:lineRule="auto"/>
              <w:jc w:val="both"/>
              <w:rPr>
                <w:rFonts w:asciiTheme="minorHAnsi" w:hAnsiTheme="minorHAnsi" w:cs="Arial"/>
                <w:sz w:val="22"/>
                <w:szCs w:val="22"/>
                <w:lang w:eastAsia="en-US"/>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884F6F5"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03101C" w14:textId="77777777" w:rsidR="00610D5A" w:rsidRPr="00920D1C" w:rsidRDefault="00610D5A" w:rsidP="0019157F">
            <w:pPr>
              <w:spacing w:line="256" w:lineRule="auto"/>
              <w:rPr>
                <w:rFonts w:asciiTheme="minorHAnsi" w:hAnsiTheme="minorHAnsi" w:cs="Arial"/>
                <w:strike/>
                <w:color w:val="000000"/>
                <w:sz w:val="22"/>
                <w:szCs w:val="22"/>
                <w:lang w:eastAsia="en-US"/>
              </w:rPr>
            </w:pPr>
          </w:p>
        </w:tc>
      </w:tr>
      <w:tr w:rsidR="00610D5A" w:rsidRPr="00EE11FF" w14:paraId="051256FD" w14:textId="77777777" w:rsidTr="00920D1C">
        <w:trPr>
          <w:trHeight w:val="25"/>
        </w:trPr>
        <w:tc>
          <w:tcPr>
            <w:tcW w:w="587" w:type="dxa"/>
            <w:vMerge/>
            <w:tcBorders>
              <w:left w:val="single" w:sz="4" w:space="0" w:color="auto"/>
              <w:right w:val="single" w:sz="4" w:space="0" w:color="auto"/>
            </w:tcBorders>
            <w:noWrap/>
            <w:vAlign w:val="center"/>
          </w:tcPr>
          <w:p w14:paraId="7FBF33EB"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37BFD8"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Dokładność długości fali:</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C7BCE1" w14:textId="77777777" w:rsidR="00610D5A" w:rsidRPr="00920D1C" w:rsidRDefault="00610D5A" w:rsidP="0019157F">
            <w:pPr>
              <w:rPr>
                <w:rFonts w:asciiTheme="minorHAnsi" w:hAnsiTheme="minorHAnsi" w:cs="Arial"/>
                <w:sz w:val="22"/>
                <w:szCs w:val="22"/>
              </w:rPr>
            </w:pPr>
            <w:r w:rsidRPr="00920D1C">
              <w:rPr>
                <w:rFonts w:asciiTheme="minorHAnsi" w:hAnsiTheme="minorHAnsi" w:cs="Arial"/>
                <w:sz w:val="22"/>
                <w:szCs w:val="22"/>
              </w:rPr>
              <w:t xml:space="preserve">±1.0 nm, </w:t>
            </w:r>
          </w:p>
          <w:p w14:paraId="57A5BD6F" w14:textId="77777777" w:rsidR="00610D5A" w:rsidRPr="00920D1C" w:rsidRDefault="00610D5A" w:rsidP="0019157F">
            <w:pPr>
              <w:spacing w:line="256" w:lineRule="auto"/>
              <w:rPr>
                <w:rFonts w:asciiTheme="minorHAnsi" w:hAnsiTheme="minorHAnsi" w:cs="Arial"/>
                <w:sz w:val="22"/>
                <w:szCs w:val="22"/>
                <w:lang w:eastAsia="en-US"/>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C611FEC"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2116E73C" w14:textId="77777777" w:rsidTr="00920D1C">
        <w:trPr>
          <w:trHeight w:val="25"/>
        </w:trPr>
        <w:tc>
          <w:tcPr>
            <w:tcW w:w="587" w:type="dxa"/>
            <w:vMerge/>
            <w:tcBorders>
              <w:left w:val="single" w:sz="4" w:space="0" w:color="auto"/>
              <w:right w:val="single" w:sz="4" w:space="0" w:color="auto"/>
            </w:tcBorders>
            <w:noWrap/>
            <w:vAlign w:val="center"/>
          </w:tcPr>
          <w:p w14:paraId="2B9FC881"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BD73A"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 xml:space="preserve">Częstotliwość zbierania danych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DCA829" w14:textId="77777777" w:rsidR="00610D5A" w:rsidRPr="00920D1C" w:rsidRDefault="00610D5A" w:rsidP="0019157F">
            <w:pPr>
              <w:rPr>
                <w:rFonts w:asciiTheme="minorHAnsi" w:hAnsiTheme="minorHAnsi" w:cs="Arial"/>
                <w:sz w:val="22"/>
                <w:szCs w:val="22"/>
              </w:rPr>
            </w:pPr>
            <w:r w:rsidRPr="00920D1C">
              <w:rPr>
                <w:rFonts w:asciiTheme="minorHAnsi" w:hAnsiTheme="minorHAnsi" w:cs="Arial"/>
                <w:sz w:val="22"/>
                <w:szCs w:val="22"/>
              </w:rPr>
              <w:t>Minimum 120 Hz</w:t>
            </w:r>
          </w:p>
          <w:p w14:paraId="4B2BE970" w14:textId="77777777" w:rsidR="00610D5A" w:rsidRPr="00920D1C" w:rsidRDefault="00610D5A" w:rsidP="0019157F">
            <w:pPr>
              <w:spacing w:line="256" w:lineRule="auto"/>
              <w:rPr>
                <w:rFonts w:asciiTheme="minorHAnsi" w:hAnsiTheme="minorHAnsi" w:cs="Arial"/>
                <w:sz w:val="22"/>
                <w:szCs w:val="22"/>
                <w:lang w:eastAsia="en-US"/>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A73E88"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3EF59569" w14:textId="77777777" w:rsidTr="00920D1C">
        <w:trPr>
          <w:trHeight w:val="25"/>
        </w:trPr>
        <w:tc>
          <w:tcPr>
            <w:tcW w:w="587" w:type="dxa"/>
            <w:vMerge/>
            <w:tcBorders>
              <w:left w:val="single" w:sz="4" w:space="0" w:color="auto"/>
              <w:right w:val="single" w:sz="4" w:space="0" w:color="auto"/>
            </w:tcBorders>
            <w:noWrap/>
            <w:vAlign w:val="center"/>
          </w:tcPr>
          <w:p w14:paraId="06B1BE25"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6BD840A5" w14:textId="77777777" w:rsidR="00610D5A" w:rsidRPr="00920D1C" w:rsidRDefault="00610D5A" w:rsidP="00920D1C">
            <w:pPr>
              <w:jc w:val="both"/>
              <w:rPr>
                <w:rFonts w:asciiTheme="minorHAnsi" w:hAnsiTheme="minorHAnsi" w:cs="Arial"/>
                <w:sz w:val="22"/>
                <w:szCs w:val="22"/>
              </w:rPr>
            </w:pPr>
            <w:r w:rsidRPr="00920D1C">
              <w:rPr>
                <w:rFonts w:asciiTheme="minorHAnsi" w:hAnsiTheme="minorHAnsi" w:cs="Arial"/>
                <w:sz w:val="22"/>
                <w:szCs w:val="22"/>
              </w:rPr>
              <w:t>Automatyczna kalibracja liniami D2, weryfikacja za pomocą wbudowanego filtra z tlenku holmu</w:t>
            </w:r>
          </w:p>
          <w:p w14:paraId="6234E46A" w14:textId="77777777" w:rsidR="00610D5A" w:rsidRPr="00920D1C" w:rsidRDefault="00610D5A" w:rsidP="00920D1C">
            <w:pPr>
              <w:spacing w:line="256" w:lineRule="auto"/>
              <w:jc w:val="both"/>
              <w:rPr>
                <w:rFonts w:asciiTheme="minorHAnsi" w:hAnsiTheme="minorHAnsi" w:cs="Arial"/>
                <w:sz w:val="22"/>
                <w:szCs w:val="22"/>
                <w:lang w:eastAsia="en-US"/>
              </w:rPr>
            </w:pP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222B94B2"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7CF43080"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773797FB" w14:textId="77777777" w:rsidTr="00920D1C">
        <w:trPr>
          <w:trHeight w:val="25"/>
        </w:trPr>
        <w:tc>
          <w:tcPr>
            <w:tcW w:w="587" w:type="dxa"/>
            <w:vMerge/>
            <w:tcBorders>
              <w:left w:val="single" w:sz="4" w:space="0" w:color="auto"/>
              <w:right w:val="single" w:sz="4" w:space="0" w:color="auto"/>
            </w:tcBorders>
            <w:noWrap/>
            <w:vAlign w:val="center"/>
          </w:tcPr>
          <w:p w14:paraId="6E71C12C"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1D0CA1A2"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Szum:</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08A18604" w14:textId="77777777" w:rsidR="00610D5A" w:rsidRPr="00920D1C" w:rsidRDefault="00610D5A" w:rsidP="0019157F">
            <w:pPr>
              <w:rPr>
                <w:rFonts w:asciiTheme="minorHAnsi" w:hAnsiTheme="minorHAnsi" w:cs="Arial"/>
                <w:sz w:val="22"/>
                <w:szCs w:val="22"/>
              </w:rPr>
            </w:pPr>
            <w:r w:rsidRPr="00920D1C">
              <w:rPr>
                <w:rFonts w:asciiTheme="minorHAnsi" w:hAnsiTheme="minorHAnsi" w:cs="Arial"/>
                <w:sz w:val="22"/>
                <w:szCs w:val="22"/>
              </w:rPr>
              <w:t>&lt;±6 × 10</w:t>
            </w:r>
            <w:r w:rsidRPr="00920D1C">
              <w:rPr>
                <w:rFonts w:asciiTheme="minorHAnsi" w:hAnsiTheme="minorHAnsi" w:cs="Arial"/>
                <w:sz w:val="22"/>
                <w:szCs w:val="22"/>
                <w:vertAlign w:val="superscript"/>
              </w:rPr>
              <w:t>–6</w:t>
            </w:r>
            <w:r w:rsidRPr="00920D1C">
              <w:rPr>
                <w:rFonts w:asciiTheme="minorHAnsi" w:hAnsiTheme="minorHAnsi" w:cs="Arial"/>
                <w:sz w:val="22"/>
                <w:szCs w:val="22"/>
              </w:rPr>
              <w:t>AU, przy 254 nm</w:t>
            </w:r>
          </w:p>
          <w:p w14:paraId="379F09D7" w14:textId="77777777" w:rsidR="00610D5A" w:rsidRPr="00920D1C" w:rsidRDefault="00610D5A" w:rsidP="0019157F">
            <w:pPr>
              <w:spacing w:line="256" w:lineRule="auto"/>
              <w:rPr>
                <w:rFonts w:asciiTheme="minorHAnsi" w:hAnsiTheme="minorHAnsi" w:cs="Arial"/>
                <w:sz w:val="22"/>
                <w:szCs w:val="22"/>
                <w:lang w:eastAsia="en-US"/>
              </w:rPr>
            </w:pP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6B495465" w14:textId="77777777" w:rsidR="00610D5A" w:rsidRPr="00920D1C" w:rsidRDefault="00610D5A" w:rsidP="0019157F">
            <w:pPr>
              <w:spacing w:line="256" w:lineRule="auto"/>
              <w:rPr>
                <w:rFonts w:asciiTheme="minorHAnsi" w:hAnsiTheme="minorHAnsi" w:cs="Arial"/>
                <w:color w:val="000000"/>
                <w:sz w:val="22"/>
                <w:szCs w:val="22"/>
                <w:lang w:val="en-GB" w:eastAsia="en-US"/>
              </w:rPr>
            </w:pPr>
          </w:p>
        </w:tc>
      </w:tr>
      <w:tr w:rsidR="00610D5A" w:rsidRPr="00EE11FF" w14:paraId="1254DD3E" w14:textId="77777777" w:rsidTr="00920D1C">
        <w:trPr>
          <w:trHeight w:val="25"/>
        </w:trPr>
        <w:tc>
          <w:tcPr>
            <w:tcW w:w="587" w:type="dxa"/>
            <w:vMerge/>
            <w:tcBorders>
              <w:left w:val="single" w:sz="4" w:space="0" w:color="auto"/>
              <w:right w:val="single" w:sz="4" w:space="0" w:color="auto"/>
            </w:tcBorders>
            <w:noWrap/>
            <w:vAlign w:val="center"/>
          </w:tcPr>
          <w:p w14:paraId="2ACE6A9A" w14:textId="77777777" w:rsidR="00610D5A" w:rsidRPr="00920D1C" w:rsidRDefault="00610D5A" w:rsidP="0019157F">
            <w:pPr>
              <w:spacing w:line="256" w:lineRule="auto"/>
              <w:jc w:val="center"/>
              <w:rPr>
                <w:rFonts w:asciiTheme="minorHAnsi" w:hAnsiTheme="minorHAnsi" w:cs="Arial"/>
                <w:sz w:val="22"/>
                <w:szCs w:val="22"/>
                <w:lang w:val="en-GB"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4BDC5782"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Dryft</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5F15ED97" w14:textId="77777777" w:rsidR="00610D5A" w:rsidRPr="00920D1C" w:rsidRDefault="00610D5A" w:rsidP="0019157F">
            <w:pPr>
              <w:rPr>
                <w:rFonts w:asciiTheme="minorHAnsi" w:hAnsiTheme="minorHAnsi" w:cs="Arial"/>
                <w:sz w:val="22"/>
                <w:szCs w:val="22"/>
              </w:rPr>
            </w:pPr>
            <w:r w:rsidRPr="00920D1C">
              <w:rPr>
                <w:rFonts w:asciiTheme="minorHAnsi" w:hAnsiTheme="minorHAnsi" w:cs="Arial"/>
                <w:sz w:val="22"/>
                <w:szCs w:val="22"/>
              </w:rPr>
              <w:t>&lt;1×10</w:t>
            </w:r>
            <w:r w:rsidRPr="00920D1C">
              <w:rPr>
                <w:rFonts w:asciiTheme="minorHAnsi" w:hAnsiTheme="minorHAnsi" w:cs="Arial"/>
                <w:sz w:val="22"/>
                <w:szCs w:val="22"/>
                <w:vertAlign w:val="superscript"/>
              </w:rPr>
              <w:t>–3</w:t>
            </w:r>
            <w:r w:rsidRPr="00920D1C">
              <w:rPr>
                <w:rFonts w:asciiTheme="minorHAnsi" w:hAnsiTheme="minorHAnsi" w:cs="Arial"/>
                <w:sz w:val="22"/>
                <w:szCs w:val="22"/>
              </w:rPr>
              <w:t xml:space="preserve"> AU/h</w:t>
            </w:r>
          </w:p>
          <w:p w14:paraId="6748B21D" w14:textId="77777777" w:rsidR="00610D5A" w:rsidRPr="00920D1C" w:rsidRDefault="00610D5A" w:rsidP="0019157F">
            <w:pPr>
              <w:spacing w:line="256" w:lineRule="auto"/>
              <w:rPr>
                <w:rFonts w:asciiTheme="minorHAnsi" w:hAnsiTheme="minorHAnsi" w:cs="Arial"/>
                <w:sz w:val="22"/>
                <w:szCs w:val="22"/>
                <w:lang w:eastAsia="en-US"/>
              </w:rPr>
            </w:pP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6AE5F0D4" w14:textId="77777777" w:rsidR="00610D5A" w:rsidRPr="00920D1C" w:rsidRDefault="00610D5A" w:rsidP="0019157F">
            <w:pPr>
              <w:spacing w:line="256" w:lineRule="auto"/>
              <w:rPr>
                <w:rFonts w:asciiTheme="minorHAnsi" w:hAnsiTheme="minorHAnsi" w:cs="Arial"/>
                <w:color w:val="000000"/>
                <w:sz w:val="22"/>
                <w:szCs w:val="22"/>
                <w:lang w:val="en-GB" w:eastAsia="en-US"/>
              </w:rPr>
            </w:pPr>
          </w:p>
        </w:tc>
      </w:tr>
      <w:tr w:rsidR="00610D5A" w:rsidRPr="00EE11FF" w14:paraId="24F54F29" w14:textId="77777777" w:rsidTr="00920D1C">
        <w:trPr>
          <w:trHeight w:val="25"/>
        </w:trPr>
        <w:tc>
          <w:tcPr>
            <w:tcW w:w="587" w:type="dxa"/>
            <w:vMerge/>
            <w:tcBorders>
              <w:left w:val="single" w:sz="4" w:space="0" w:color="auto"/>
              <w:right w:val="single" w:sz="4" w:space="0" w:color="auto"/>
            </w:tcBorders>
            <w:noWrap/>
            <w:vAlign w:val="center"/>
          </w:tcPr>
          <w:p w14:paraId="5CB86079" w14:textId="77777777" w:rsidR="00610D5A" w:rsidRPr="00920D1C" w:rsidRDefault="00610D5A" w:rsidP="0019157F">
            <w:pPr>
              <w:spacing w:line="256" w:lineRule="auto"/>
              <w:jc w:val="center"/>
              <w:rPr>
                <w:rFonts w:asciiTheme="minorHAnsi" w:hAnsiTheme="minorHAnsi" w:cs="Arial"/>
                <w:sz w:val="22"/>
                <w:szCs w:val="22"/>
                <w:lang w:val="en-GB"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2859F0B4"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Rozdzielczość widmowa</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1D73EEB4"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&lt; 1 nm</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99238B"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0B1BF022" w14:textId="77777777" w:rsidTr="00920D1C">
        <w:trPr>
          <w:trHeight w:val="25"/>
        </w:trPr>
        <w:tc>
          <w:tcPr>
            <w:tcW w:w="587" w:type="dxa"/>
            <w:vMerge/>
            <w:tcBorders>
              <w:left w:val="single" w:sz="4" w:space="0" w:color="auto"/>
              <w:right w:val="single" w:sz="4" w:space="0" w:color="auto"/>
            </w:tcBorders>
            <w:noWrap/>
            <w:vAlign w:val="center"/>
          </w:tcPr>
          <w:p w14:paraId="71EA8C31"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112BC3" w14:textId="77777777" w:rsidR="00610D5A" w:rsidRPr="00920D1C" w:rsidRDefault="00610D5A" w:rsidP="00920D1C">
            <w:pPr>
              <w:spacing w:line="256" w:lineRule="auto"/>
              <w:jc w:val="both"/>
              <w:rPr>
                <w:rFonts w:asciiTheme="minorHAnsi" w:hAnsiTheme="minorHAnsi" w:cs="Arial"/>
                <w:sz w:val="22"/>
                <w:szCs w:val="22"/>
              </w:rPr>
            </w:pPr>
            <w:r w:rsidRPr="00920D1C">
              <w:rPr>
                <w:rFonts w:asciiTheme="minorHAnsi" w:hAnsiTheme="minorHAnsi" w:cs="Arial"/>
                <w:sz w:val="22"/>
                <w:szCs w:val="22"/>
              </w:rPr>
              <w:t>Celka przepływowa o drodze optycznej 10 mm i objętości max. 13 µl</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C8AA57" w14:textId="77777777" w:rsidR="00610D5A" w:rsidRPr="00920D1C" w:rsidRDefault="00610D5A" w:rsidP="0019157F">
            <w:pPr>
              <w:spacing w:line="256" w:lineRule="auto"/>
              <w:rPr>
                <w:rFonts w:asciiTheme="minorHAnsi" w:hAnsiTheme="minorHAnsi" w:cs="Arial"/>
                <w:sz w:val="22"/>
                <w:szCs w:val="22"/>
              </w:rPr>
            </w:pPr>
            <w:r w:rsidRPr="00920D1C">
              <w:rPr>
                <w:rFonts w:asciiTheme="minorHAnsi" w:hAnsiTheme="minorHAnsi" w:cs="Arial"/>
                <w:sz w:val="22"/>
                <w:szCs w:val="22"/>
              </w:rPr>
              <w:t>Droga optyczna: 10mm</w:t>
            </w:r>
          </w:p>
          <w:p w14:paraId="443B7E8F" w14:textId="77777777" w:rsidR="00610D5A" w:rsidRPr="00920D1C" w:rsidRDefault="00610D5A" w:rsidP="0019157F">
            <w:pPr>
              <w:spacing w:line="256" w:lineRule="auto"/>
              <w:rPr>
                <w:rFonts w:asciiTheme="minorHAnsi" w:hAnsiTheme="minorHAnsi" w:cs="Arial"/>
                <w:sz w:val="22"/>
                <w:szCs w:val="22"/>
              </w:rPr>
            </w:pPr>
            <w:r w:rsidRPr="00920D1C">
              <w:rPr>
                <w:rFonts w:asciiTheme="minorHAnsi" w:hAnsiTheme="minorHAnsi" w:cs="Arial"/>
                <w:sz w:val="22"/>
                <w:szCs w:val="22"/>
              </w:rPr>
              <w:t>Objętość maksymalna: 13ul</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72FB35"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291E3A9D" w14:textId="77777777" w:rsidTr="00920D1C">
        <w:trPr>
          <w:trHeight w:val="25"/>
        </w:trPr>
        <w:tc>
          <w:tcPr>
            <w:tcW w:w="587" w:type="dxa"/>
            <w:tcBorders>
              <w:left w:val="single" w:sz="4" w:space="0" w:color="auto"/>
              <w:right w:val="single" w:sz="4" w:space="0" w:color="auto"/>
            </w:tcBorders>
            <w:noWrap/>
            <w:vAlign w:val="center"/>
          </w:tcPr>
          <w:p w14:paraId="49D7ED97"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29E42" w14:textId="77777777" w:rsidR="00610D5A" w:rsidRPr="00920D1C" w:rsidRDefault="00610D5A" w:rsidP="00920D1C">
            <w:pPr>
              <w:spacing w:line="256" w:lineRule="auto"/>
              <w:jc w:val="both"/>
              <w:rPr>
                <w:rFonts w:asciiTheme="minorHAnsi" w:hAnsiTheme="minorHAnsi" w:cs="Arial"/>
                <w:sz w:val="22"/>
                <w:szCs w:val="22"/>
              </w:rPr>
            </w:pPr>
            <w:r w:rsidRPr="00920D1C">
              <w:rPr>
                <w:rFonts w:asciiTheme="minorHAnsi" w:hAnsiTheme="minorHAnsi" w:cs="Arial"/>
                <w:sz w:val="22"/>
                <w:szCs w:val="22"/>
              </w:rPr>
              <w:t>Lampa wolfranowa</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3E3319" w14:textId="77777777" w:rsidR="00610D5A" w:rsidRPr="00920D1C" w:rsidRDefault="00610D5A" w:rsidP="0019157F">
            <w:pPr>
              <w:spacing w:line="256" w:lineRule="auto"/>
              <w:rPr>
                <w:rFonts w:asciiTheme="minorHAnsi" w:hAnsiTheme="minorHAnsi" w:cs="Arial"/>
                <w:sz w:val="22"/>
                <w:szCs w:val="22"/>
              </w:rPr>
            </w:pPr>
            <w:r w:rsidRPr="00920D1C">
              <w:rPr>
                <w:rFonts w:asciiTheme="minorHAnsi" w:hAnsiTheme="minorHAnsi" w:cs="Arial"/>
                <w:sz w:val="22"/>
                <w:szCs w:val="22"/>
              </w:rPr>
              <w:t>Tak</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3B404B"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41A911FB" w14:textId="77777777" w:rsidTr="00920D1C">
        <w:trPr>
          <w:trHeight w:val="32"/>
        </w:trPr>
        <w:tc>
          <w:tcPr>
            <w:tcW w:w="587" w:type="dxa"/>
            <w:vMerge w:val="restart"/>
            <w:tcBorders>
              <w:top w:val="single" w:sz="4" w:space="0" w:color="auto"/>
              <w:left w:val="single" w:sz="4" w:space="0" w:color="auto"/>
              <w:right w:val="single" w:sz="4" w:space="0" w:color="auto"/>
            </w:tcBorders>
            <w:noWrap/>
            <w:vAlign w:val="center"/>
          </w:tcPr>
          <w:p w14:paraId="07BB69D0" w14:textId="77777777" w:rsidR="00610D5A" w:rsidRPr="00920D1C" w:rsidRDefault="00610D5A" w:rsidP="0019157F">
            <w:pPr>
              <w:spacing w:line="256" w:lineRule="auto"/>
              <w:jc w:val="center"/>
              <w:rPr>
                <w:rFonts w:asciiTheme="minorHAnsi" w:hAnsiTheme="minorHAnsi" w:cs="Arial"/>
                <w:sz w:val="22"/>
                <w:szCs w:val="22"/>
                <w:lang w:eastAsia="en-US"/>
              </w:rPr>
            </w:pPr>
            <w:r w:rsidRPr="00920D1C">
              <w:rPr>
                <w:rFonts w:asciiTheme="minorHAnsi" w:hAnsiTheme="minorHAnsi" w:cs="Arial"/>
                <w:sz w:val="22"/>
                <w:szCs w:val="22"/>
                <w:lang w:eastAsia="en-US"/>
              </w:rPr>
              <w:t>5</w:t>
            </w:r>
          </w:p>
        </w:tc>
        <w:tc>
          <w:tcPr>
            <w:tcW w:w="14150" w:type="dxa"/>
            <w:gridSpan w:val="9"/>
            <w:tcBorders>
              <w:top w:val="single" w:sz="4" w:space="0" w:color="auto"/>
              <w:left w:val="single" w:sz="4" w:space="0" w:color="auto"/>
              <w:bottom w:val="single" w:sz="4" w:space="0" w:color="auto"/>
              <w:right w:val="single" w:sz="4" w:space="0" w:color="auto"/>
            </w:tcBorders>
            <w:vAlign w:val="center"/>
          </w:tcPr>
          <w:p w14:paraId="3BD6FCB2" w14:textId="77777777" w:rsidR="00610D5A" w:rsidRPr="00920D1C" w:rsidRDefault="00610D5A" w:rsidP="00920D1C">
            <w:pPr>
              <w:ind w:left="459" w:hanging="425"/>
              <w:jc w:val="both"/>
              <w:rPr>
                <w:rFonts w:asciiTheme="minorHAnsi" w:hAnsiTheme="minorHAnsi" w:cs="Arial"/>
                <w:b/>
                <w:bCs/>
                <w:sz w:val="22"/>
                <w:szCs w:val="22"/>
              </w:rPr>
            </w:pPr>
            <w:r w:rsidRPr="00920D1C">
              <w:rPr>
                <w:rFonts w:asciiTheme="minorHAnsi" w:hAnsiTheme="minorHAnsi" w:cs="Arial"/>
                <w:b/>
                <w:bCs/>
                <w:sz w:val="22"/>
                <w:szCs w:val="22"/>
              </w:rPr>
              <w:t>Detektor ELSD</w:t>
            </w:r>
          </w:p>
        </w:tc>
      </w:tr>
      <w:tr w:rsidR="00610D5A" w:rsidRPr="00EE11FF" w14:paraId="2A5AFE16" w14:textId="77777777" w:rsidTr="00920D1C">
        <w:trPr>
          <w:trHeight w:val="22"/>
        </w:trPr>
        <w:tc>
          <w:tcPr>
            <w:tcW w:w="587" w:type="dxa"/>
            <w:vMerge/>
            <w:tcBorders>
              <w:left w:val="single" w:sz="4" w:space="0" w:color="auto"/>
              <w:right w:val="single" w:sz="4" w:space="0" w:color="auto"/>
            </w:tcBorders>
            <w:noWrap/>
            <w:vAlign w:val="center"/>
          </w:tcPr>
          <w:p w14:paraId="0E239172"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058F6BEE" w14:textId="77777777" w:rsidR="00610D5A" w:rsidRPr="00920D1C" w:rsidRDefault="00610D5A" w:rsidP="00920D1C">
            <w:pPr>
              <w:jc w:val="both"/>
              <w:rPr>
                <w:rFonts w:asciiTheme="minorHAnsi" w:hAnsiTheme="minorHAnsi" w:cs="Arial"/>
                <w:sz w:val="22"/>
                <w:szCs w:val="22"/>
              </w:rPr>
            </w:pPr>
            <w:r w:rsidRPr="00920D1C">
              <w:rPr>
                <w:rFonts w:asciiTheme="minorHAnsi" w:hAnsiTheme="minorHAnsi" w:cs="Arial"/>
                <w:sz w:val="22"/>
                <w:szCs w:val="22"/>
              </w:rPr>
              <w:t>Źródło światła</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6A2C2EB3"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LED 470 nm</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3C086D6F"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57034F98" w14:textId="77777777" w:rsidTr="00920D1C">
        <w:trPr>
          <w:trHeight w:val="22"/>
        </w:trPr>
        <w:tc>
          <w:tcPr>
            <w:tcW w:w="587" w:type="dxa"/>
            <w:vMerge/>
            <w:tcBorders>
              <w:left w:val="single" w:sz="4" w:space="0" w:color="auto"/>
              <w:right w:val="single" w:sz="4" w:space="0" w:color="auto"/>
            </w:tcBorders>
            <w:noWrap/>
            <w:vAlign w:val="center"/>
          </w:tcPr>
          <w:p w14:paraId="7FD265C2"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4596C687" w14:textId="77777777" w:rsidR="00610D5A" w:rsidRPr="00920D1C" w:rsidRDefault="00610D5A" w:rsidP="00920D1C">
            <w:pPr>
              <w:jc w:val="both"/>
              <w:rPr>
                <w:rFonts w:asciiTheme="minorHAnsi" w:hAnsiTheme="minorHAnsi" w:cs="Arial"/>
                <w:sz w:val="22"/>
                <w:szCs w:val="22"/>
              </w:rPr>
            </w:pPr>
            <w:r w:rsidRPr="00920D1C">
              <w:rPr>
                <w:rFonts w:asciiTheme="minorHAnsi" w:hAnsiTheme="minorHAnsi" w:cs="Arial"/>
                <w:sz w:val="22"/>
                <w:szCs w:val="22"/>
              </w:rPr>
              <w:t xml:space="preserve">Detektor: </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444AF70B"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 xml:space="preserve">Fotopowielacz </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0AF43E36"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694E6E18" w14:textId="77777777" w:rsidTr="00920D1C">
        <w:trPr>
          <w:trHeight w:val="22"/>
        </w:trPr>
        <w:tc>
          <w:tcPr>
            <w:tcW w:w="587" w:type="dxa"/>
            <w:vMerge/>
            <w:tcBorders>
              <w:left w:val="single" w:sz="4" w:space="0" w:color="auto"/>
              <w:right w:val="single" w:sz="4" w:space="0" w:color="auto"/>
            </w:tcBorders>
            <w:noWrap/>
            <w:vAlign w:val="center"/>
          </w:tcPr>
          <w:p w14:paraId="351159FA"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75B5AAE7" w14:textId="77777777" w:rsidR="00610D5A" w:rsidRPr="00920D1C" w:rsidRDefault="00610D5A" w:rsidP="00920D1C">
            <w:pPr>
              <w:jc w:val="both"/>
              <w:rPr>
                <w:rFonts w:asciiTheme="minorHAnsi" w:hAnsiTheme="minorHAnsi" w:cs="Arial"/>
                <w:sz w:val="22"/>
                <w:szCs w:val="22"/>
              </w:rPr>
            </w:pPr>
            <w:r w:rsidRPr="00920D1C">
              <w:rPr>
                <w:rFonts w:asciiTheme="minorHAnsi" w:hAnsiTheme="minorHAnsi" w:cs="Arial"/>
                <w:sz w:val="22"/>
                <w:szCs w:val="22"/>
              </w:rPr>
              <w:t xml:space="preserve">Regulowana temperatura odparowania </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556A4D03"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W zakresie co najmniej: od temp. otoczenia do 100°C</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6A1957E9"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72EF9DB4" w14:textId="77777777" w:rsidTr="00920D1C">
        <w:trPr>
          <w:trHeight w:val="22"/>
        </w:trPr>
        <w:tc>
          <w:tcPr>
            <w:tcW w:w="587" w:type="dxa"/>
            <w:vMerge/>
            <w:tcBorders>
              <w:left w:val="single" w:sz="4" w:space="0" w:color="auto"/>
              <w:right w:val="single" w:sz="4" w:space="0" w:color="auto"/>
            </w:tcBorders>
            <w:noWrap/>
            <w:vAlign w:val="center"/>
          </w:tcPr>
          <w:p w14:paraId="00E27081"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0A02B9EB" w14:textId="77777777" w:rsidR="00610D5A" w:rsidRPr="00920D1C" w:rsidRDefault="00610D5A" w:rsidP="00920D1C">
            <w:pPr>
              <w:jc w:val="both"/>
              <w:rPr>
                <w:rFonts w:asciiTheme="minorHAnsi" w:hAnsiTheme="minorHAnsi" w:cs="Arial"/>
                <w:sz w:val="22"/>
                <w:szCs w:val="22"/>
              </w:rPr>
            </w:pPr>
            <w:r w:rsidRPr="00920D1C">
              <w:rPr>
                <w:rFonts w:asciiTheme="minorHAnsi" w:hAnsiTheme="minorHAnsi" w:cs="Arial"/>
                <w:sz w:val="22"/>
                <w:szCs w:val="22"/>
              </w:rPr>
              <w:t xml:space="preserve">Czułość: </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25A31091"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Nie gorsza niż 1 ng</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7BBF3F62"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6C9D29BF" w14:textId="77777777" w:rsidTr="00920D1C">
        <w:trPr>
          <w:trHeight w:val="22"/>
        </w:trPr>
        <w:tc>
          <w:tcPr>
            <w:tcW w:w="587" w:type="dxa"/>
            <w:vMerge/>
            <w:tcBorders>
              <w:left w:val="single" w:sz="4" w:space="0" w:color="auto"/>
              <w:right w:val="single" w:sz="4" w:space="0" w:color="auto"/>
            </w:tcBorders>
            <w:noWrap/>
            <w:vAlign w:val="center"/>
          </w:tcPr>
          <w:p w14:paraId="6D81F7CD"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2E0C6597" w14:textId="77777777" w:rsidR="00610D5A" w:rsidRPr="00920D1C" w:rsidRDefault="00610D5A" w:rsidP="00920D1C">
            <w:pPr>
              <w:jc w:val="both"/>
              <w:rPr>
                <w:rFonts w:asciiTheme="minorHAnsi" w:hAnsiTheme="minorHAnsi" w:cs="Arial"/>
                <w:sz w:val="22"/>
                <w:szCs w:val="22"/>
              </w:rPr>
            </w:pPr>
            <w:r w:rsidRPr="00920D1C">
              <w:rPr>
                <w:rFonts w:asciiTheme="minorHAnsi" w:hAnsiTheme="minorHAnsi" w:cs="Arial"/>
                <w:sz w:val="22"/>
                <w:szCs w:val="22"/>
              </w:rPr>
              <w:t xml:space="preserve">Zakres przepływu fazy ruchomej: </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2CA21DE9"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0.1–2.5 mL/min</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62623521"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76756727" w14:textId="77777777" w:rsidTr="00920D1C">
        <w:trPr>
          <w:trHeight w:val="22"/>
        </w:trPr>
        <w:tc>
          <w:tcPr>
            <w:tcW w:w="587" w:type="dxa"/>
            <w:vMerge/>
            <w:tcBorders>
              <w:left w:val="single" w:sz="4" w:space="0" w:color="auto"/>
              <w:right w:val="single" w:sz="4" w:space="0" w:color="auto"/>
            </w:tcBorders>
            <w:noWrap/>
            <w:vAlign w:val="center"/>
          </w:tcPr>
          <w:p w14:paraId="645780C4"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0BF3CD20" w14:textId="77777777" w:rsidR="00610D5A" w:rsidRPr="00920D1C" w:rsidRDefault="00610D5A" w:rsidP="00920D1C">
            <w:pPr>
              <w:jc w:val="both"/>
              <w:rPr>
                <w:rFonts w:asciiTheme="minorHAnsi" w:hAnsiTheme="minorHAnsi" w:cs="Arial"/>
                <w:sz w:val="22"/>
                <w:szCs w:val="22"/>
              </w:rPr>
            </w:pPr>
            <w:r w:rsidRPr="00920D1C">
              <w:rPr>
                <w:rFonts w:asciiTheme="minorHAnsi" w:hAnsiTheme="minorHAnsi" w:cs="Arial"/>
                <w:sz w:val="22"/>
                <w:szCs w:val="22"/>
              </w:rPr>
              <w:t xml:space="preserve">Gaz: </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23110A03"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Azot lub sprężone czyste powietrze</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5FB9D035"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44D34E5D" w14:textId="77777777" w:rsidTr="00920D1C">
        <w:trPr>
          <w:trHeight w:val="22"/>
        </w:trPr>
        <w:tc>
          <w:tcPr>
            <w:tcW w:w="587" w:type="dxa"/>
            <w:vMerge/>
            <w:tcBorders>
              <w:left w:val="single" w:sz="4" w:space="0" w:color="auto"/>
              <w:right w:val="single" w:sz="4" w:space="0" w:color="auto"/>
            </w:tcBorders>
            <w:noWrap/>
            <w:vAlign w:val="center"/>
          </w:tcPr>
          <w:p w14:paraId="11034493"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456A6330"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 xml:space="preserve">Ciśnienie gazu </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1D6C1396"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Nie więcej niż 3,8 bar</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56383197"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32B22340" w14:textId="77777777" w:rsidTr="00920D1C">
        <w:trPr>
          <w:trHeight w:val="22"/>
        </w:trPr>
        <w:tc>
          <w:tcPr>
            <w:tcW w:w="587" w:type="dxa"/>
            <w:vMerge/>
            <w:tcBorders>
              <w:left w:val="single" w:sz="4" w:space="0" w:color="auto"/>
              <w:right w:val="single" w:sz="4" w:space="0" w:color="auto"/>
            </w:tcBorders>
            <w:noWrap/>
            <w:vAlign w:val="center"/>
          </w:tcPr>
          <w:p w14:paraId="79721DD3"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29EF11E7" w14:textId="77777777" w:rsidR="00610D5A" w:rsidRPr="00920D1C" w:rsidRDefault="00610D5A" w:rsidP="00920D1C">
            <w:pPr>
              <w:jc w:val="both"/>
              <w:rPr>
                <w:rFonts w:asciiTheme="minorHAnsi" w:hAnsiTheme="minorHAnsi" w:cs="Arial"/>
                <w:sz w:val="22"/>
                <w:szCs w:val="22"/>
              </w:rPr>
            </w:pPr>
            <w:r w:rsidRPr="00920D1C">
              <w:rPr>
                <w:rFonts w:asciiTheme="minorHAnsi" w:hAnsiTheme="minorHAnsi" w:cs="Arial"/>
                <w:sz w:val="22"/>
                <w:szCs w:val="22"/>
              </w:rPr>
              <w:t>Możliwość pracy w gradiencie</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538E9446"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1FDB149A"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19495E48" w14:textId="77777777" w:rsidTr="00920D1C">
        <w:trPr>
          <w:trHeight w:val="22"/>
        </w:trPr>
        <w:tc>
          <w:tcPr>
            <w:tcW w:w="587" w:type="dxa"/>
            <w:vMerge/>
            <w:tcBorders>
              <w:left w:val="single" w:sz="4" w:space="0" w:color="auto"/>
              <w:right w:val="single" w:sz="4" w:space="0" w:color="auto"/>
            </w:tcBorders>
            <w:noWrap/>
            <w:vAlign w:val="center"/>
          </w:tcPr>
          <w:p w14:paraId="76FF16C7"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3319C9E7"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 xml:space="preserve">Częstotliwość zbierania danych </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7F637543"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rPr>
              <w:t>Minimum 100 Hz</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25967D15"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324640D3" w14:textId="77777777" w:rsidTr="00920D1C">
        <w:trPr>
          <w:trHeight w:val="22"/>
        </w:trPr>
        <w:tc>
          <w:tcPr>
            <w:tcW w:w="587" w:type="dxa"/>
            <w:tcBorders>
              <w:left w:val="single" w:sz="4" w:space="0" w:color="auto"/>
              <w:right w:val="single" w:sz="4" w:space="0" w:color="auto"/>
            </w:tcBorders>
            <w:noWrap/>
            <w:vAlign w:val="center"/>
          </w:tcPr>
          <w:p w14:paraId="2EB2A6DB"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16B7E9F7" w14:textId="77777777" w:rsidR="00610D5A" w:rsidRPr="00920D1C" w:rsidRDefault="00610D5A" w:rsidP="00920D1C">
            <w:pPr>
              <w:spacing w:line="256" w:lineRule="auto"/>
              <w:jc w:val="both"/>
              <w:rPr>
                <w:rFonts w:asciiTheme="minorHAnsi" w:hAnsiTheme="minorHAnsi" w:cs="Arial"/>
                <w:sz w:val="22"/>
                <w:szCs w:val="22"/>
              </w:rPr>
            </w:pPr>
            <w:r w:rsidRPr="00920D1C">
              <w:rPr>
                <w:rFonts w:asciiTheme="minorHAnsi" w:hAnsiTheme="minorHAnsi" w:cs="Arial"/>
                <w:sz w:val="22"/>
                <w:szCs w:val="22"/>
              </w:rPr>
              <w:t xml:space="preserve">Sterownik oprogramowania </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28976A5F" w14:textId="77777777" w:rsidR="00610D5A" w:rsidRPr="00920D1C" w:rsidRDefault="00610D5A" w:rsidP="0019157F">
            <w:pPr>
              <w:spacing w:line="256" w:lineRule="auto"/>
              <w:rPr>
                <w:rFonts w:asciiTheme="minorHAnsi" w:hAnsiTheme="minorHAnsi" w:cs="Arial"/>
                <w:sz w:val="22"/>
                <w:szCs w:val="22"/>
              </w:rPr>
            </w:pPr>
            <w:r w:rsidRPr="00920D1C">
              <w:rPr>
                <w:rFonts w:asciiTheme="minorHAnsi" w:hAnsiTheme="minorHAnsi" w:cs="Arial"/>
                <w:sz w:val="22"/>
                <w:szCs w:val="22"/>
              </w:rPr>
              <w:t>Tak</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53D8767B"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2DB8A364" w14:textId="77777777" w:rsidTr="00920D1C">
        <w:trPr>
          <w:trHeight w:val="21"/>
        </w:trPr>
        <w:tc>
          <w:tcPr>
            <w:tcW w:w="587" w:type="dxa"/>
            <w:vMerge w:val="restart"/>
            <w:tcBorders>
              <w:top w:val="single" w:sz="4" w:space="0" w:color="auto"/>
              <w:left w:val="single" w:sz="4" w:space="0" w:color="auto"/>
              <w:right w:val="single" w:sz="4" w:space="0" w:color="auto"/>
            </w:tcBorders>
            <w:noWrap/>
            <w:vAlign w:val="center"/>
          </w:tcPr>
          <w:p w14:paraId="4C31A6F5" w14:textId="77777777" w:rsidR="00610D5A" w:rsidRPr="00920D1C" w:rsidRDefault="00610D5A" w:rsidP="0019157F">
            <w:pPr>
              <w:spacing w:line="256" w:lineRule="auto"/>
              <w:jc w:val="center"/>
              <w:rPr>
                <w:rFonts w:asciiTheme="minorHAnsi" w:hAnsiTheme="minorHAnsi" w:cs="Arial"/>
                <w:sz w:val="22"/>
                <w:szCs w:val="22"/>
                <w:lang w:eastAsia="en-US"/>
              </w:rPr>
            </w:pPr>
            <w:r w:rsidRPr="00920D1C">
              <w:rPr>
                <w:rFonts w:asciiTheme="minorHAnsi" w:hAnsiTheme="minorHAnsi" w:cs="Arial"/>
                <w:sz w:val="22"/>
                <w:szCs w:val="22"/>
                <w:lang w:eastAsia="en-US"/>
              </w:rPr>
              <w:t>6</w:t>
            </w:r>
          </w:p>
        </w:tc>
        <w:tc>
          <w:tcPr>
            <w:tcW w:w="14150" w:type="dxa"/>
            <w:gridSpan w:val="9"/>
            <w:tcBorders>
              <w:top w:val="single" w:sz="4" w:space="0" w:color="auto"/>
              <w:left w:val="single" w:sz="4" w:space="0" w:color="auto"/>
              <w:bottom w:val="single" w:sz="4" w:space="0" w:color="auto"/>
              <w:right w:val="single" w:sz="4" w:space="0" w:color="auto"/>
            </w:tcBorders>
            <w:vAlign w:val="center"/>
          </w:tcPr>
          <w:p w14:paraId="27DEE9B6" w14:textId="77777777" w:rsidR="00610D5A" w:rsidRPr="00920D1C" w:rsidRDefault="00610D5A" w:rsidP="00920D1C">
            <w:pPr>
              <w:spacing w:line="256" w:lineRule="auto"/>
              <w:jc w:val="both"/>
              <w:rPr>
                <w:rFonts w:asciiTheme="minorHAnsi" w:hAnsiTheme="minorHAnsi" w:cs="Arial"/>
                <w:color w:val="000000"/>
                <w:sz w:val="22"/>
                <w:szCs w:val="22"/>
                <w:lang w:eastAsia="en-US"/>
              </w:rPr>
            </w:pPr>
            <w:r w:rsidRPr="00920D1C">
              <w:rPr>
                <w:rFonts w:asciiTheme="minorHAnsi" w:hAnsiTheme="minorHAnsi" w:cs="Arial"/>
                <w:b/>
                <w:bCs/>
                <w:sz w:val="22"/>
                <w:szCs w:val="22"/>
                <w:lang w:eastAsia="en-US"/>
              </w:rPr>
              <w:t xml:space="preserve">Oprogramowanie </w:t>
            </w:r>
          </w:p>
        </w:tc>
      </w:tr>
      <w:tr w:rsidR="00610D5A" w:rsidRPr="00EE11FF" w14:paraId="429F21BC" w14:textId="77777777" w:rsidTr="00920D1C">
        <w:trPr>
          <w:trHeight w:val="21"/>
        </w:trPr>
        <w:tc>
          <w:tcPr>
            <w:tcW w:w="587" w:type="dxa"/>
            <w:vMerge/>
            <w:tcBorders>
              <w:left w:val="single" w:sz="4" w:space="0" w:color="auto"/>
              <w:right w:val="single" w:sz="4" w:space="0" w:color="auto"/>
            </w:tcBorders>
            <w:noWrap/>
            <w:vAlign w:val="center"/>
          </w:tcPr>
          <w:p w14:paraId="1F60F69E"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65E1C338" w14:textId="77777777" w:rsidR="00610D5A" w:rsidRPr="00920D1C" w:rsidRDefault="00610D5A" w:rsidP="00920D1C">
            <w:pPr>
              <w:jc w:val="both"/>
              <w:rPr>
                <w:rFonts w:asciiTheme="minorHAnsi" w:hAnsiTheme="minorHAnsi" w:cs="Arial"/>
                <w:bCs/>
                <w:sz w:val="22"/>
                <w:szCs w:val="22"/>
              </w:rPr>
            </w:pPr>
            <w:r w:rsidRPr="00920D1C">
              <w:rPr>
                <w:rFonts w:asciiTheme="minorHAnsi" w:hAnsiTheme="minorHAnsi" w:cs="Arial"/>
                <w:bCs/>
                <w:sz w:val="22"/>
                <w:szCs w:val="22"/>
              </w:rPr>
              <w:t>Oprogramowanie chromatograficzne do sterowania pracą, zbierania, analizy, przechowywania i przetwarzania danych HPLC</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210B218C"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 xml:space="preserve">Podać nazwę oprogramowania </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4312C868"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7AFFBF71" w14:textId="77777777" w:rsidTr="00920D1C">
        <w:trPr>
          <w:trHeight w:val="21"/>
        </w:trPr>
        <w:tc>
          <w:tcPr>
            <w:tcW w:w="587" w:type="dxa"/>
            <w:vMerge/>
            <w:tcBorders>
              <w:left w:val="single" w:sz="4" w:space="0" w:color="auto"/>
              <w:right w:val="single" w:sz="4" w:space="0" w:color="auto"/>
            </w:tcBorders>
            <w:noWrap/>
            <w:vAlign w:val="center"/>
          </w:tcPr>
          <w:p w14:paraId="6DDE0EF9"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7AF152F3"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bCs/>
                <w:sz w:val="22"/>
                <w:szCs w:val="22"/>
              </w:rPr>
              <w:t>Zgodne z wytycznymi  FDA 21 CFR Part 11</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17083515"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30E92366"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0D2CE83E" w14:textId="77777777" w:rsidTr="00920D1C">
        <w:trPr>
          <w:trHeight w:val="21"/>
        </w:trPr>
        <w:tc>
          <w:tcPr>
            <w:tcW w:w="587" w:type="dxa"/>
            <w:vMerge/>
            <w:tcBorders>
              <w:left w:val="single" w:sz="4" w:space="0" w:color="auto"/>
              <w:right w:val="single" w:sz="4" w:space="0" w:color="auto"/>
            </w:tcBorders>
            <w:noWrap/>
            <w:vAlign w:val="center"/>
          </w:tcPr>
          <w:p w14:paraId="40604584"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4857AF58" w14:textId="77777777" w:rsidR="00610D5A" w:rsidRPr="00920D1C" w:rsidRDefault="00610D5A" w:rsidP="00920D1C">
            <w:pPr>
              <w:pStyle w:val="Nagwek3"/>
              <w:jc w:val="both"/>
              <w:rPr>
                <w:rFonts w:asciiTheme="minorHAnsi" w:hAnsiTheme="minorHAnsi" w:cs="Arial"/>
                <w:sz w:val="22"/>
                <w:szCs w:val="22"/>
                <w:lang w:val="da-DK"/>
              </w:rPr>
            </w:pPr>
            <w:r w:rsidRPr="00920D1C">
              <w:rPr>
                <w:rFonts w:asciiTheme="minorHAnsi" w:hAnsiTheme="minorHAnsi" w:cs="Arial"/>
                <w:sz w:val="22"/>
                <w:szCs w:val="22"/>
              </w:rPr>
              <w:t>Zgodność z GLP/GMP</w:t>
            </w:r>
          </w:p>
        </w:tc>
        <w:tc>
          <w:tcPr>
            <w:tcW w:w="4394" w:type="dxa"/>
            <w:gridSpan w:val="3"/>
            <w:tcBorders>
              <w:top w:val="single" w:sz="4" w:space="0" w:color="auto"/>
              <w:left w:val="single" w:sz="4" w:space="0" w:color="auto"/>
              <w:bottom w:val="single" w:sz="4" w:space="0" w:color="auto"/>
              <w:right w:val="single" w:sz="4" w:space="0" w:color="auto"/>
            </w:tcBorders>
            <w:noWrap/>
          </w:tcPr>
          <w:p w14:paraId="66EEAD5D"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6D7DC64A"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5630E221" w14:textId="77777777" w:rsidTr="00920D1C">
        <w:trPr>
          <w:trHeight w:val="21"/>
        </w:trPr>
        <w:tc>
          <w:tcPr>
            <w:tcW w:w="587" w:type="dxa"/>
            <w:vMerge/>
            <w:tcBorders>
              <w:left w:val="single" w:sz="4" w:space="0" w:color="auto"/>
              <w:right w:val="single" w:sz="4" w:space="0" w:color="auto"/>
            </w:tcBorders>
            <w:noWrap/>
            <w:vAlign w:val="center"/>
          </w:tcPr>
          <w:p w14:paraId="0ED6409C"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4C7948FC" w14:textId="77777777" w:rsidR="00610D5A" w:rsidRPr="00920D1C" w:rsidRDefault="00610D5A" w:rsidP="00920D1C">
            <w:pPr>
              <w:pStyle w:val="Nagwek3"/>
              <w:jc w:val="both"/>
              <w:rPr>
                <w:rFonts w:asciiTheme="minorHAnsi" w:hAnsiTheme="minorHAnsi" w:cs="Arial"/>
                <w:sz w:val="22"/>
                <w:szCs w:val="22"/>
                <w:lang w:val="da-DK"/>
              </w:rPr>
            </w:pPr>
            <w:r w:rsidRPr="00920D1C">
              <w:rPr>
                <w:rFonts w:asciiTheme="minorHAnsi" w:hAnsiTheme="minorHAnsi" w:cs="Arial"/>
                <w:sz w:val="22"/>
                <w:szCs w:val="22"/>
                <w:lang w:val="da-DK"/>
              </w:rPr>
              <w:t>Kontrola zmian dokonanych na danych chromatograficznych</w:t>
            </w:r>
          </w:p>
        </w:tc>
        <w:tc>
          <w:tcPr>
            <w:tcW w:w="4394" w:type="dxa"/>
            <w:gridSpan w:val="3"/>
            <w:tcBorders>
              <w:top w:val="single" w:sz="4" w:space="0" w:color="auto"/>
              <w:left w:val="single" w:sz="4" w:space="0" w:color="auto"/>
              <w:bottom w:val="single" w:sz="4" w:space="0" w:color="auto"/>
              <w:right w:val="single" w:sz="4" w:space="0" w:color="auto"/>
            </w:tcBorders>
            <w:noWrap/>
          </w:tcPr>
          <w:p w14:paraId="63F1BABF"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4B960B00"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127D0073" w14:textId="77777777" w:rsidTr="00920D1C">
        <w:trPr>
          <w:trHeight w:val="21"/>
        </w:trPr>
        <w:tc>
          <w:tcPr>
            <w:tcW w:w="587" w:type="dxa"/>
            <w:vMerge/>
            <w:tcBorders>
              <w:left w:val="single" w:sz="4" w:space="0" w:color="auto"/>
              <w:right w:val="single" w:sz="4" w:space="0" w:color="auto"/>
            </w:tcBorders>
            <w:noWrap/>
            <w:vAlign w:val="center"/>
          </w:tcPr>
          <w:p w14:paraId="2C5FF1BE"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77C9D31F" w14:textId="77777777" w:rsidR="00610D5A" w:rsidRPr="00920D1C" w:rsidRDefault="00610D5A" w:rsidP="00920D1C">
            <w:pPr>
              <w:jc w:val="both"/>
              <w:rPr>
                <w:rFonts w:asciiTheme="minorHAnsi" w:hAnsiTheme="minorHAnsi" w:cs="Arial"/>
                <w:bCs/>
                <w:sz w:val="22"/>
                <w:szCs w:val="22"/>
              </w:rPr>
            </w:pPr>
            <w:r w:rsidRPr="00920D1C">
              <w:rPr>
                <w:rFonts w:asciiTheme="minorHAnsi" w:hAnsiTheme="minorHAnsi" w:cs="Arial"/>
                <w:bCs/>
                <w:sz w:val="22"/>
                <w:szCs w:val="22"/>
              </w:rPr>
              <w:t>Możliwość eksportu danych do programów Microsoft Acces i Excel</w:t>
            </w:r>
          </w:p>
        </w:tc>
        <w:tc>
          <w:tcPr>
            <w:tcW w:w="4394" w:type="dxa"/>
            <w:gridSpan w:val="3"/>
            <w:tcBorders>
              <w:top w:val="single" w:sz="4" w:space="0" w:color="auto"/>
              <w:left w:val="single" w:sz="4" w:space="0" w:color="auto"/>
              <w:bottom w:val="single" w:sz="4" w:space="0" w:color="auto"/>
              <w:right w:val="single" w:sz="4" w:space="0" w:color="auto"/>
            </w:tcBorders>
            <w:noWrap/>
          </w:tcPr>
          <w:p w14:paraId="14B548F2"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09BC28FC"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02076CC9" w14:textId="77777777" w:rsidTr="00920D1C">
        <w:trPr>
          <w:trHeight w:val="21"/>
        </w:trPr>
        <w:tc>
          <w:tcPr>
            <w:tcW w:w="587" w:type="dxa"/>
            <w:vMerge/>
            <w:tcBorders>
              <w:left w:val="single" w:sz="4" w:space="0" w:color="auto"/>
              <w:right w:val="single" w:sz="4" w:space="0" w:color="auto"/>
            </w:tcBorders>
            <w:noWrap/>
            <w:vAlign w:val="center"/>
          </w:tcPr>
          <w:p w14:paraId="6086F865"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34F41282" w14:textId="77777777" w:rsidR="00610D5A" w:rsidRPr="00920D1C" w:rsidRDefault="00610D5A" w:rsidP="00920D1C">
            <w:pPr>
              <w:jc w:val="both"/>
              <w:rPr>
                <w:rFonts w:asciiTheme="minorHAnsi" w:hAnsiTheme="minorHAnsi" w:cs="Arial"/>
                <w:bCs/>
                <w:sz w:val="22"/>
                <w:szCs w:val="22"/>
              </w:rPr>
            </w:pPr>
            <w:r w:rsidRPr="00920D1C">
              <w:rPr>
                <w:rFonts w:asciiTheme="minorHAnsi" w:hAnsiTheme="minorHAnsi" w:cs="Arial"/>
                <w:bCs/>
                <w:sz w:val="22"/>
                <w:szCs w:val="22"/>
              </w:rPr>
              <w:t>Możliwość tworzenia własnych raportów</w:t>
            </w:r>
          </w:p>
        </w:tc>
        <w:tc>
          <w:tcPr>
            <w:tcW w:w="4394" w:type="dxa"/>
            <w:gridSpan w:val="3"/>
            <w:tcBorders>
              <w:top w:val="single" w:sz="4" w:space="0" w:color="auto"/>
              <w:left w:val="single" w:sz="4" w:space="0" w:color="auto"/>
              <w:bottom w:val="single" w:sz="4" w:space="0" w:color="auto"/>
              <w:right w:val="single" w:sz="4" w:space="0" w:color="auto"/>
            </w:tcBorders>
            <w:noWrap/>
          </w:tcPr>
          <w:p w14:paraId="1276DA93"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74ABE89B"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69B54EFA" w14:textId="77777777" w:rsidTr="00920D1C">
        <w:trPr>
          <w:trHeight w:val="21"/>
        </w:trPr>
        <w:tc>
          <w:tcPr>
            <w:tcW w:w="587" w:type="dxa"/>
            <w:vMerge/>
            <w:tcBorders>
              <w:left w:val="single" w:sz="4" w:space="0" w:color="auto"/>
              <w:right w:val="single" w:sz="4" w:space="0" w:color="auto"/>
            </w:tcBorders>
            <w:noWrap/>
            <w:vAlign w:val="center"/>
          </w:tcPr>
          <w:p w14:paraId="71E512D7"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7C10A84F" w14:textId="77777777" w:rsidR="00610D5A" w:rsidRPr="00920D1C" w:rsidRDefault="00610D5A" w:rsidP="00920D1C">
            <w:pPr>
              <w:jc w:val="both"/>
              <w:rPr>
                <w:rFonts w:asciiTheme="minorHAnsi" w:hAnsiTheme="minorHAnsi" w:cs="Arial"/>
                <w:bCs/>
                <w:sz w:val="22"/>
                <w:szCs w:val="22"/>
              </w:rPr>
            </w:pPr>
            <w:r w:rsidRPr="00920D1C">
              <w:rPr>
                <w:rFonts w:asciiTheme="minorHAnsi" w:hAnsiTheme="minorHAnsi" w:cs="Arial"/>
                <w:bCs/>
                <w:sz w:val="22"/>
                <w:szCs w:val="22"/>
              </w:rPr>
              <w:t xml:space="preserve">Pracujące pod systemem operacyjnym Microsoft Windows 11 </w:t>
            </w:r>
          </w:p>
        </w:tc>
        <w:tc>
          <w:tcPr>
            <w:tcW w:w="4394" w:type="dxa"/>
            <w:gridSpan w:val="3"/>
            <w:tcBorders>
              <w:top w:val="single" w:sz="4" w:space="0" w:color="auto"/>
              <w:left w:val="single" w:sz="4" w:space="0" w:color="auto"/>
              <w:bottom w:val="single" w:sz="4" w:space="0" w:color="auto"/>
              <w:right w:val="single" w:sz="4" w:space="0" w:color="auto"/>
            </w:tcBorders>
            <w:noWrap/>
          </w:tcPr>
          <w:p w14:paraId="2615C654"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2C664016"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7B0407BB" w14:textId="77777777" w:rsidTr="00920D1C">
        <w:trPr>
          <w:trHeight w:val="21"/>
        </w:trPr>
        <w:tc>
          <w:tcPr>
            <w:tcW w:w="587" w:type="dxa"/>
            <w:vMerge/>
            <w:tcBorders>
              <w:left w:val="single" w:sz="4" w:space="0" w:color="auto"/>
              <w:right w:val="single" w:sz="4" w:space="0" w:color="auto"/>
            </w:tcBorders>
            <w:noWrap/>
            <w:vAlign w:val="center"/>
          </w:tcPr>
          <w:p w14:paraId="6BA3B57E"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02769977" w14:textId="77777777" w:rsidR="00610D5A" w:rsidRPr="00920D1C" w:rsidRDefault="00610D5A" w:rsidP="00920D1C">
            <w:pPr>
              <w:jc w:val="both"/>
              <w:rPr>
                <w:rFonts w:asciiTheme="minorHAnsi" w:hAnsiTheme="minorHAnsi" w:cs="Arial"/>
                <w:bCs/>
                <w:sz w:val="22"/>
                <w:szCs w:val="22"/>
              </w:rPr>
            </w:pPr>
            <w:r w:rsidRPr="00920D1C">
              <w:rPr>
                <w:rFonts w:asciiTheme="minorHAnsi" w:hAnsiTheme="minorHAnsi" w:cs="Arial"/>
                <w:bCs/>
                <w:sz w:val="22"/>
                <w:szCs w:val="22"/>
              </w:rPr>
              <w:t>Opcja spektralna oprogramowania (widma 3D)</w:t>
            </w:r>
          </w:p>
        </w:tc>
        <w:tc>
          <w:tcPr>
            <w:tcW w:w="4394" w:type="dxa"/>
            <w:gridSpan w:val="3"/>
            <w:tcBorders>
              <w:top w:val="single" w:sz="4" w:space="0" w:color="auto"/>
              <w:left w:val="single" w:sz="4" w:space="0" w:color="auto"/>
              <w:bottom w:val="single" w:sz="4" w:space="0" w:color="auto"/>
              <w:right w:val="single" w:sz="4" w:space="0" w:color="auto"/>
            </w:tcBorders>
            <w:noWrap/>
          </w:tcPr>
          <w:p w14:paraId="1AEA12EB"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20E48D0E"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42ECBFCF" w14:textId="77777777" w:rsidTr="00920D1C">
        <w:trPr>
          <w:trHeight w:val="21"/>
        </w:trPr>
        <w:tc>
          <w:tcPr>
            <w:tcW w:w="587" w:type="dxa"/>
            <w:vMerge/>
            <w:tcBorders>
              <w:left w:val="single" w:sz="4" w:space="0" w:color="auto"/>
              <w:right w:val="single" w:sz="4" w:space="0" w:color="auto"/>
            </w:tcBorders>
            <w:noWrap/>
            <w:vAlign w:val="center"/>
          </w:tcPr>
          <w:p w14:paraId="64A9933B"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588239D7"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bCs/>
                <w:sz w:val="22"/>
                <w:szCs w:val="22"/>
              </w:rPr>
              <w:t>Kontrola wszystkich modułów chromatografu</w:t>
            </w:r>
          </w:p>
        </w:tc>
        <w:tc>
          <w:tcPr>
            <w:tcW w:w="4394" w:type="dxa"/>
            <w:gridSpan w:val="3"/>
            <w:tcBorders>
              <w:top w:val="single" w:sz="4" w:space="0" w:color="auto"/>
              <w:left w:val="single" w:sz="4" w:space="0" w:color="auto"/>
              <w:bottom w:val="single" w:sz="4" w:space="0" w:color="auto"/>
              <w:right w:val="single" w:sz="4" w:space="0" w:color="auto"/>
            </w:tcBorders>
            <w:noWrap/>
          </w:tcPr>
          <w:p w14:paraId="16F1CD2B"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555898DA"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693F3DDF" w14:textId="77777777" w:rsidTr="00920D1C">
        <w:trPr>
          <w:trHeight w:val="21"/>
        </w:trPr>
        <w:tc>
          <w:tcPr>
            <w:tcW w:w="587" w:type="dxa"/>
            <w:vMerge/>
            <w:tcBorders>
              <w:left w:val="single" w:sz="4" w:space="0" w:color="auto"/>
              <w:bottom w:val="single" w:sz="4" w:space="0" w:color="auto"/>
              <w:right w:val="single" w:sz="4" w:space="0" w:color="auto"/>
            </w:tcBorders>
            <w:noWrap/>
            <w:vAlign w:val="center"/>
          </w:tcPr>
          <w:p w14:paraId="0F872F29"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5028EBE5"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rPr>
              <w:t>Wbudowane procedury kwalifikacji IQ, OQ/PQ</w:t>
            </w:r>
          </w:p>
        </w:tc>
        <w:tc>
          <w:tcPr>
            <w:tcW w:w="4394" w:type="dxa"/>
            <w:gridSpan w:val="3"/>
            <w:tcBorders>
              <w:top w:val="single" w:sz="4" w:space="0" w:color="auto"/>
              <w:left w:val="single" w:sz="4" w:space="0" w:color="auto"/>
              <w:bottom w:val="single" w:sz="4" w:space="0" w:color="auto"/>
              <w:right w:val="single" w:sz="4" w:space="0" w:color="auto"/>
            </w:tcBorders>
            <w:noWrap/>
          </w:tcPr>
          <w:p w14:paraId="4CEE8C47"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768862B2"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6491131F" w14:textId="77777777" w:rsidTr="00920D1C">
        <w:trPr>
          <w:trHeight w:val="255"/>
        </w:trPr>
        <w:tc>
          <w:tcPr>
            <w:tcW w:w="587" w:type="dxa"/>
            <w:tcBorders>
              <w:top w:val="single" w:sz="4" w:space="0" w:color="auto"/>
              <w:left w:val="single" w:sz="4" w:space="0" w:color="auto"/>
              <w:bottom w:val="single" w:sz="4" w:space="0" w:color="auto"/>
              <w:right w:val="single" w:sz="4" w:space="0" w:color="auto"/>
            </w:tcBorders>
            <w:noWrap/>
            <w:vAlign w:val="center"/>
          </w:tcPr>
          <w:p w14:paraId="3A3593EA"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sz w:val="22"/>
                <w:szCs w:val="22"/>
                <w:lang w:eastAsia="en-US"/>
              </w:rPr>
              <w:t>7</w:t>
            </w: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3478542C"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bCs/>
                <w:sz w:val="22"/>
                <w:szCs w:val="22"/>
              </w:rPr>
              <w:t>Jednostka sterująca</w:t>
            </w:r>
            <w:r w:rsidRPr="00920D1C">
              <w:rPr>
                <w:rFonts w:asciiTheme="minorHAnsi" w:hAnsiTheme="minorHAnsi" w:cs="Arial"/>
                <w:sz w:val="22"/>
                <w:szCs w:val="22"/>
              </w:rPr>
              <w:t xml:space="preserve"> o parametrach zalecanych przez producenta oferowanej aparatury</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0741DF80"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nil"/>
              <w:left w:val="single" w:sz="4" w:space="0" w:color="auto"/>
              <w:bottom w:val="single" w:sz="4" w:space="0" w:color="auto"/>
              <w:right w:val="single" w:sz="4" w:space="0" w:color="auto"/>
            </w:tcBorders>
            <w:noWrap/>
            <w:vAlign w:val="center"/>
          </w:tcPr>
          <w:p w14:paraId="0527D7DE"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217629A2" w14:textId="77777777" w:rsidTr="00920D1C">
        <w:trPr>
          <w:trHeight w:val="255"/>
        </w:trPr>
        <w:tc>
          <w:tcPr>
            <w:tcW w:w="587" w:type="dxa"/>
            <w:tcBorders>
              <w:top w:val="single" w:sz="4" w:space="0" w:color="auto"/>
              <w:left w:val="single" w:sz="4" w:space="0" w:color="auto"/>
              <w:bottom w:val="single" w:sz="4" w:space="0" w:color="auto"/>
              <w:right w:val="single" w:sz="4" w:space="0" w:color="auto"/>
            </w:tcBorders>
            <w:noWrap/>
            <w:vAlign w:val="center"/>
          </w:tcPr>
          <w:p w14:paraId="2C97844C" w14:textId="77777777" w:rsidR="00610D5A" w:rsidRPr="00920D1C" w:rsidRDefault="00610D5A" w:rsidP="0019157F">
            <w:pPr>
              <w:spacing w:line="256" w:lineRule="auto"/>
              <w:jc w:val="center"/>
              <w:rPr>
                <w:rFonts w:asciiTheme="minorHAnsi" w:hAnsiTheme="minorHAnsi" w:cs="Arial"/>
                <w:sz w:val="22"/>
                <w:szCs w:val="22"/>
                <w:lang w:eastAsia="en-US"/>
              </w:rPr>
            </w:pPr>
            <w:r w:rsidRPr="00920D1C">
              <w:rPr>
                <w:rFonts w:asciiTheme="minorHAnsi" w:hAnsiTheme="minorHAnsi" w:cs="Arial"/>
                <w:sz w:val="22"/>
                <w:szCs w:val="22"/>
                <w:lang w:eastAsia="en-US"/>
              </w:rPr>
              <w:t>8</w:t>
            </w: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4BBB3100" w14:textId="77777777" w:rsidR="00610D5A" w:rsidRPr="00920D1C" w:rsidRDefault="00610D5A" w:rsidP="00920D1C">
            <w:pPr>
              <w:widowControl w:val="0"/>
              <w:autoSpaceDN w:val="0"/>
              <w:adjustRightInd w:val="0"/>
              <w:jc w:val="both"/>
              <w:rPr>
                <w:rFonts w:asciiTheme="minorHAnsi" w:hAnsiTheme="minorHAnsi" w:cs="Arial"/>
                <w:sz w:val="22"/>
                <w:szCs w:val="22"/>
              </w:rPr>
            </w:pPr>
            <w:r w:rsidRPr="00920D1C">
              <w:rPr>
                <w:rFonts w:asciiTheme="minorHAnsi" w:hAnsiTheme="minorHAnsi" w:cs="Arial"/>
                <w:sz w:val="22"/>
                <w:szCs w:val="22"/>
              </w:rPr>
              <w:t>Zestaw instalacyjny z niezbędnymi połączeniami i narzędziami, w tym zestaw specjalnych kapilar zapewniających szczelność systemu HPLC w wymaganym zakresie ciśnienia 700 bar</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67539B39"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nil"/>
              <w:left w:val="single" w:sz="4" w:space="0" w:color="auto"/>
              <w:bottom w:val="single" w:sz="4" w:space="0" w:color="auto"/>
              <w:right w:val="single" w:sz="4" w:space="0" w:color="auto"/>
            </w:tcBorders>
            <w:noWrap/>
            <w:vAlign w:val="center"/>
          </w:tcPr>
          <w:p w14:paraId="0D76CBD4"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0C4B82F7" w14:textId="77777777" w:rsidTr="00920D1C">
        <w:trPr>
          <w:trHeight w:val="255"/>
        </w:trPr>
        <w:tc>
          <w:tcPr>
            <w:tcW w:w="587" w:type="dxa"/>
            <w:tcBorders>
              <w:top w:val="single" w:sz="4" w:space="0" w:color="auto"/>
              <w:left w:val="single" w:sz="4" w:space="0" w:color="auto"/>
              <w:bottom w:val="single" w:sz="4" w:space="0" w:color="auto"/>
              <w:right w:val="single" w:sz="4" w:space="0" w:color="auto"/>
            </w:tcBorders>
            <w:noWrap/>
            <w:vAlign w:val="center"/>
          </w:tcPr>
          <w:p w14:paraId="4D27E65F" w14:textId="77777777" w:rsidR="00610D5A" w:rsidRPr="00920D1C" w:rsidRDefault="00610D5A" w:rsidP="0019157F">
            <w:pPr>
              <w:spacing w:line="256" w:lineRule="auto"/>
              <w:jc w:val="center"/>
              <w:rPr>
                <w:rFonts w:asciiTheme="minorHAnsi" w:hAnsiTheme="minorHAnsi" w:cs="Arial"/>
                <w:sz w:val="22"/>
                <w:szCs w:val="22"/>
                <w:lang w:eastAsia="en-US"/>
              </w:rPr>
            </w:pPr>
            <w:r w:rsidRPr="00920D1C">
              <w:rPr>
                <w:rFonts w:asciiTheme="minorHAnsi" w:hAnsiTheme="minorHAnsi" w:cs="Arial"/>
                <w:sz w:val="22"/>
                <w:szCs w:val="22"/>
                <w:lang w:eastAsia="en-US"/>
              </w:rPr>
              <w:t>9</w:t>
            </w: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0EBD9F09" w14:textId="77777777" w:rsidR="00610D5A" w:rsidRPr="00920D1C" w:rsidRDefault="00610D5A" w:rsidP="00920D1C">
            <w:pPr>
              <w:widowControl w:val="0"/>
              <w:autoSpaceDN w:val="0"/>
              <w:adjustRightInd w:val="0"/>
              <w:jc w:val="both"/>
              <w:rPr>
                <w:rFonts w:asciiTheme="minorHAnsi" w:hAnsiTheme="minorHAnsi" w:cs="Arial"/>
                <w:sz w:val="22"/>
                <w:szCs w:val="22"/>
              </w:rPr>
            </w:pPr>
            <w:r w:rsidRPr="00920D1C">
              <w:rPr>
                <w:rFonts w:asciiTheme="minorHAnsi" w:hAnsiTheme="minorHAnsi" w:cs="Arial"/>
                <w:sz w:val="22"/>
                <w:szCs w:val="22"/>
              </w:rPr>
              <w:t xml:space="preserve">Zestaw komputerowy z oprogramowaniem i </w:t>
            </w:r>
            <w:r w:rsidRPr="00920D1C">
              <w:rPr>
                <w:rFonts w:asciiTheme="minorHAnsi" w:hAnsiTheme="minorHAnsi" w:cs="Arial"/>
                <w:sz w:val="22"/>
                <w:szCs w:val="22"/>
              </w:rPr>
              <w:lastRenderedPageBreak/>
              <w:t xml:space="preserve">z monitorem </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1B8ACB8D"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lastRenderedPageBreak/>
              <w:t xml:space="preserve">Podać jaki </w:t>
            </w:r>
          </w:p>
        </w:tc>
        <w:tc>
          <w:tcPr>
            <w:tcW w:w="5670" w:type="dxa"/>
            <w:gridSpan w:val="3"/>
            <w:tcBorders>
              <w:top w:val="nil"/>
              <w:left w:val="single" w:sz="4" w:space="0" w:color="auto"/>
              <w:bottom w:val="single" w:sz="4" w:space="0" w:color="auto"/>
              <w:right w:val="single" w:sz="4" w:space="0" w:color="auto"/>
            </w:tcBorders>
            <w:noWrap/>
            <w:vAlign w:val="center"/>
          </w:tcPr>
          <w:p w14:paraId="36AFAB4D"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7D815560" w14:textId="77777777" w:rsidTr="00920D1C">
        <w:trPr>
          <w:trHeight w:val="255"/>
        </w:trPr>
        <w:tc>
          <w:tcPr>
            <w:tcW w:w="587" w:type="dxa"/>
            <w:tcBorders>
              <w:top w:val="single" w:sz="4" w:space="0" w:color="auto"/>
              <w:left w:val="single" w:sz="4" w:space="0" w:color="auto"/>
              <w:bottom w:val="nil"/>
              <w:right w:val="single" w:sz="4" w:space="0" w:color="auto"/>
            </w:tcBorders>
            <w:shd w:val="clear" w:color="auto" w:fill="D9E2F3" w:themeFill="accent1" w:themeFillTint="33"/>
            <w:noWrap/>
            <w:vAlign w:val="center"/>
          </w:tcPr>
          <w:p w14:paraId="47EBF6FA" w14:textId="1E59339F" w:rsidR="00610D5A" w:rsidRPr="00920D1C" w:rsidRDefault="00610D5A" w:rsidP="0019157F">
            <w:pPr>
              <w:spacing w:line="256" w:lineRule="auto"/>
              <w:jc w:val="center"/>
              <w:rPr>
                <w:rFonts w:asciiTheme="minorHAnsi" w:hAnsiTheme="minorHAnsi" w:cs="Arial"/>
                <w:b/>
                <w:bCs/>
                <w:sz w:val="22"/>
                <w:szCs w:val="22"/>
                <w:lang w:eastAsia="en-US"/>
              </w:rPr>
            </w:pPr>
            <w:r w:rsidRPr="00920D1C">
              <w:rPr>
                <w:rFonts w:asciiTheme="minorHAnsi" w:hAnsiTheme="minorHAnsi" w:cs="Arial"/>
                <w:b/>
                <w:bCs/>
                <w:sz w:val="22"/>
                <w:szCs w:val="22"/>
                <w:lang w:eastAsia="en-US"/>
              </w:rPr>
              <w:t>II</w:t>
            </w:r>
            <w:r w:rsidR="00EE11FF" w:rsidRPr="00920D1C">
              <w:rPr>
                <w:rFonts w:asciiTheme="minorHAnsi" w:hAnsiTheme="minorHAnsi" w:cs="Arial"/>
                <w:b/>
                <w:bCs/>
                <w:sz w:val="22"/>
                <w:szCs w:val="22"/>
                <w:lang w:eastAsia="en-US"/>
              </w:rPr>
              <w:t>I</w:t>
            </w:r>
          </w:p>
        </w:tc>
        <w:tc>
          <w:tcPr>
            <w:tcW w:w="4086" w:type="dxa"/>
            <w:gridSpan w:val="3"/>
            <w:tcBorders>
              <w:top w:val="single" w:sz="4" w:space="0" w:color="auto"/>
              <w:left w:val="single" w:sz="4" w:space="0" w:color="auto"/>
              <w:bottom w:val="nil"/>
              <w:right w:val="single" w:sz="4" w:space="0" w:color="auto"/>
            </w:tcBorders>
            <w:shd w:val="clear" w:color="auto" w:fill="D9E2F3" w:themeFill="accent1" w:themeFillTint="33"/>
            <w:vAlign w:val="center"/>
          </w:tcPr>
          <w:p w14:paraId="426EA5F8" w14:textId="77777777" w:rsidR="00610D5A" w:rsidRPr="00920D1C" w:rsidRDefault="00610D5A" w:rsidP="0019157F">
            <w:pPr>
              <w:spacing w:line="256" w:lineRule="auto"/>
              <w:rPr>
                <w:rFonts w:asciiTheme="minorHAnsi" w:hAnsiTheme="minorHAnsi" w:cs="Arial"/>
                <w:b/>
                <w:bCs/>
                <w:sz w:val="22"/>
                <w:szCs w:val="22"/>
                <w:lang w:eastAsia="en-US"/>
              </w:rPr>
            </w:pPr>
            <w:r w:rsidRPr="00920D1C">
              <w:rPr>
                <w:rFonts w:asciiTheme="minorHAnsi" w:hAnsiTheme="minorHAnsi" w:cs="Arial"/>
                <w:b/>
                <w:bCs/>
                <w:sz w:val="22"/>
                <w:szCs w:val="22"/>
                <w:lang w:eastAsia="en-US"/>
              </w:rPr>
              <w:t>Pozostałe</w:t>
            </w:r>
          </w:p>
        </w:tc>
        <w:tc>
          <w:tcPr>
            <w:tcW w:w="439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9E1EA12" w14:textId="77777777" w:rsidR="00610D5A" w:rsidRPr="00920D1C" w:rsidRDefault="00610D5A" w:rsidP="0019157F">
            <w:pPr>
              <w:spacing w:line="256" w:lineRule="auto"/>
              <w:jc w:val="center"/>
              <w:rPr>
                <w:rFonts w:asciiTheme="minorHAnsi" w:hAnsiTheme="minorHAnsi" w:cs="Arial"/>
                <w:sz w:val="22"/>
                <w:szCs w:val="22"/>
                <w:lang w:eastAsia="en-US"/>
              </w:rPr>
            </w:pPr>
          </w:p>
        </w:tc>
        <w:tc>
          <w:tcPr>
            <w:tcW w:w="5670" w:type="dxa"/>
            <w:gridSpan w:val="3"/>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5ADD793F"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4200241B" w14:textId="77777777" w:rsidTr="00920D1C">
        <w:trPr>
          <w:trHeight w:val="255"/>
        </w:trPr>
        <w:tc>
          <w:tcPr>
            <w:tcW w:w="587" w:type="dxa"/>
            <w:tcBorders>
              <w:top w:val="single" w:sz="4" w:space="0" w:color="auto"/>
              <w:left w:val="single" w:sz="4" w:space="0" w:color="auto"/>
              <w:bottom w:val="single" w:sz="4" w:space="0" w:color="auto"/>
              <w:right w:val="single" w:sz="4" w:space="0" w:color="auto"/>
            </w:tcBorders>
            <w:noWrap/>
            <w:vAlign w:val="center"/>
          </w:tcPr>
          <w:p w14:paraId="65B54EDD" w14:textId="77777777" w:rsidR="00610D5A" w:rsidRPr="00920D1C" w:rsidRDefault="00610D5A" w:rsidP="0019157F">
            <w:pPr>
              <w:spacing w:line="256" w:lineRule="auto"/>
              <w:jc w:val="center"/>
              <w:rPr>
                <w:rFonts w:asciiTheme="minorHAnsi" w:hAnsiTheme="minorHAnsi" w:cs="Arial"/>
                <w:sz w:val="22"/>
                <w:szCs w:val="22"/>
                <w:lang w:eastAsia="en-US"/>
              </w:rPr>
            </w:pPr>
            <w:r w:rsidRPr="00920D1C">
              <w:rPr>
                <w:rFonts w:asciiTheme="minorHAnsi" w:hAnsiTheme="minorHAnsi" w:cs="Arial"/>
                <w:sz w:val="22"/>
                <w:szCs w:val="22"/>
                <w:lang w:eastAsia="en-US"/>
              </w:rPr>
              <w:t>1</w:t>
            </w: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779F7263"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lang w:eastAsia="en-US"/>
              </w:rPr>
              <w:t>Gwarancja minimum 24 miesiące</w:t>
            </w:r>
            <w:r w:rsidRPr="00920D1C">
              <w:rPr>
                <w:rFonts w:asciiTheme="minorHAnsi" w:hAnsiTheme="minorHAnsi" w:cs="Arial"/>
                <w:sz w:val="22"/>
                <w:szCs w:val="22"/>
                <w:lang w:eastAsia="en-US"/>
              </w:rPr>
              <w:br/>
              <w:t xml:space="preserve">przez autoryzowany serwis </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3AF434B4"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 xml:space="preserve">Tak </w:t>
            </w:r>
          </w:p>
        </w:tc>
        <w:tc>
          <w:tcPr>
            <w:tcW w:w="5670" w:type="dxa"/>
            <w:gridSpan w:val="3"/>
            <w:tcBorders>
              <w:top w:val="nil"/>
              <w:left w:val="single" w:sz="4" w:space="0" w:color="auto"/>
              <w:bottom w:val="single" w:sz="4" w:space="0" w:color="auto"/>
              <w:right w:val="single" w:sz="4" w:space="0" w:color="auto"/>
            </w:tcBorders>
            <w:noWrap/>
            <w:vAlign w:val="center"/>
          </w:tcPr>
          <w:p w14:paraId="4596B73B"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2211DD02" w14:textId="77777777" w:rsidTr="00920D1C">
        <w:trPr>
          <w:trHeight w:val="255"/>
        </w:trPr>
        <w:tc>
          <w:tcPr>
            <w:tcW w:w="587" w:type="dxa"/>
            <w:tcBorders>
              <w:top w:val="single" w:sz="4" w:space="0" w:color="auto"/>
              <w:left w:val="single" w:sz="4" w:space="0" w:color="auto"/>
              <w:bottom w:val="single" w:sz="4" w:space="0" w:color="auto"/>
              <w:right w:val="single" w:sz="4" w:space="0" w:color="auto"/>
            </w:tcBorders>
            <w:noWrap/>
            <w:vAlign w:val="center"/>
          </w:tcPr>
          <w:p w14:paraId="1A75F933"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2</w:t>
            </w: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3AE5E7C1"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lang w:eastAsia="en-US"/>
              </w:rPr>
              <w:t>Instrukcja obsługi w języku polskim (dostawa z urządzeniem)</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20F8A2DE"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7D8CEA9F" w14:textId="77777777" w:rsidR="00610D5A" w:rsidRPr="00920D1C" w:rsidRDefault="00610D5A" w:rsidP="0019157F">
            <w:pPr>
              <w:spacing w:line="256" w:lineRule="auto"/>
              <w:rPr>
                <w:rFonts w:asciiTheme="minorHAnsi" w:hAnsiTheme="minorHAnsi" w:cs="Arial"/>
                <w:color w:val="000000"/>
                <w:sz w:val="22"/>
                <w:szCs w:val="22"/>
                <w:lang w:eastAsia="en-US"/>
              </w:rPr>
            </w:pPr>
          </w:p>
        </w:tc>
      </w:tr>
      <w:tr w:rsidR="00610D5A" w:rsidRPr="00EE11FF" w14:paraId="420FD740" w14:textId="77777777" w:rsidTr="00920D1C">
        <w:trPr>
          <w:trHeight w:val="255"/>
        </w:trPr>
        <w:tc>
          <w:tcPr>
            <w:tcW w:w="587" w:type="dxa"/>
            <w:tcBorders>
              <w:top w:val="single" w:sz="4" w:space="0" w:color="auto"/>
              <w:left w:val="single" w:sz="4" w:space="0" w:color="auto"/>
              <w:bottom w:val="single" w:sz="4" w:space="0" w:color="auto"/>
              <w:right w:val="single" w:sz="4" w:space="0" w:color="auto"/>
            </w:tcBorders>
            <w:noWrap/>
            <w:vAlign w:val="center"/>
          </w:tcPr>
          <w:p w14:paraId="22586A53"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3</w:t>
            </w:r>
          </w:p>
        </w:tc>
        <w:tc>
          <w:tcPr>
            <w:tcW w:w="4086" w:type="dxa"/>
            <w:gridSpan w:val="3"/>
            <w:tcBorders>
              <w:top w:val="single" w:sz="4" w:space="0" w:color="auto"/>
              <w:left w:val="single" w:sz="4" w:space="0" w:color="auto"/>
              <w:bottom w:val="single" w:sz="4" w:space="0" w:color="auto"/>
              <w:right w:val="single" w:sz="4" w:space="0" w:color="auto"/>
            </w:tcBorders>
            <w:vAlign w:val="center"/>
          </w:tcPr>
          <w:p w14:paraId="34F3A867" w14:textId="27228198"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lang w:eastAsia="en-US"/>
              </w:rPr>
              <w:t>Instruktaż stanowiskowy personelu z zakresu obsługi i eksploatacji (termin nie dłuższy niż 7 dni od daty dostarczenia asortymentu do siedziby Zamawiającego)</w:t>
            </w:r>
          </w:p>
        </w:tc>
        <w:tc>
          <w:tcPr>
            <w:tcW w:w="4394" w:type="dxa"/>
            <w:gridSpan w:val="3"/>
            <w:tcBorders>
              <w:top w:val="single" w:sz="4" w:space="0" w:color="auto"/>
              <w:left w:val="single" w:sz="4" w:space="0" w:color="auto"/>
              <w:bottom w:val="single" w:sz="4" w:space="0" w:color="auto"/>
              <w:right w:val="single" w:sz="4" w:space="0" w:color="auto"/>
            </w:tcBorders>
            <w:noWrap/>
            <w:vAlign w:val="center"/>
          </w:tcPr>
          <w:p w14:paraId="02903E61" w14:textId="6FAE2B51"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r w:rsidR="00EE11FF" w:rsidRPr="00920D1C">
              <w:rPr>
                <w:rFonts w:asciiTheme="minorHAnsi" w:hAnsiTheme="minorHAnsi" w:cs="Arial"/>
                <w:sz w:val="22"/>
                <w:szCs w:val="22"/>
                <w:lang w:eastAsia="en-US"/>
              </w:rPr>
              <w:t>, podać termin</w:t>
            </w:r>
            <w:r w:rsidRPr="00920D1C">
              <w:rPr>
                <w:rFonts w:asciiTheme="minorHAnsi" w:hAnsiTheme="minorHAnsi" w:cs="Arial"/>
                <w:sz w:val="22"/>
                <w:szCs w:val="22"/>
                <w:lang w:eastAsia="en-US"/>
              </w:rPr>
              <w:t xml:space="preserve"> instruktażu/szkolenia </w:t>
            </w:r>
          </w:p>
        </w:tc>
        <w:tc>
          <w:tcPr>
            <w:tcW w:w="5670" w:type="dxa"/>
            <w:gridSpan w:val="3"/>
            <w:tcBorders>
              <w:top w:val="single" w:sz="4" w:space="0" w:color="auto"/>
              <w:left w:val="single" w:sz="4" w:space="0" w:color="auto"/>
              <w:bottom w:val="single" w:sz="4" w:space="0" w:color="auto"/>
              <w:right w:val="single" w:sz="4" w:space="0" w:color="auto"/>
            </w:tcBorders>
            <w:noWrap/>
            <w:vAlign w:val="center"/>
          </w:tcPr>
          <w:p w14:paraId="72B5C33C" w14:textId="77777777" w:rsidR="00610D5A" w:rsidRPr="00920D1C" w:rsidRDefault="00610D5A" w:rsidP="0019157F">
            <w:pPr>
              <w:rPr>
                <w:rFonts w:asciiTheme="minorHAnsi" w:hAnsiTheme="minorHAnsi" w:cs="Arial"/>
                <w:sz w:val="22"/>
                <w:szCs w:val="22"/>
                <w:lang w:eastAsia="en-US"/>
              </w:rPr>
            </w:pPr>
          </w:p>
        </w:tc>
      </w:tr>
      <w:tr w:rsidR="00610D5A" w:rsidRPr="00EE11FF" w14:paraId="37DB1743" w14:textId="77777777" w:rsidTr="00920D1C">
        <w:trPr>
          <w:trHeight w:val="255"/>
        </w:trPr>
        <w:tc>
          <w:tcPr>
            <w:tcW w:w="587" w:type="dxa"/>
            <w:tcBorders>
              <w:top w:val="single" w:sz="4" w:space="0" w:color="auto"/>
              <w:left w:val="single" w:sz="4" w:space="0" w:color="auto"/>
              <w:bottom w:val="single" w:sz="4" w:space="0" w:color="auto"/>
              <w:right w:val="single" w:sz="4" w:space="0" w:color="auto"/>
            </w:tcBorders>
            <w:noWrap/>
            <w:vAlign w:val="center"/>
          </w:tcPr>
          <w:p w14:paraId="74C185CB"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4</w:t>
            </w:r>
          </w:p>
        </w:tc>
        <w:tc>
          <w:tcPr>
            <w:tcW w:w="4086" w:type="dxa"/>
            <w:gridSpan w:val="3"/>
            <w:tcBorders>
              <w:top w:val="single" w:sz="4" w:space="0" w:color="auto"/>
              <w:left w:val="nil"/>
              <w:bottom w:val="single" w:sz="4" w:space="0" w:color="auto"/>
              <w:right w:val="single" w:sz="4" w:space="0" w:color="auto"/>
            </w:tcBorders>
            <w:shd w:val="clear" w:color="auto" w:fill="auto"/>
            <w:vAlign w:val="center"/>
          </w:tcPr>
          <w:p w14:paraId="3F36AAE4"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lang w:eastAsia="en-US"/>
              </w:rPr>
              <w:t>W okresie gwarancji w ramach zaoferowanej ceny Wykonawca przeprowadzi przeglądy przedmiotu zamówienia w ilości i zakresie zgodnym z wymogami określonymi w dokumentacji technicznej łącznie z wymianą wszystkich części i materiałów eksploatacyjnych (zawartych w cenie oferty) niezbędnych do wykonania przeglądu, obejmujący naprawy w pełnym zakresie zgodnie z kartą gwarancyjną</w:t>
            </w:r>
          </w:p>
        </w:tc>
        <w:tc>
          <w:tcPr>
            <w:tcW w:w="4394" w:type="dxa"/>
            <w:gridSpan w:val="3"/>
            <w:tcBorders>
              <w:top w:val="single" w:sz="4" w:space="0" w:color="auto"/>
              <w:left w:val="nil"/>
              <w:bottom w:val="single" w:sz="4" w:space="0" w:color="auto"/>
              <w:right w:val="single" w:sz="4" w:space="0" w:color="auto"/>
            </w:tcBorders>
            <w:noWrap/>
            <w:vAlign w:val="center"/>
          </w:tcPr>
          <w:p w14:paraId="2F46C745"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nil"/>
              <w:bottom w:val="single" w:sz="4" w:space="0" w:color="auto"/>
              <w:right w:val="single" w:sz="4" w:space="0" w:color="auto"/>
            </w:tcBorders>
            <w:noWrap/>
            <w:vAlign w:val="center"/>
          </w:tcPr>
          <w:p w14:paraId="49575EC2" w14:textId="77777777" w:rsidR="00610D5A" w:rsidRPr="00920D1C" w:rsidRDefault="00610D5A" w:rsidP="0019157F">
            <w:pPr>
              <w:rPr>
                <w:rFonts w:asciiTheme="minorHAnsi" w:hAnsiTheme="minorHAnsi" w:cs="Arial"/>
                <w:sz w:val="22"/>
                <w:szCs w:val="22"/>
                <w:lang w:eastAsia="en-US"/>
              </w:rPr>
            </w:pPr>
          </w:p>
        </w:tc>
      </w:tr>
      <w:tr w:rsidR="00610D5A" w:rsidRPr="00EE11FF" w14:paraId="11510FB6" w14:textId="77777777" w:rsidTr="00920D1C">
        <w:trPr>
          <w:trHeight w:val="255"/>
        </w:trPr>
        <w:tc>
          <w:tcPr>
            <w:tcW w:w="587" w:type="dxa"/>
            <w:tcBorders>
              <w:top w:val="single" w:sz="4" w:space="0" w:color="auto"/>
              <w:left w:val="single" w:sz="4" w:space="0" w:color="auto"/>
              <w:bottom w:val="single" w:sz="4" w:space="0" w:color="auto"/>
              <w:right w:val="single" w:sz="4" w:space="0" w:color="auto"/>
            </w:tcBorders>
            <w:noWrap/>
            <w:vAlign w:val="center"/>
          </w:tcPr>
          <w:p w14:paraId="6B18368F"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5</w:t>
            </w:r>
          </w:p>
        </w:tc>
        <w:tc>
          <w:tcPr>
            <w:tcW w:w="4086" w:type="dxa"/>
            <w:gridSpan w:val="3"/>
            <w:tcBorders>
              <w:top w:val="single" w:sz="4" w:space="0" w:color="auto"/>
              <w:left w:val="nil"/>
              <w:bottom w:val="single" w:sz="4" w:space="0" w:color="auto"/>
              <w:right w:val="single" w:sz="4" w:space="0" w:color="auto"/>
            </w:tcBorders>
            <w:shd w:val="clear" w:color="auto" w:fill="auto"/>
            <w:vAlign w:val="center"/>
          </w:tcPr>
          <w:p w14:paraId="1AF20842"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lang w:eastAsia="en-US"/>
              </w:rPr>
              <w:t>Czas reakcji na zgłoszenie awarii do 24 godz. (w dni robocze), czas usunięcia zgłoszonych usterek i wykonania napraw do 14 dni roboczych, czas wykonania napraw, w przypadku konieczności importu części zamiennych lub podzespołów do 14 dni roboczych</w:t>
            </w:r>
          </w:p>
        </w:tc>
        <w:tc>
          <w:tcPr>
            <w:tcW w:w="4394" w:type="dxa"/>
            <w:gridSpan w:val="3"/>
            <w:tcBorders>
              <w:top w:val="single" w:sz="4" w:space="0" w:color="auto"/>
              <w:left w:val="nil"/>
              <w:bottom w:val="single" w:sz="4" w:space="0" w:color="auto"/>
              <w:right w:val="single" w:sz="4" w:space="0" w:color="auto"/>
            </w:tcBorders>
            <w:noWrap/>
            <w:vAlign w:val="center"/>
          </w:tcPr>
          <w:p w14:paraId="52338CA4"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nil"/>
              <w:bottom w:val="single" w:sz="4" w:space="0" w:color="auto"/>
              <w:right w:val="single" w:sz="4" w:space="0" w:color="auto"/>
            </w:tcBorders>
            <w:noWrap/>
            <w:vAlign w:val="center"/>
          </w:tcPr>
          <w:p w14:paraId="1EA7400E" w14:textId="77777777" w:rsidR="00610D5A" w:rsidRPr="00920D1C" w:rsidRDefault="00610D5A" w:rsidP="0019157F">
            <w:pPr>
              <w:rPr>
                <w:rFonts w:asciiTheme="minorHAnsi" w:hAnsiTheme="minorHAnsi" w:cs="Arial"/>
                <w:sz w:val="22"/>
                <w:szCs w:val="22"/>
                <w:lang w:eastAsia="en-US"/>
              </w:rPr>
            </w:pPr>
          </w:p>
        </w:tc>
      </w:tr>
      <w:tr w:rsidR="00610D5A" w:rsidRPr="00EE11FF" w14:paraId="538BBA47" w14:textId="77777777" w:rsidTr="00920D1C">
        <w:trPr>
          <w:trHeight w:val="255"/>
        </w:trPr>
        <w:tc>
          <w:tcPr>
            <w:tcW w:w="587" w:type="dxa"/>
            <w:tcBorders>
              <w:top w:val="single" w:sz="4" w:space="0" w:color="auto"/>
              <w:left w:val="single" w:sz="4" w:space="0" w:color="auto"/>
              <w:bottom w:val="single" w:sz="4" w:space="0" w:color="auto"/>
              <w:right w:val="single" w:sz="4" w:space="0" w:color="auto"/>
            </w:tcBorders>
            <w:noWrap/>
            <w:vAlign w:val="center"/>
          </w:tcPr>
          <w:p w14:paraId="6DD47C8D"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6</w:t>
            </w:r>
          </w:p>
        </w:tc>
        <w:tc>
          <w:tcPr>
            <w:tcW w:w="4086" w:type="dxa"/>
            <w:gridSpan w:val="3"/>
            <w:tcBorders>
              <w:top w:val="single" w:sz="4" w:space="0" w:color="auto"/>
              <w:left w:val="nil"/>
              <w:bottom w:val="single" w:sz="4" w:space="0" w:color="auto"/>
              <w:right w:val="single" w:sz="4" w:space="0" w:color="auto"/>
            </w:tcBorders>
            <w:shd w:val="clear" w:color="auto" w:fill="auto"/>
            <w:vAlign w:val="center"/>
          </w:tcPr>
          <w:p w14:paraId="0BBB1959"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lang w:eastAsia="en-US"/>
              </w:rPr>
              <w:t>Częstotliwość przeglądów</w:t>
            </w:r>
          </w:p>
        </w:tc>
        <w:tc>
          <w:tcPr>
            <w:tcW w:w="4394" w:type="dxa"/>
            <w:gridSpan w:val="3"/>
            <w:tcBorders>
              <w:top w:val="single" w:sz="4" w:space="0" w:color="auto"/>
              <w:left w:val="nil"/>
              <w:bottom w:val="single" w:sz="4" w:space="0" w:color="auto"/>
              <w:right w:val="single" w:sz="4" w:space="0" w:color="auto"/>
            </w:tcBorders>
            <w:noWrap/>
            <w:vAlign w:val="center"/>
          </w:tcPr>
          <w:p w14:paraId="23C82301"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Podać i opisać</w:t>
            </w:r>
          </w:p>
        </w:tc>
        <w:tc>
          <w:tcPr>
            <w:tcW w:w="5670" w:type="dxa"/>
            <w:gridSpan w:val="3"/>
            <w:tcBorders>
              <w:top w:val="single" w:sz="4" w:space="0" w:color="auto"/>
              <w:left w:val="nil"/>
              <w:bottom w:val="single" w:sz="4" w:space="0" w:color="auto"/>
              <w:right w:val="single" w:sz="4" w:space="0" w:color="auto"/>
            </w:tcBorders>
            <w:noWrap/>
            <w:vAlign w:val="center"/>
          </w:tcPr>
          <w:p w14:paraId="4FF3B5A1" w14:textId="77777777" w:rsidR="00610D5A" w:rsidRPr="00920D1C" w:rsidRDefault="00610D5A" w:rsidP="0019157F">
            <w:pPr>
              <w:spacing w:line="256" w:lineRule="auto"/>
              <w:jc w:val="center"/>
              <w:rPr>
                <w:rFonts w:asciiTheme="minorHAnsi" w:hAnsiTheme="minorHAnsi" w:cs="Arial"/>
                <w:color w:val="FF0000"/>
                <w:sz w:val="22"/>
                <w:szCs w:val="22"/>
                <w:lang w:eastAsia="en-US"/>
              </w:rPr>
            </w:pPr>
            <w:r w:rsidRPr="00920D1C">
              <w:rPr>
                <w:rFonts w:asciiTheme="minorHAnsi" w:hAnsiTheme="minorHAnsi" w:cs="Arial"/>
                <w:color w:val="FF0000"/>
                <w:sz w:val="22"/>
                <w:szCs w:val="22"/>
                <w:lang w:eastAsia="en-US"/>
              </w:rPr>
              <w:t> </w:t>
            </w:r>
          </w:p>
        </w:tc>
      </w:tr>
      <w:tr w:rsidR="00610D5A" w:rsidRPr="00EE11FF" w14:paraId="04D028D3" w14:textId="77777777" w:rsidTr="00920D1C">
        <w:trPr>
          <w:trHeight w:val="255"/>
        </w:trPr>
        <w:tc>
          <w:tcPr>
            <w:tcW w:w="587" w:type="dxa"/>
            <w:tcBorders>
              <w:top w:val="single" w:sz="4" w:space="0" w:color="auto"/>
              <w:left w:val="single" w:sz="4" w:space="0" w:color="auto"/>
              <w:bottom w:val="single" w:sz="4" w:space="0" w:color="auto"/>
              <w:right w:val="single" w:sz="4" w:space="0" w:color="auto"/>
            </w:tcBorders>
            <w:noWrap/>
            <w:vAlign w:val="center"/>
          </w:tcPr>
          <w:p w14:paraId="32761900"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7</w:t>
            </w:r>
          </w:p>
        </w:tc>
        <w:tc>
          <w:tcPr>
            <w:tcW w:w="4086" w:type="dxa"/>
            <w:gridSpan w:val="3"/>
            <w:tcBorders>
              <w:top w:val="single" w:sz="4" w:space="0" w:color="auto"/>
              <w:left w:val="nil"/>
              <w:bottom w:val="single" w:sz="4" w:space="0" w:color="auto"/>
              <w:right w:val="single" w:sz="4" w:space="0" w:color="auto"/>
            </w:tcBorders>
            <w:shd w:val="clear" w:color="auto" w:fill="auto"/>
            <w:vAlign w:val="center"/>
          </w:tcPr>
          <w:p w14:paraId="77A9DB5B"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lang w:eastAsia="en-US"/>
              </w:rPr>
              <w:t>Przedłużenie okresu gwarancji następuje o pełny okres niesprawności dostarczonego przedmiotu zamówienia</w:t>
            </w:r>
          </w:p>
        </w:tc>
        <w:tc>
          <w:tcPr>
            <w:tcW w:w="4394" w:type="dxa"/>
            <w:gridSpan w:val="3"/>
            <w:tcBorders>
              <w:top w:val="single" w:sz="4" w:space="0" w:color="auto"/>
              <w:left w:val="nil"/>
              <w:bottom w:val="single" w:sz="4" w:space="0" w:color="auto"/>
              <w:right w:val="single" w:sz="4" w:space="0" w:color="auto"/>
            </w:tcBorders>
            <w:noWrap/>
            <w:vAlign w:val="center"/>
          </w:tcPr>
          <w:p w14:paraId="4A512167"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nil"/>
              <w:bottom w:val="single" w:sz="4" w:space="0" w:color="auto"/>
              <w:right w:val="single" w:sz="4" w:space="0" w:color="auto"/>
            </w:tcBorders>
            <w:noWrap/>
            <w:vAlign w:val="center"/>
          </w:tcPr>
          <w:p w14:paraId="257B4343"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 </w:t>
            </w:r>
          </w:p>
        </w:tc>
      </w:tr>
      <w:tr w:rsidR="00610D5A" w:rsidRPr="00EE11FF" w14:paraId="5AFE7E83" w14:textId="77777777" w:rsidTr="00920D1C">
        <w:trPr>
          <w:trHeight w:val="255"/>
        </w:trPr>
        <w:tc>
          <w:tcPr>
            <w:tcW w:w="587" w:type="dxa"/>
            <w:tcBorders>
              <w:top w:val="single" w:sz="4" w:space="0" w:color="auto"/>
              <w:left w:val="single" w:sz="4" w:space="0" w:color="auto"/>
              <w:bottom w:val="single" w:sz="4" w:space="0" w:color="auto"/>
              <w:right w:val="single" w:sz="4" w:space="0" w:color="auto"/>
            </w:tcBorders>
            <w:noWrap/>
            <w:vAlign w:val="center"/>
          </w:tcPr>
          <w:p w14:paraId="40BAE511"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lastRenderedPageBreak/>
              <w:t>8</w:t>
            </w:r>
          </w:p>
        </w:tc>
        <w:tc>
          <w:tcPr>
            <w:tcW w:w="4086" w:type="dxa"/>
            <w:gridSpan w:val="3"/>
            <w:tcBorders>
              <w:top w:val="single" w:sz="4" w:space="0" w:color="auto"/>
              <w:left w:val="nil"/>
              <w:bottom w:val="single" w:sz="4" w:space="0" w:color="auto"/>
              <w:right w:val="single" w:sz="4" w:space="0" w:color="auto"/>
            </w:tcBorders>
            <w:shd w:val="clear" w:color="auto" w:fill="auto"/>
            <w:vAlign w:val="center"/>
          </w:tcPr>
          <w:p w14:paraId="5CF2A2C7"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lang w:eastAsia="en-US"/>
              </w:rPr>
              <w:t>Autoryzowany serwis gwarancyjny</w:t>
            </w:r>
          </w:p>
        </w:tc>
        <w:tc>
          <w:tcPr>
            <w:tcW w:w="4394" w:type="dxa"/>
            <w:gridSpan w:val="3"/>
            <w:tcBorders>
              <w:top w:val="single" w:sz="4" w:space="0" w:color="auto"/>
              <w:left w:val="nil"/>
              <w:bottom w:val="single" w:sz="4" w:space="0" w:color="auto"/>
              <w:right w:val="single" w:sz="4" w:space="0" w:color="auto"/>
            </w:tcBorders>
            <w:noWrap/>
            <w:vAlign w:val="center"/>
          </w:tcPr>
          <w:p w14:paraId="635B91D2"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Podać dane kontaktowe</w:t>
            </w:r>
          </w:p>
        </w:tc>
        <w:tc>
          <w:tcPr>
            <w:tcW w:w="5670" w:type="dxa"/>
            <w:gridSpan w:val="3"/>
            <w:tcBorders>
              <w:top w:val="single" w:sz="4" w:space="0" w:color="auto"/>
              <w:left w:val="nil"/>
              <w:bottom w:val="single" w:sz="4" w:space="0" w:color="auto"/>
              <w:right w:val="single" w:sz="4" w:space="0" w:color="auto"/>
            </w:tcBorders>
            <w:noWrap/>
            <w:vAlign w:val="center"/>
          </w:tcPr>
          <w:p w14:paraId="4AF603D9"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 </w:t>
            </w:r>
          </w:p>
        </w:tc>
      </w:tr>
      <w:tr w:rsidR="00610D5A" w:rsidRPr="00EE11FF" w14:paraId="6DAA763D" w14:textId="77777777" w:rsidTr="00920D1C">
        <w:trPr>
          <w:trHeight w:val="255"/>
        </w:trPr>
        <w:tc>
          <w:tcPr>
            <w:tcW w:w="587" w:type="dxa"/>
            <w:tcBorders>
              <w:top w:val="single" w:sz="4" w:space="0" w:color="auto"/>
              <w:left w:val="single" w:sz="4" w:space="0" w:color="auto"/>
              <w:bottom w:val="single" w:sz="4" w:space="0" w:color="auto"/>
              <w:right w:val="single" w:sz="4" w:space="0" w:color="auto"/>
            </w:tcBorders>
            <w:noWrap/>
            <w:vAlign w:val="center"/>
          </w:tcPr>
          <w:p w14:paraId="704849E5"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9</w:t>
            </w:r>
          </w:p>
        </w:tc>
        <w:tc>
          <w:tcPr>
            <w:tcW w:w="4086" w:type="dxa"/>
            <w:gridSpan w:val="3"/>
            <w:tcBorders>
              <w:top w:val="single" w:sz="4" w:space="0" w:color="auto"/>
              <w:left w:val="nil"/>
              <w:bottom w:val="single" w:sz="4" w:space="0" w:color="auto"/>
              <w:right w:val="single" w:sz="4" w:space="0" w:color="auto"/>
            </w:tcBorders>
            <w:shd w:val="clear" w:color="auto" w:fill="auto"/>
            <w:vAlign w:val="center"/>
          </w:tcPr>
          <w:p w14:paraId="2047BC05"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lang w:eastAsia="en-US"/>
              </w:rPr>
              <w:t>Paszport techniczny (dostawa z urządzeniem)</w:t>
            </w:r>
          </w:p>
        </w:tc>
        <w:tc>
          <w:tcPr>
            <w:tcW w:w="4394" w:type="dxa"/>
            <w:gridSpan w:val="3"/>
            <w:tcBorders>
              <w:top w:val="single" w:sz="4" w:space="0" w:color="auto"/>
              <w:left w:val="nil"/>
              <w:bottom w:val="single" w:sz="4" w:space="0" w:color="auto"/>
              <w:right w:val="single" w:sz="4" w:space="0" w:color="auto"/>
            </w:tcBorders>
            <w:noWrap/>
            <w:vAlign w:val="center"/>
          </w:tcPr>
          <w:p w14:paraId="7B04DFF5"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nil"/>
              <w:bottom w:val="single" w:sz="4" w:space="0" w:color="auto"/>
              <w:right w:val="single" w:sz="4" w:space="0" w:color="auto"/>
            </w:tcBorders>
            <w:noWrap/>
            <w:vAlign w:val="center"/>
          </w:tcPr>
          <w:p w14:paraId="0510B989"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 </w:t>
            </w:r>
          </w:p>
        </w:tc>
      </w:tr>
      <w:tr w:rsidR="00610D5A" w:rsidRPr="00EE11FF" w14:paraId="7EF3AC3F" w14:textId="77777777" w:rsidTr="00920D1C">
        <w:trPr>
          <w:trHeight w:val="255"/>
        </w:trPr>
        <w:tc>
          <w:tcPr>
            <w:tcW w:w="587" w:type="dxa"/>
            <w:tcBorders>
              <w:top w:val="single" w:sz="4" w:space="0" w:color="auto"/>
              <w:left w:val="single" w:sz="4" w:space="0" w:color="auto"/>
              <w:bottom w:val="single" w:sz="4" w:space="0" w:color="auto"/>
              <w:right w:val="single" w:sz="4" w:space="0" w:color="auto"/>
            </w:tcBorders>
            <w:noWrap/>
            <w:vAlign w:val="center"/>
          </w:tcPr>
          <w:p w14:paraId="3F86E836"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10</w:t>
            </w:r>
          </w:p>
        </w:tc>
        <w:tc>
          <w:tcPr>
            <w:tcW w:w="4086" w:type="dxa"/>
            <w:gridSpan w:val="3"/>
            <w:tcBorders>
              <w:top w:val="single" w:sz="4" w:space="0" w:color="auto"/>
              <w:left w:val="nil"/>
              <w:bottom w:val="single" w:sz="4" w:space="0" w:color="auto"/>
              <w:right w:val="single" w:sz="4" w:space="0" w:color="auto"/>
            </w:tcBorders>
            <w:shd w:val="clear" w:color="auto" w:fill="auto"/>
            <w:vAlign w:val="center"/>
          </w:tcPr>
          <w:p w14:paraId="358748BE" w14:textId="77777777"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lang w:eastAsia="en-US"/>
              </w:rPr>
              <w:t>Oryginalne materiały producenta tj. broszury techniczne, instrukcje, prospekty producenta potwierdzające spełnienie wymaganych parametrów</w:t>
            </w:r>
          </w:p>
        </w:tc>
        <w:tc>
          <w:tcPr>
            <w:tcW w:w="4394" w:type="dxa"/>
            <w:gridSpan w:val="3"/>
            <w:tcBorders>
              <w:top w:val="single" w:sz="4" w:space="0" w:color="auto"/>
              <w:left w:val="nil"/>
              <w:bottom w:val="single" w:sz="4" w:space="0" w:color="auto"/>
              <w:right w:val="single" w:sz="4" w:space="0" w:color="auto"/>
            </w:tcBorders>
            <w:noWrap/>
            <w:vAlign w:val="center"/>
          </w:tcPr>
          <w:p w14:paraId="21FE74CC"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 załączyć do oferty</w:t>
            </w:r>
          </w:p>
        </w:tc>
        <w:tc>
          <w:tcPr>
            <w:tcW w:w="5670" w:type="dxa"/>
            <w:gridSpan w:val="3"/>
            <w:tcBorders>
              <w:top w:val="single" w:sz="4" w:space="0" w:color="auto"/>
              <w:left w:val="nil"/>
              <w:bottom w:val="single" w:sz="4" w:space="0" w:color="auto"/>
              <w:right w:val="single" w:sz="4" w:space="0" w:color="auto"/>
            </w:tcBorders>
            <w:noWrap/>
            <w:vAlign w:val="center"/>
          </w:tcPr>
          <w:p w14:paraId="39D36C6F" w14:textId="77777777" w:rsidR="00610D5A" w:rsidRPr="00920D1C" w:rsidRDefault="00610D5A" w:rsidP="0019157F">
            <w:pPr>
              <w:spacing w:line="256" w:lineRule="auto"/>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 </w:t>
            </w:r>
          </w:p>
        </w:tc>
      </w:tr>
      <w:tr w:rsidR="00610D5A" w:rsidRPr="00EE11FF" w14:paraId="42910E0B" w14:textId="77777777" w:rsidTr="00920D1C">
        <w:trPr>
          <w:trHeight w:val="58"/>
        </w:trPr>
        <w:tc>
          <w:tcPr>
            <w:tcW w:w="587" w:type="dxa"/>
            <w:tcBorders>
              <w:top w:val="single" w:sz="4" w:space="0" w:color="auto"/>
              <w:left w:val="single" w:sz="4" w:space="0" w:color="auto"/>
              <w:bottom w:val="single" w:sz="4" w:space="0" w:color="auto"/>
              <w:right w:val="single" w:sz="4" w:space="0" w:color="auto"/>
            </w:tcBorders>
            <w:noWrap/>
            <w:vAlign w:val="center"/>
          </w:tcPr>
          <w:p w14:paraId="6523E97E" w14:textId="77777777" w:rsidR="00610D5A" w:rsidRPr="00920D1C" w:rsidRDefault="00610D5A" w:rsidP="0019157F">
            <w:pPr>
              <w:spacing w:line="256" w:lineRule="auto"/>
              <w:jc w:val="center"/>
              <w:rPr>
                <w:rFonts w:asciiTheme="minorHAnsi" w:hAnsiTheme="minorHAnsi" w:cs="Arial"/>
                <w:color w:val="000000"/>
                <w:sz w:val="22"/>
                <w:szCs w:val="22"/>
                <w:lang w:eastAsia="en-US"/>
              </w:rPr>
            </w:pPr>
            <w:r w:rsidRPr="00920D1C">
              <w:rPr>
                <w:rFonts w:asciiTheme="minorHAnsi" w:hAnsiTheme="minorHAnsi" w:cs="Arial"/>
                <w:color w:val="000000"/>
                <w:sz w:val="22"/>
                <w:szCs w:val="22"/>
                <w:lang w:eastAsia="en-US"/>
              </w:rPr>
              <w:t>11</w:t>
            </w:r>
          </w:p>
        </w:tc>
        <w:tc>
          <w:tcPr>
            <w:tcW w:w="4086" w:type="dxa"/>
            <w:gridSpan w:val="3"/>
            <w:tcBorders>
              <w:top w:val="single" w:sz="4" w:space="0" w:color="auto"/>
              <w:left w:val="nil"/>
              <w:bottom w:val="single" w:sz="4" w:space="0" w:color="auto"/>
              <w:right w:val="single" w:sz="4" w:space="0" w:color="auto"/>
            </w:tcBorders>
            <w:shd w:val="clear" w:color="auto" w:fill="auto"/>
            <w:vAlign w:val="center"/>
          </w:tcPr>
          <w:p w14:paraId="2DC16350" w14:textId="3973BD69" w:rsidR="00610D5A" w:rsidRPr="00920D1C" w:rsidRDefault="00610D5A" w:rsidP="00920D1C">
            <w:pPr>
              <w:spacing w:line="256" w:lineRule="auto"/>
              <w:jc w:val="both"/>
              <w:rPr>
                <w:rFonts w:asciiTheme="minorHAnsi" w:hAnsiTheme="minorHAnsi" w:cs="Arial"/>
                <w:sz w:val="22"/>
                <w:szCs w:val="22"/>
                <w:lang w:eastAsia="en-US"/>
              </w:rPr>
            </w:pPr>
            <w:r w:rsidRPr="00920D1C">
              <w:rPr>
                <w:rFonts w:asciiTheme="minorHAnsi" w:hAnsiTheme="minorHAnsi" w:cs="Arial"/>
                <w:sz w:val="22"/>
                <w:szCs w:val="22"/>
                <w:lang w:eastAsia="en-US"/>
              </w:rPr>
              <w:t xml:space="preserve">Termin dostawy maksymalnie do </w:t>
            </w:r>
            <w:r w:rsidR="00EE11FF">
              <w:rPr>
                <w:rFonts w:asciiTheme="minorHAnsi" w:hAnsiTheme="minorHAnsi" w:cs="Arial"/>
                <w:sz w:val="22"/>
                <w:szCs w:val="22"/>
                <w:lang w:eastAsia="en-US"/>
              </w:rPr>
              <w:t>10</w:t>
            </w:r>
            <w:r w:rsidRPr="00920D1C">
              <w:rPr>
                <w:rFonts w:asciiTheme="minorHAnsi" w:hAnsiTheme="minorHAnsi" w:cs="Arial"/>
                <w:sz w:val="22"/>
                <w:szCs w:val="22"/>
                <w:lang w:eastAsia="en-US"/>
              </w:rPr>
              <w:t xml:space="preserve"> tygodni od momentu podpisania umowy</w:t>
            </w:r>
            <w:r w:rsidR="00EE11FF">
              <w:rPr>
                <w:rFonts w:asciiTheme="minorHAnsi" w:hAnsiTheme="minorHAnsi" w:cs="Arial"/>
                <w:sz w:val="22"/>
                <w:szCs w:val="22"/>
                <w:lang w:eastAsia="en-US"/>
              </w:rPr>
              <w:t xml:space="preserve"> i złożenia zapotrzebowania</w:t>
            </w:r>
          </w:p>
        </w:tc>
        <w:tc>
          <w:tcPr>
            <w:tcW w:w="4394" w:type="dxa"/>
            <w:gridSpan w:val="3"/>
            <w:tcBorders>
              <w:top w:val="single" w:sz="4" w:space="0" w:color="auto"/>
              <w:left w:val="nil"/>
              <w:bottom w:val="single" w:sz="4" w:space="0" w:color="auto"/>
              <w:right w:val="single" w:sz="4" w:space="0" w:color="auto"/>
            </w:tcBorders>
            <w:noWrap/>
            <w:vAlign w:val="center"/>
          </w:tcPr>
          <w:p w14:paraId="6F0BB40C" w14:textId="77777777" w:rsidR="00610D5A" w:rsidRPr="00920D1C" w:rsidRDefault="00610D5A" w:rsidP="0019157F">
            <w:pPr>
              <w:spacing w:line="256" w:lineRule="auto"/>
              <w:rPr>
                <w:rFonts w:asciiTheme="minorHAnsi" w:hAnsiTheme="minorHAnsi" w:cs="Arial"/>
                <w:sz w:val="22"/>
                <w:szCs w:val="22"/>
                <w:lang w:eastAsia="en-US"/>
              </w:rPr>
            </w:pPr>
            <w:r w:rsidRPr="00920D1C">
              <w:rPr>
                <w:rFonts w:asciiTheme="minorHAnsi" w:hAnsiTheme="minorHAnsi" w:cs="Arial"/>
                <w:sz w:val="22"/>
                <w:szCs w:val="22"/>
                <w:lang w:eastAsia="en-US"/>
              </w:rPr>
              <w:t>Tak</w:t>
            </w:r>
          </w:p>
        </w:tc>
        <w:tc>
          <w:tcPr>
            <w:tcW w:w="5670" w:type="dxa"/>
            <w:gridSpan w:val="3"/>
            <w:tcBorders>
              <w:top w:val="single" w:sz="4" w:space="0" w:color="auto"/>
              <w:left w:val="nil"/>
              <w:bottom w:val="single" w:sz="4" w:space="0" w:color="auto"/>
              <w:right w:val="single" w:sz="4" w:space="0" w:color="auto"/>
            </w:tcBorders>
            <w:noWrap/>
            <w:vAlign w:val="center"/>
          </w:tcPr>
          <w:p w14:paraId="2F073535" w14:textId="77777777" w:rsidR="00610D5A" w:rsidRPr="00920D1C" w:rsidRDefault="00610D5A" w:rsidP="0019157F">
            <w:pPr>
              <w:spacing w:line="256" w:lineRule="auto"/>
              <w:rPr>
                <w:rFonts w:asciiTheme="minorHAnsi" w:hAnsiTheme="minorHAnsi" w:cs="Arial"/>
                <w:color w:val="000000"/>
                <w:sz w:val="22"/>
                <w:szCs w:val="22"/>
                <w:lang w:eastAsia="en-US"/>
              </w:rPr>
            </w:pPr>
          </w:p>
        </w:tc>
      </w:tr>
      <w:bookmarkEnd w:id="10"/>
    </w:tbl>
    <w:p w14:paraId="799C6F3E" w14:textId="77777777" w:rsidR="00C84352" w:rsidRPr="00EE11FF" w:rsidRDefault="00C84352" w:rsidP="00920D1C">
      <w:pPr>
        <w:rPr>
          <w:rFonts w:asciiTheme="minorHAnsi" w:hAnsiTheme="minorHAnsi"/>
          <w:sz w:val="22"/>
          <w:szCs w:val="22"/>
        </w:rPr>
      </w:pPr>
    </w:p>
    <w:p w14:paraId="39E4D1CD" w14:textId="77777777" w:rsidR="00C84352" w:rsidRPr="00EE11FF" w:rsidRDefault="00C84352" w:rsidP="00C84352">
      <w:pPr>
        <w:ind w:left="10620" w:firstLine="708"/>
        <w:rPr>
          <w:rFonts w:asciiTheme="minorHAnsi" w:hAnsiTheme="minorHAnsi" w:cs="Arial"/>
          <w:sz w:val="22"/>
          <w:szCs w:val="22"/>
        </w:rPr>
      </w:pPr>
    </w:p>
    <w:p w14:paraId="51D48307" w14:textId="77777777" w:rsidR="00610D5A" w:rsidRDefault="00610D5A" w:rsidP="00C84352">
      <w:pPr>
        <w:ind w:left="10620" w:firstLine="708"/>
        <w:rPr>
          <w:rFonts w:asciiTheme="minorHAnsi" w:hAnsiTheme="minorHAnsi" w:cs="Arial"/>
          <w:sz w:val="22"/>
          <w:szCs w:val="22"/>
        </w:rPr>
      </w:pPr>
    </w:p>
    <w:p w14:paraId="6E643A9A" w14:textId="77777777" w:rsidR="00610D5A" w:rsidRDefault="00610D5A" w:rsidP="00C84352">
      <w:pPr>
        <w:ind w:left="10620" w:firstLine="708"/>
        <w:rPr>
          <w:rFonts w:asciiTheme="minorHAnsi" w:hAnsiTheme="minorHAnsi" w:cs="Arial"/>
          <w:sz w:val="22"/>
          <w:szCs w:val="22"/>
        </w:rPr>
      </w:pPr>
    </w:p>
    <w:p w14:paraId="16292361" w14:textId="77777777" w:rsidR="00610D5A" w:rsidRDefault="00610D5A" w:rsidP="00C84352">
      <w:pPr>
        <w:ind w:left="10620" w:firstLine="708"/>
        <w:rPr>
          <w:rFonts w:asciiTheme="minorHAnsi" w:hAnsiTheme="minorHAnsi" w:cs="Arial"/>
          <w:sz w:val="22"/>
          <w:szCs w:val="22"/>
        </w:rPr>
      </w:pPr>
    </w:p>
    <w:p w14:paraId="433EF669" w14:textId="77777777" w:rsidR="00610D5A" w:rsidRDefault="00610D5A" w:rsidP="00920D1C">
      <w:pPr>
        <w:rPr>
          <w:rFonts w:asciiTheme="minorHAnsi" w:hAnsiTheme="minorHAnsi" w:cs="Arial"/>
          <w:sz w:val="22"/>
          <w:szCs w:val="22"/>
        </w:rPr>
      </w:pPr>
    </w:p>
    <w:p w14:paraId="6180007F" w14:textId="1AEE8B7A" w:rsidR="00610D5A" w:rsidRDefault="00610D5A" w:rsidP="00920D1C">
      <w:pPr>
        <w:ind w:left="9912"/>
        <w:rPr>
          <w:rFonts w:asciiTheme="minorHAnsi" w:hAnsiTheme="minorHAnsi" w:cs="Arial"/>
          <w:sz w:val="22"/>
          <w:szCs w:val="22"/>
        </w:rPr>
      </w:pPr>
      <w:r>
        <w:rPr>
          <w:rFonts w:asciiTheme="minorHAnsi" w:hAnsiTheme="minorHAnsi" w:cs="Arial"/>
          <w:sz w:val="22"/>
          <w:szCs w:val="22"/>
        </w:rPr>
        <w:t>…………………………………………</w:t>
      </w:r>
    </w:p>
    <w:p w14:paraId="069FE6A0" w14:textId="77777777" w:rsidR="00610D5A" w:rsidRDefault="00610D5A" w:rsidP="00920D1C">
      <w:pPr>
        <w:ind w:left="9912"/>
        <w:rPr>
          <w:rFonts w:asciiTheme="minorHAnsi" w:hAnsiTheme="minorHAnsi" w:cs="Arial"/>
          <w:sz w:val="22"/>
          <w:szCs w:val="22"/>
        </w:rPr>
      </w:pPr>
    </w:p>
    <w:p w14:paraId="3F5F3D79" w14:textId="23FB8AAE" w:rsidR="00610D5A" w:rsidRPr="00B371F5" w:rsidRDefault="00610D5A" w:rsidP="00920D1C">
      <w:pPr>
        <w:ind w:left="9912"/>
        <w:rPr>
          <w:rFonts w:asciiTheme="minorHAnsi" w:hAnsiTheme="minorHAnsi" w:cs="Arial"/>
          <w:sz w:val="22"/>
          <w:szCs w:val="22"/>
        </w:rPr>
        <w:sectPr w:rsidR="00610D5A" w:rsidRPr="00B371F5">
          <w:pgSz w:w="16838" w:h="11906" w:orient="landscape"/>
          <w:pgMar w:top="1418" w:right="1418" w:bottom="1418" w:left="1418" w:header="709" w:footer="709" w:gutter="0"/>
          <w:cols w:space="708"/>
          <w:docGrid w:linePitch="360"/>
        </w:sectPr>
      </w:pPr>
      <w:r>
        <w:rPr>
          <w:rFonts w:asciiTheme="minorHAnsi" w:hAnsiTheme="minorHAnsi" w:cs="Arial"/>
          <w:sz w:val="22"/>
          <w:szCs w:val="22"/>
        </w:rPr>
        <w:t>Podpis Wykonawcy</w:t>
      </w:r>
    </w:p>
    <w:p w14:paraId="50F3788C" w14:textId="77777777" w:rsidR="00EB41F9" w:rsidRPr="00B371F5" w:rsidRDefault="00EB41F9" w:rsidP="00EB41F9">
      <w:pPr>
        <w:pStyle w:val="Stopka"/>
        <w:tabs>
          <w:tab w:val="left" w:pos="708"/>
        </w:tabs>
        <w:ind w:left="360"/>
        <w:rPr>
          <w:rFonts w:asciiTheme="minorHAnsi" w:hAnsiTheme="minorHAnsi" w:cs="Arial"/>
          <w:sz w:val="22"/>
          <w:szCs w:val="22"/>
        </w:rPr>
      </w:pPr>
    </w:p>
    <w:bookmarkEnd w:id="9"/>
    <w:p w14:paraId="27647C96" w14:textId="77777777" w:rsidR="00EB41F9" w:rsidRPr="00B371F5" w:rsidRDefault="00EB41F9" w:rsidP="00EB41F9">
      <w:pPr>
        <w:pStyle w:val="Stopka"/>
        <w:tabs>
          <w:tab w:val="left" w:pos="708"/>
        </w:tabs>
        <w:jc w:val="right"/>
        <w:rPr>
          <w:rFonts w:asciiTheme="minorHAnsi" w:hAnsiTheme="minorHAnsi" w:cs="Arial"/>
          <w:sz w:val="22"/>
          <w:szCs w:val="22"/>
        </w:rPr>
      </w:pPr>
      <w:r w:rsidRPr="00B371F5">
        <w:rPr>
          <w:rFonts w:asciiTheme="minorHAnsi" w:hAnsiTheme="minorHAnsi" w:cs="Arial"/>
          <w:sz w:val="22"/>
          <w:szCs w:val="22"/>
        </w:rPr>
        <w:t>Załącznik nr 5</w:t>
      </w:r>
    </w:p>
    <w:p w14:paraId="550C4548" w14:textId="77777777" w:rsidR="00EB41F9" w:rsidRPr="00B371F5" w:rsidRDefault="00EB41F9" w:rsidP="00EB41F9">
      <w:pPr>
        <w:pStyle w:val="Stopka"/>
        <w:tabs>
          <w:tab w:val="left" w:pos="708"/>
        </w:tabs>
        <w:ind w:left="360"/>
        <w:jc w:val="both"/>
        <w:rPr>
          <w:rFonts w:asciiTheme="minorHAnsi" w:hAnsiTheme="minorHAnsi" w:cs="Arial"/>
          <w:sz w:val="22"/>
          <w:szCs w:val="22"/>
        </w:rPr>
      </w:pPr>
      <w:r w:rsidRPr="00B371F5">
        <w:rPr>
          <w:rFonts w:asciiTheme="minorHAnsi" w:hAnsiTheme="minorHAnsi" w:cs="Arial"/>
          <w:sz w:val="22"/>
          <w:szCs w:val="22"/>
        </w:rPr>
        <w:t>..............................................</w:t>
      </w:r>
    </w:p>
    <w:p w14:paraId="52CABD3D" w14:textId="77777777" w:rsidR="00EB41F9" w:rsidRPr="00B371F5" w:rsidRDefault="00EB41F9" w:rsidP="00EB41F9">
      <w:pPr>
        <w:pStyle w:val="Stopka"/>
        <w:tabs>
          <w:tab w:val="left" w:pos="708"/>
        </w:tabs>
        <w:ind w:left="360"/>
        <w:jc w:val="both"/>
        <w:rPr>
          <w:rFonts w:asciiTheme="minorHAnsi" w:hAnsiTheme="minorHAnsi" w:cs="Arial"/>
          <w:sz w:val="22"/>
          <w:szCs w:val="22"/>
        </w:rPr>
      </w:pPr>
      <w:r w:rsidRPr="00B371F5">
        <w:rPr>
          <w:rFonts w:asciiTheme="minorHAnsi" w:hAnsiTheme="minorHAnsi" w:cs="Arial"/>
          <w:sz w:val="22"/>
          <w:szCs w:val="22"/>
        </w:rPr>
        <w:t xml:space="preserve">     Pieczątka Wykonawcy</w:t>
      </w:r>
    </w:p>
    <w:p w14:paraId="46CA9E15" w14:textId="77777777" w:rsidR="00EB41F9" w:rsidRPr="00B371F5" w:rsidRDefault="00EB41F9" w:rsidP="00EB41F9">
      <w:pPr>
        <w:pStyle w:val="Stopka"/>
        <w:tabs>
          <w:tab w:val="left" w:pos="708"/>
        </w:tabs>
        <w:ind w:left="360"/>
        <w:jc w:val="both"/>
        <w:rPr>
          <w:rFonts w:asciiTheme="minorHAnsi" w:hAnsiTheme="minorHAnsi" w:cs="Arial"/>
          <w:sz w:val="22"/>
          <w:szCs w:val="22"/>
        </w:rPr>
      </w:pPr>
    </w:p>
    <w:p w14:paraId="661F6C0F" w14:textId="77777777" w:rsidR="00EB41F9" w:rsidRPr="00B371F5" w:rsidRDefault="00EB41F9" w:rsidP="00EB41F9">
      <w:pPr>
        <w:pStyle w:val="Stopka"/>
        <w:tabs>
          <w:tab w:val="left" w:pos="708"/>
        </w:tabs>
        <w:ind w:left="360"/>
        <w:jc w:val="both"/>
        <w:rPr>
          <w:rFonts w:asciiTheme="minorHAnsi" w:hAnsiTheme="minorHAnsi" w:cs="Arial"/>
          <w:sz w:val="22"/>
          <w:szCs w:val="22"/>
        </w:rPr>
      </w:pPr>
    </w:p>
    <w:p w14:paraId="5E8172E2" w14:textId="77777777" w:rsidR="00EB41F9" w:rsidRPr="00B371F5" w:rsidRDefault="00EB41F9" w:rsidP="00EB41F9">
      <w:pPr>
        <w:pStyle w:val="Stopka"/>
        <w:tabs>
          <w:tab w:val="left" w:pos="708"/>
        </w:tabs>
        <w:ind w:left="360"/>
        <w:jc w:val="both"/>
        <w:rPr>
          <w:rFonts w:asciiTheme="minorHAnsi" w:hAnsiTheme="minorHAnsi" w:cs="Arial"/>
          <w:sz w:val="22"/>
          <w:szCs w:val="22"/>
        </w:rPr>
      </w:pPr>
    </w:p>
    <w:p w14:paraId="27213679" w14:textId="77777777" w:rsidR="00EB41F9" w:rsidRPr="00B371F5" w:rsidRDefault="00EB41F9" w:rsidP="00EB41F9">
      <w:pPr>
        <w:pStyle w:val="Stopka"/>
        <w:tabs>
          <w:tab w:val="left" w:pos="708"/>
        </w:tabs>
        <w:ind w:left="360"/>
        <w:jc w:val="center"/>
        <w:rPr>
          <w:rFonts w:asciiTheme="minorHAnsi" w:hAnsiTheme="minorHAnsi" w:cs="Arial"/>
          <w:b/>
          <w:bCs/>
          <w:sz w:val="22"/>
          <w:szCs w:val="22"/>
        </w:rPr>
      </w:pPr>
      <w:r w:rsidRPr="00B371F5">
        <w:rPr>
          <w:rFonts w:asciiTheme="minorHAnsi" w:hAnsiTheme="minorHAnsi" w:cs="Arial"/>
          <w:b/>
          <w:bCs/>
          <w:sz w:val="22"/>
          <w:szCs w:val="22"/>
        </w:rPr>
        <w:t>Wykaz dostaw</w:t>
      </w:r>
    </w:p>
    <w:p w14:paraId="403388CA" w14:textId="77777777" w:rsidR="00EB41F9" w:rsidRPr="00B371F5" w:rsidRDefault="00EB41F9" w:rsidP="00EB41F9">
      <w:pPr>
        <w:pStyle w:val="Stopka"/>
        <w:tabs>
          <w:tab w:val="left" w:pos="708"/>
        </w:tabs>
        <w:ind w:left="360"/>
        <w:jc w:val="center"/>
        <w:rPr>
          <w:rFonts w:asciiTheme="minorHAnsi" w:hAnsiTheme="minorHAnsi" w:cs="Arial"/>
          <w:b/>
          <w:bCs/>
          <w:sz w:val="22"/>
          <w:szCs w:val="22"/>
        </w:rPr>
      </w:pPr>
      <w:r w:rsidRPr="00B371F5">
        <w:rPr>
          <w:rFonts w:asciiTheme="minorHAnsi" w:hAnsiTheme="minorHAnsi" w:cs="Arial"/>
          <w:b/>
          <w:bCs/>
          <w:sz w:val="22"/>
          <w:szCs w:val="22"/>
        </w:rPr>
        <w:t xml:space="preserve">/spełniających wymogi specyfikacji istotnych warunków zamówienia/ </w:t>
      </w:r>
    </w:p>
    <w:p w14:paraId="14137624" w14:textId="77777777" w:rsidR="00EB41F9" w:rsidRPr="00B371F5" w:rsidRDefault="00EB41F9" w:rsidP="00EB41F9">
      <w:pPr>
        <w:pStyle w:val="Akapitzlist"/>
        <w:widowControl w:val="0"/>
        <w:tabs>
          <w:tab w:val="left" w:pos="720"/>
          <w:tab w:val="left" w:pos="9540"/>
        </w:tabs>
        <w:autoSpaceDE w:val="0"/>
        <w:autoSpaceDN w:val="0"/>
        <w:adjustRightInd w:val="0"/>
        <w:ind w:left="0"/>
        <w:jc w:val="center"/>
        <w:rPr>
          <w:rFonts w:asciiTheme="minorHAnsi" w:hAnsiTheme="minorHAnsi" w:cs="Arial"/>
          <w:kern w:val="144"/>
          <w:sz w:val="22"/>
          <w:szCs w:val="2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619"/>
        <w:gridCol w:w="2410"/>
        <w:gridCol w:w="1768"/>
        <w:gridCol w:w="2126"/>
      </w:tblGrid>
      <w:tr w:rsidR="00EB41F9" w:rsidRPr="00B371F5" w14:paraId="69CED99D" w14:textId="77777777" w:rsidTr="0098652F">
        <w:tc>
          <w:tcPr>
            <w:tcW w:w="567" w:type="dxa"/>
            <w:tcBorders>
              <w:top w:val="single" w:sz="4" w:space="0" w:color="auto"/>
              <w:left w:val="single" w:sz="4" w:space="0" w:color="auto"/>
              <w:bottom w:val="single" w:sz="4" w:space="0" w:color="auto"/>
              <w:right w:val="single" w:sz="4" w:space="0" w:color="auto"/>
            </w:tcBorders>
            <w:vAlign w:val="center"/>
          </w:tcPr>
          <w:p w14:paraId="49A804DD" w14:textId="77777777" w:rsidR="00EB41F9" w:rsidRPr="00B371F5" w:rsidRDefault="00EB41F9" w:rsidP="00004D46">
            <w:pPr>
              <w:pStyle w:val="Stopka"/>
              <w:tabs>
                <w:tab w:val="left" w:pos="708"/>
              </w:tabs>
              <w:spacing w:line="256" w:lineRule="auto"/>
              <w:jc w:val="center"/>
              <w:rPr>
                <w:rFonts w:asciiTheme="minorHAnsi" w:hAnsiTheme="minorHAnsi" w:cs="Arial"/>
                <w:sz w:val="22"/>
                <w:szCs w:val="22"/>
                <w:lang w:eastAsia="en-US"/>
              </w:rPr>
            </w:pPr>
            <w:r w:rsidRPr="00B371F5">
              <w:rPr>
                <w:rFonts w:asciiTheme="minorHAnsi" w:hAnsiTheme="minorHAnsi" w:cs="Arial"/>
                <w:sz w:val="22"/>
                <w:szCs w:val="22"/>
                <w:lang w:eastAsia="en-US"/>
              </w:rPr>
              <w:t>LP</w:t>
            </w:r>
          </w:p>
        </w:tc>
        <w:tc>
          <w:tcPr>
            <w:tcW w:w="3619" w:type="dxa"/>
            <w:tcBorders>
              <w:top w:val="single" w:sz="4" w:space="0" w:color="auto"/>
              <w:left w:val="single" w:sz="4" w:space="0" w:color="auto"/>
              <w:bottom w:val="single" w:sz="4" w:space="0" w:color="auto"/>
              <w:right w:val="single" w:sz="4" w:space="0" w:color="auto"/>
            </w:tcBorders>
            <w:vAlign w:val="center"/>
          </w:tcPr>
          <w:p w14:paraId="4DCF7E8E" w14:textId="77777777" w:rsidR="00EB41F9" w:rsidRPr="00B371F5" w:rsidRDefault="00EB41F9" w:rsidP="00004D46">
            <w:pPr>
              <w:pStyle w:val="Stopka"/>
              <w:tabs>
                <w:tab w:val="left" w:pos="708"/>
              </w:tabs>
              <w:spacing w:line="256" w:lineRule="auto"/>
              <w:jc w:val="center"/>
              <w:rPr>
                <w:rFonts w:asciiTheme="minorHAnsi" w:hAnsiTheme="minorHAnsi" w:cs="Arial"/>
                <w:sz w:val="22"/>
                <w:szCs w:val="22"/>
                <w:lang w:eastAsia="en-US"/>
              </w:rPr>
            </w:pPr>
            <w:r w:rsidRPr="00B371F5">
              <w:rPr>
                <w:rFonts w:asciiTheme="minorHAnsi" w:hAnsiTheme="minorHAnsi" w:cs="Arial"/>
                <w:sz w:val="22"/>
                <w:szCs w:val="22"/>
                <w:lang w:eastAsia="en-US"/>
              </w:rPr>
              <w:t>Opis zrealizowanej dostawy</w:t>
            </w:r>
          </w:p>
        </w:tc>
        <w:tc>
          <w:tcPr>
            <w:tcW w:w="2410" w:type="dxa"/>
            <w:tcBorders>
              <w:top w:val="single" w:sz="4" w:space="0" w:color="auto"/>
              <w:left w:val="single" w:sz="4" w:space="0" w:color="auto"/>
              <w:bottom w:val="single" w:sz="4" w:space="0" w:color="auto"/>
              <w:right w:val="single" w:sz="4" w:space="0" w:color="auto"/>
            </w:tcBorders>
            <w:vAlign w:val="center"/>
          </w:tcPr>
          <w:p w14:paraId="2C36F97C" w14:textId="77777777" w:rsidR="00EB41F9" w:rsidRPr="00B371F5" w:rsidRDefault="00EB41F9" w:rsidP="00004D46">
            <w:pPr>
              <w:pStyle w:val="Stopka"/>
              <w:tabs>
                <w:tab w:val="left" w:pos="708"/>
              </w:tabs>
              <w:spacing w:line="256" w:lineRule="auto"/>
              <w:jc w:val="center"/>
              <w:rPr>
                <w:rFonts w:asciiTheme="minorHAnsi" w:hAnsiTheme="minorHAnsi" w:cs="Arial"/>
                <w:sz w:val="22"/>
                <w:szCs w:val="22"/>
                <w:lang w:eastAsia="en-US"/>
              </w:rPr>
            </w:pPr>
            <w:r w:rsidRPr="00B371F5">
              <w:rPr>
                <w:rFonts w:asciiTheme="minorHAnsi" w:hAnsiTheme="minorHAnsi" w:cs="Arial"/>
                <w:sz w:val="22"/>
                <w:szCs w:val="22"/>
                <w:lang w:eastAsia="en-US"/>
              </w:rPr>
              <w:t>Nazwa Odbiorcy</w:t>
            </w:r>
          </w:p>
        </w:tc>
        <w:tc>
          <w:tcPr>
            <w:tcW w:w="1768" w:type="dxa"/>
            <w:tcBorders>
              <w:top w:val="single" w:sz="4" w:space="0" w:color="auto"/>
              <w:left w:val="single" w:sz="4" w:space="0" w:color="auto"/>
              <w:bottom w:val="single" w:sz="4" w:space="0" w:color="auto"/>
              <w:right w:val="single" w:sz="4" w:space="0" w:color="auto"/>
            </w:tcBorders>
            <w:vAlign w:val="center"/>
          </w:tcPr>
          <w:p w14:paraId="540DD31A" w14:textId="77777777" w:rsidR="00EB41F9" w:rsidRPr="00B371F5" w:rsidRDefault="00EB41F9" w:rsidP="00004D46">
            <w:pPr>
              <w:pStyle w:val="Stopka"/>
              <w:tabs>
                <w:tab w:val="left" w:pos="708"/>
              </w:tabs>
              <w:spacing w:line="256" w:lineRule="auto"/>
              <w:jc w:val="center"/>
              <w:rPr>
                <w:rFonts w:asciiTheme="minorHAnsi" w:hAnsiTheme="minorHAnsi" w:cs="Arial"/>
                <w:sz w:val="22"/>
                <w:szCs w:val="22"/>
                <w:lang w:eastAsia="en-US"/>
              </w:rPr>
            </w:pPr>
            <w:r w:rsidRPr="00B371F5">
              <w:rPr>
                <w:rFonts w:asciiTheme="minorHAnsi" w:hAnsiTheme="minorHAnsi" w:cs="Arial"/>
                <w:sz w:val="22"/>
                <w:szCs w:val="22"/>
                <w:lang w:eastAsia="en-US"/>
              </w:rPr>
              <w:t>Wartość</w:t>
            </w:r>
          </w:p>
          <w:p w14:paraId="31686A1B" w14:textId="77777777" w:rsidR="00EB41F9" w:rsidRPr="00B371F5" w:rsidRDefault="00EB41F9" w:rsidP="00004D46">
            <w:pPr>
              <w:pStyle w:val="Stopka"/>
              <w:tabs>
                <w:tab w:val="left" w:pos="708"/>
              </w:tabs>
              <w:spacing w:line="256" w:lineRule="auto"/>
              <w:jc w:val="center"/>
              <w:rPr>
                <w:rFonts w:asciiTheme="minorHAnsi" w:hAnsiTheme="minorHAnsi" w:cs="Arial"/>
                <w:sz w:val="22"/>
                <w:szCs w:val="22"/>
                <w:lang w:eastAsia="en-US"/>
              </w:rPr>
            </w:pPr>
            <w:r w:rsidRPr="00B371F5">
              <w:rPr>
                <w:rFonts w:asciiTheme="minorHAnsi" w:hAnsiTheme="minorHAnsi" w:cs="Arial"/>
                <w:sz w:val="22"/>
                <w:szCs w:val="22"/>
                <w:lang w:eastAsia="en-US"/>
              </w:rPr>
              <w:t>dostaw</w:t>
            </w:r>
          </w:p>
        </w:tc>
        <w:tc>
          <w:tcPr>
            <w:tcW w:w="2126" w:type="dxa"/>
            <w:tcBorders>
              <w:top w:val="single" w:sz="4" w:space="0" w:color="auto"/>
              <w:left w:val="single" w:sz="4" w:space="0" w:color="auto"/>
              <w:bottom w:val="single" w:sz="4" w:space="0" w:color="auto"/>
              <w:right w:val="single" w:sz="4" w:space="0" w:color="auto"/>
            </w:tcBorders>
            <w:vAlign w:val="center"/>
          </w:tcPr>
          <w:p w14:paraId="0DBB6999" w14:textId="77777777" w:rsidR="00EB41F9" w:rsidRPr="00B371F5" w:rsidRDefault="00EB41F9" w:rsidP="00004D46">
            <w:pPr>
              <w:pStyle w:val="Stopka"/>
              <w:tabs>
                <w:tab w:val="left" w:pos="708"/>
              </w:tabs>
              <w:spacing w:line="256" w:lineRule="auto"/>
              <w:jc w:val="center"/>
              <w:rPr>
                <w:rFonts w:asciiTheme="minorHAnsi" w:hAnsiTheme="minorHAnsi" w:cs="Arial"/>
                <w:sz w:val="22"/>
                <w:szCs w:val="22"/>
                <w:lang w:eastAsia="en-US"/>
              </w:rPr>
            </w:pPr>
            <w:r w:rsidRPr="00B371F5">
              <w:rPr>
                <w:rFonts w:asciiTheme="minorHAnsi" w:hAnsiTheme="minorHAnsi" w:cs="Arial"/>
                <w:sz w:val="22"/>
                <w:szCs w:val="22"/>
                <w:lang w:eastAsia="en-US"/>
              </w:rPr>
              <w:t>Data wykonania</w:t>
            </w:r>
          </w:p>
        </w:tc>
      </w:tr>
      <w:tr w:rsidR="00EB41F9" w:rsidRPr="00B371F5" w14:paraId="4C805A91" w14:textId="77777777" w:rsidTr="0098652F">
        <w:tc>
          <w:tcPr>
            <w:tcW w:w="567" w:type="dxa"/>
            <w:tcBorders>
              <w:top w:val="single" w:sz="4" w:space="0" w:color="auto"/>
              <w:left w:val="single" w:sz="4" w:space="0" w:color="auto"/>
              <w:bottom w:val="single" w:sz="4" w:space="0" w:color="auto"/>
              <w:right w:val="single" w:sz="4" w:space="0" w:color="auto"/>
            </w:tcBorders>
          </w:tcPr>
          <w:p w14:paraId="3F7F3D5E"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p w14:paraId="0F62171E"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3619" w:type="dxa"/>
            <w:tcBorders>
              <w:top w:val="single" w:sz="4" w:space="0" w:color="auto"/>
              <w:left w:val="single" w:sz="4" w:space="0" w:color="auto"/>
              <w:bottom w:val="single" w:sz="4" w:space="0" w:color="auto"/>
              <w:right w:val="single" w:sz="4" w:space="0" w:color="auto"/>
            </w:tcBorders>
          </w:tcPr>
          <w:p w14:paraId="411D96D1"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272F9D41"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1768" w:type="dxa"/>
            <w:tcBorders>
              <w:top w:val="single" w:sz="4" w:space="0" w:color="auto"/>
              <w:left w:val="single" w:sz="4" w:space="0" w:color="auto"/>
              <w:bottom w:val="single" w:sz="4" w:space="0" w:color="auto"/>
              <w:right w:val="single" w:sz="4" w:space="0" w:color="auto"/>
            </w:tcBorders>
          </w:tcPr>
          <w:p w14:paraId="68B08B78"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57E37806"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r>
      <w:tr w:rsidR="00EB41F9" w:rsidRPr="00B371F5" w14:paraId="7E86862F" w14:textId="77777777" w:rsidTr="0098652F">
        <w:trPr>
          <w:trHeight w:val="646"/>
        </w:trPr>
        <w:tc>
          <w:tcPr>
            <w:tcW w:w="567" w:type="dxa"/>
            <w:tcBorders>
              <w:top w:val="single" w:sz="4" w:space="0" w:color="auto"/>
              <w:left w:val="single" w:sz="4" w:space="0" w:color="auto"/>
              <w:bottom w:val="single" w:sz="4" w:space="0" w:color="auto"/>
              <w:right w:val="single" w:sz="4" w:space="0" w:color="auto"/>
            </w:tcBorders>
          </w:tcPr>
          <w:p w14:paraId="731F4517"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3619" w:type="dxa"/>
            <w:tcBorders>
              <w:top w:val="single" w:sz="4" w:space="0" w:color="auto"/>
              <w:left w:val="single" w:sz="4" w:space="0" w:color="auto"/>
              <w:bottom w:val="single" w:sz="4" w:space="0" w:color="auto"/>
              <w:right w:val="single" w:sz="4" w:space="0" w:color="auto"/>
            </w:tcBorders>
          </w:tcPr>
          <w:p w14:paraId="11AA6A16"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51B482AB"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1768" w:type="dxa"/>
            <w:tcBorders>
              <w:top w:val="single" w:sz="4" w:space="0" w:color="auto"/>
              <w:left w:val="single" w:sz="4" w:space="0" w:color="auto"/>
              <w:bottom w:val="single" w:sz="4" w:space="0" w:color="auto"/>
              <w:right w:val="single" w:sz="4" w:space="0" w:color="auto"/>
            </w:tcBorders>
          </w:tcPr>
          <w:p w14:paraId="1505A833"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15126A59"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r>
      <w:tr w:rsidR="00EB41F9" w:rsidRPr="00B371F5" w14:paraId="66A66B3E" w14:textId="77777777" w:rsidTr="0098652F">
        <w:trPr>
          <w:trHeight w:val="646"/>
        </w:trPr>
        <w:tc>
          <w:tcPr>
            <w:tcW w:w="567" w:type="dxa"/>
            <w:tcBorders>
              <w:top w:val="single" w:sz="4" w:space="0" w:color="auto"/>
              <w:left w:val="single" w:sz="4" w:space="0" w:color="auto"/>
              <w:bottom w:val="single" w:sz="4" w:space="0" w:color="auto"/>
              <w:right w:val="single" w:sz="4" w:space="0" w:color="auto"/>
            </w:tcBorders>
          </w:tcPr>
          <w:p w14:paraId="09D6BF93"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3619" w:type="dxa"/>
            <w:tcBorders>
              <w:top w:val="single" w:sz="4" w:space="0" w:color="auto"/>
              <w:left w:val="single" w:sz="4" w:space="0" w:color="auto"/>
              <w:bottom w:val="single" w:sz="4" w:space="0" w:color="auto"/>
              <w:right w:val="single" w:sz="4" w:space="0" w:color="auto"/>
            </w:tcBorders>
          </w:tcPr>
          <w:p w14:paraId="0E801FAE"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644C0F4E"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1768" w:type="dxa"/>
            <w:tcBorders>
              <w:top w:val="single" w:sz="4" w:space="0" w:color="auto"/>
              <w:left w:val="single" w:sz="4" w:space="0" w:color="auto"/>
              <w:bottom w:val="single" w:sz="4" w:space="0" w:color="auto"/>
              <w:right w:val="single" w:sz="4" w:space="0" w:color="auto"/>
            </w:tcBorders>
          </w:tcPr>
          <w:p w14:paraId="54F40CE9"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31A01DDD"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r>
      <w:tr w:rsidR="00EB41F9" w:rsidRPr="00B371F5" w14:paraId="3990678F" w14:textId="77777777" w:rsidTr="0098652F">
        <w:tc>
          <w:tcPr>
            <w:tcW w:w="567" w:type="dxa"/>
            <w:tcBorders>
              <w:top w:val="single" w:sz="4" w:space="0" w:color="auto"/>
              <w:left w:val="single" w:sz="4" w:space="0" w:color="auto"/>
              <w:bottom w:val="single" w:sz="4" w:space="0" w:color="auto"/>
              <w:right w:val="single" w:sz="4" w:space="0" w:color="auto"/>
            </w:tcBorders>
          </w:tcPr>
          <w:p w14:paraId="196D2010"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p w14:paraId="0A73C6EE"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3619" w:type="dxa"/>
            <w:tcBorders>
              <w:top w:val="single" w:sz="4" w:space="0" w:color="auto"/>
              <w:left w:val="single" w:sz="4" w:space="0" w:color="auto"/>
              <w:bottom w:val="single" w:sz="4" w:space="0" w:color="auto"/>
              <w:right w:val="single" w:sz="4" w:space="0" w:color="auto"/>
            </w:tcBorders>
          </w:tcPr>
          <w:p w14:paraId="16A34605"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10C1F214"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1768" w:type="dxa"/>
            <w:tcBorders>
              <w:top w:val="single" w:sz="4" w:space="0" w:color="auto"/>
              <w:left w:val="single" w:sz="4" w:space="0" w:color="auto"/>
              <w:bottom w:val="single" w:sz="4" w:space="0" w:color="auto"/>
              <w:right w:val="single" w:sz="4" w:space="0" w:color="auto"/>
            </w:tcBorders>
          </w:tcPr>
          <w:p w14:paraId="7B70AEF2"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2CF47745"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r>
      <w:tr w:rsidR="00EB41F9" w:rsidRPr="00B371F5" w14:paraId="452C2936" w14:textId="77777777" w:rsidTr="0098652F">
        <w:tc>
          <w:tcPr>
            <w:tcW w:w="567" w:type="dxa"/>
            <w:tcBorders>
              <w:top w:val="single" w:sz="4" w:space="0" w:color="auto"/>
              <w:left w:val="single" w:sz="4" w:space="0" w:color="auto"/>
              <w:bottom w:val="single" w:sz="4" w:space="0" w:color="auto"/>
              <w:right w:val="single" w:sz="4" w:space="0" w:color="auto"/>
            </w:tcBorders>
          </w:tcPr>
          <w:p w14:paraId="73E1BC73"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p w14:paraId="3607905F"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3619" w:type="dxa"/>
            <w:tcBorders>
              <w:top w:val="single" w:sz="4" w:space="0" w:color="auto"/>
              <w:left w:val="single" w:sz="4" w:space="0" w:color="auto"/>
              <w:bottom w:val="single" w:sz="4" w:space="0" w:color="auto"/>
              <w:right w:val="single" w:sz="4" w:space="0" w:color="auto"/>
            </w:tcBorders>
          </w:tcPr>
          <w:p w14:paraId="5B3A6B72"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14:paraId="6B38D392"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1768" w:type="dxa"/>
            <w:tcBorders>
              <w:top w:val="single" w:sz="4" w:space="0" w:color="auto"/>
              <w:left w:val="single" w:sz="4" w:space="0" w:color="auto"/>
              <w:bottom w:val="single" w:sz="4" w:space="0" w:color="auto"/>
              <w:right w:val="single" w:sz="4" w:space="0" w:color="auto"/>
            </w:tcBorders>
          </w:tcPr>
          <w:p w14:paraId="7E197C19"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32BAD939" w14:textId="77777777" w:rsidR="00EB41F9" w:rsidRPr="00B371F5" w:rsidRDefault="00EB41F9" w:rsidP="00004D46">
            <w:pPr>
              <w:pStyle w:val="Stopka"/>
              <w:tabs>
                <w:tab w:val="left" w:pos="708"/>
              </w:tabs>
              <w:spacing w:line="256" w:lineRule="auto"/>
              <w:jc w:val="both"/>
              <w:rPr>
                <w:rFonts w:asciiTheme="minorHAnsi" w:hAnsiTheme="minorHAnsi" w:cs="Arial"/>
                <w:sz w:val="22"/>
                <w:szCs w:val="22"/>
                <w:lang w:eastAsia="en-US"/>
              </w:rPr>
            </w:pPr>
          </w:p>
        </w:tc>
      </w:tr>
    </w:tbl>
    <w:p w14:paraId="4A35DDB9" w14:textId="77777777" w:rsidR="00EB41F9" w:rsidRPr="00B371F5" w:rsidRDefault="00EB41F9" w:rsidP="00EB41F9">
      <w:pPr>
        <w:pStyle w:val="Stopka"/>
        <w:tabs>
          <w:tab w:val="left" w:pos="708"/>
        </w:tabs>
        <w:ind w:left="360"/>
        <w:jc w:val="both"/>
        <w:rPr>
          <w:rFonts w:asciiTheme="minorHAnsi" w:hAnsiTheme="minorHAnsi" w:cs="Arial"/>
          <w:sz w:val="22"/>
          <w:szCs w:val="22"/>
        </w:rPr>
      </w:pPr>
    </w:p>
    <w:p w14:paraId="0F87EBA2" w14:textId="77777777" w:rsidR="00EB41F9" w:rsidRPr="00B371F5" w:rsidRDefault="00EB41F9" w:rsidP="00EB41F9">
      <w:pPr>
        <w:pStyle w:val="Stopka"/>
        <w:tabs>
          <w:tab w:val="left" w:pos="708"/>
        </w:tabs>
        <w:ind w:left="360"/>
        <w:jc w:val="both"/>
        <w:rPr>
          <w:rFonts w:asciiTheme="minorHAnsi" w:hAnsiTheme="minorHAnsi" w:cs="Arial"/>
          <w:sz w:val="22"/>
          <w:szCs w:val="22"/>
        </w:rPr>
      </w:pPr>
    </w:p>
    <w:p w14:paraId="6C676F21" w14:textId="77777777" w:rsidR="00EB41F9" w:rsidRPr="00B371F5" w:rsidRDefault="00EB41F9" w:rsidP="00EB41F9">
      <w:pPr>
        <w:pStyle w:val="Stopka"/>
        <w:tabs>
          <w:tab w:val="left" w:pos="708"/>
        </w:tabs>
        <w:ind w:left="360"/>
        <w:jc w:val="both"/>
        <w:rPr>
          <w:rFonts w:asciiTheme="minorHAnsi" w:hAnsiTheme="minorHAnsi" w:cs="Arial"/>
          <w:sz w:val="22"/>
          <w:szCs w:val="22"/>
        </w:rPr>
      </w:pPr>
    </w:p>
    <w:p w14:paraId="571F378D" w14:textId="1BA6E5C1" w:rsidR="00EB41F9" w:rsidRPr="00B371F5" w:rsidRDefault="00EB41F9" w:rsidP="00EB41F9">
      <w:pPr>
        <w:pStyle w:val="Stopka"/>
        <w:tabs>
          <w:tab w:val="left" w:pos="708"/>
        </w:tabs>
        <w:ind w:left="360"/>
        <w:jc w:val="both"/>
        <w:rPr>
          <w:rFonts w:asciiTheme="minorHAnsi" w:hAnsiTheme="minorHAnsi" w:cs="Arial"/>
          <w:sz w:val="22"/>
          <w:szCs w:val="22"/>
        </w:rPr>
      </w:pPr>
      <w:r w:rsidRPr="00B371F5">
        <w:rPr>
          <w:rFonts w:asciiTheme="minorHAnsi" w:hAnsiTheme="minorHAnsi" w:cs="Arial"/>
          <w:sz w:val="22"/>
          <w:szCs w:val="22"/>
        </w:rPr>
        <w:t>...........................</w:t>
      </w:r>
      <w:r w:rsidR="0098652F">
        <w:rPr>
          <w:rFonts w:asciiTheme="minorHAnsi" w:hAnsiTheme="minorHAnsi" w:cs="Arial"/>
          <w:sz w:val="22"/>
          <w:szCs w:val="22"/>
        </w:rPr>
        <w:t>.</w:t>
      </w:r>
      <w:r w:rsidR="0098652F">
        <w:rPr>
          <w:rFonts w:asciiTheme="minorHAnsi" w:hAnsiTheme="minorHAnsi" w:cs="Arial"/>
          <w:sz w:val="22"/>
          <w:szCs w:val="22"/>
        </w:rPr>
        <w:tab/>
      </w:r>
      <w:r w:rsidR="0098652F">
        <w:rPr>
          <w:rFonts w:asciiTheme="minorHAnsi" w:hAnsiTheme="minorHAnsi" w:cs="Arial"/>
          <w:sz w:val="22"/>
          <w:szCs w:val="22"/>
        </w:rPr>
        <w:tab/>
        <w:t>....</w:t>
      </w:r>
      <w:r w:rsidRPr="00B371F5">
        <w:rPr>
          <w:rFonts w:asciiTheme="minorHAnsi" w:hAnsiTheme="minorHAnsi" w:cs="Arial"/>
          <w:sz w:val="22"/>
          <w:szCs w:val="22"/>
        </w:rPr>
        <w:t>...............................................</w:t>
      </w:r>
    </w:p>
    <w:p w14:paraId="63A31215" w14:textId="578B038D" w:rsidR="00EB41F9" w:rsidRPr="00B371F5" w:rsidRDefault="0098652F" w:rsidP="0098652F">
      <w:pPr>
        <w:pStyle w:val="Stopka"/>
        <w:tabs>
          <w:tab w:val="left" w:pos="708"/>
        </w:tabs>
        <w:jc w:val="both"/>
        <w:rPr>
          <w:rFonts w:asciiTheme="minorHAnsi" w:hAnsiTheme="minorHAnsi" w:cs="Arial"/>
          <w:sz w:val="22"/>
          <w:szCs w:val="22"/>
        </w:rPr>
      </w:pPr>
      <w:r>
        <w:rPr>
          <w:rFonts w:asciiTheme="minorHAnsi" w:hAnsiTheme="minorHAnsi" w:cs="Arial"/>
          <w:sz w:val="22"/>
          <w:szCs w:val="22"/>
        </w:rPr>
        <w:tab/>
        <w:t xml:space="preserve">Data </w:t>
      </w:r>
      <w:r>
        <w:rPr>
          <w:rFonts w:asciiTheme="minorHAnsi" w:hAnsiTheme="minorHAnsi" w:cs="Arial"/>
          <w:sz w:val="22"/>
          <w:szCs w:val="22"/>
        </w:rPr>
        <w:tab/>
      </w:r>
      <w:r>
        <w:rPr>
          <w:rFonts w:asciiTheme="minorHAnsi" w:hAnsiTheme="minorHAnsi" w:cs="Arial"/>
          <w:sz w:val="22"/>
          <w:szCs w:val="22"/>
        </w:rPr>
        <w:tab/>
      </w:r>
      <w:r w:rsidR="00EB41F9" w:rsidRPr="00B371F5">
        <w:rPr>
          <w:rFonts w:asciiTheme="minorHAnsi" w:hAnsiTheme="minorHAnsi" w:cs="Arial"/>
          <w:sz w:val="22"/>
          <w:szCs w:val="22"/>
        </w:rPr>
        <w:t xml:space="preserve"> podpis Wykonawcy</w:t>
      </w:r>
    </w:p>
    <w:p w14:paraId="01F9A51F" w14:textId="77777777" w:rsidR="00EB41F9" w:rsidRPr="00B371F5" w:rsidRDefault="00EB41F9" w:rsidP="00EB41F9">
      <w:pPr>
        <w:rPr>
          <w:rFonts w:asciiTheme="minorHAnsi" w:hAnsiTheme="minorHAnsi" w:cs="Arial"/>
          <w:sz w:val="22"/>
          <w:szCs w:val="22"/>
        </w:rPr>
      </w:pPr>
    </w:p>
    <w:p w14:paraId="6140428B" w14:textId="77777777" w:rsidR="00EB41F9" w:rsidRPr="00B371F5" w:rsidRDefault="00EB41F9" w:rsidP="00EB41F9">
      <w:pPr>
        <w:autoSpaceDE w:val="0"/>
        <w:autoSpaceDN w:val="0"/>
        <w:adjustRightInd w:val="0"/>
        <w:rPr>
          <w:rFonts w:asciiTheme="minorHAnsi" w:hAnsiTheme="minorHAnsi" w:cs="Arial"/>
          <w:sz w:val="22"/>
          <w:szCs w:val="22"/>
        </w:rPr>
      </w:pPr>
    </w:p>
    <w:p w14:paraId="7945B5BF" w14:textId="77777777" w:rsidR="00EB41F9" w:rsidRPr="00B371F5" w:rsidRDefault="00EB41F9" w:rsidP="00EB41F9">
      <w:pPr>
        <w:autoSpaceDE w:val="0"/>
        <w:autoSpaceDN w:val="0"/>
        <w:adjustRightInd w:val="0"/>
        <w:rPr>
          <w:rFonts w:asciiTheme="minorHAnsi" w:hAnsiTheme="minorHAnsi" w:cs="Arial"/>
          <w:sz w:val="22"/>
          <w:szCs w:val="22"/>
        </w:rPr>
      </w:pPr>
    </w:p>
    <w:p w14:paraId="025A5CC6" w14:textId="77777777" w:rsidR="00EB41F9" w:rsidRPr="00B371F5" w:rsidRDefault="00EB41F9" w:rsidP="00EB41F9">
      <w:pPr>
        <w:autoSpaceDE w:val="0"/>
        <w:autoSpaceDN w:val="0"/>
        <w:adjustRightInd w:val="0"/>
        <w:rPr>
          <w:rFonts w:asciiTheme="minorHAnsi" w:hAnsiTheme="minorHAnsi" w:cs="Arial"/>
          <w:sz w:val="22"/>
          <w:szCs w:val="22"/>
        </w:rPr>
      </w:pPr>
    </w:p>
    <w:p w14:paraId="5FA5B91F" w14:textId="77777777" w:rsidR="00EB41F9" w:rsidRPr="00B371F5" w:rsidRDefault="00EB41F9" w:rsidP="00EB41F9">
      <w:pPr>
        <w:rPr>
          <w:rFonts w:asciiTheme="minorHAnsi" w:hAnsiTheme="minorHAnsi"/>
          <w:sz w:val="22"/>
          <w:szCs w:val="22"/>
        </w:rPr>
      </w:pPr>
    </w:p>
    <w:p w14:paraId="20E9C59D" w14:textId="77777777" w:rsidR="00241391" w:rsidRPr="00B371F5" w:rsidRDefault="00241391">
      <w:pPr>
        <w:rPr>
          <w:rFonts w:asciiTheme="minorHAnsi" w:hAnsiTheme="minorHAnsi"/>
          <w:sz w:val="22"/>
          <w:szCs w:val="22"/>
        </w:rPr>
      </w:pPr>
    </w:p>
    <w:sectPr w:rsidR="00241391" w:rsidRPr="00B371F5">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6DC19" w16cid:durableId="2A3A78AB"/>
  <w16cid:commentId w16cid:paraId="3AE0251E" w16cid:durableId="2A3BC050"/>
  <w16cid:commentId w16cid:paraId="67C2D48E" w16cid:durableId="2A3A781B"/>
  <w16cid:commentId w16cid:paraId="7F2653F8" w16cid:durableId="2A3A7972"/>
  <w16cid:commentId w16cid:paraId="78F664C1" w16cid:durableId="2A3A7A15"/>
  <w16cid:commentId w16cid:paraId="67A30B04" w16cid:durableId="2A3BC054"/>
  <w16cid:commentId w16cid:paraId="05EA2A8C" w16cid:durableId="2A3BC195"/>
  <w16cid:commentId w16cid:paraId="0938EC60" w16cid:durableId="2A3A7A57"/>
  <w16cid:commentId w16cid:paraId="514C581A" w16cid:durableId="2A3BC056"/>
  <w16cid:commentId w16cid:paraId="7AAB5FE0" w16cid:durableId="2A3BC1A8"/>
  <w16cid:commentId w16cid:paraId="4EB4882E" w16cid:durableId="2A3A7AA7"/>
  <w16cid:commentId w16cid:paraId="735DD5ED" w16cid:durableId="2A3BC058"/>
  <w16cid:commentId w16cid:paraId="47164497" w16cid:durableId="2A3A7AFB"/>
  <w16cid:commentId w16cid:paraId="092DBF14" w16cid:durableId="2A3BC05A"/>
  <w16cid:commentId w16cid:paraId="7A1ECD45" w16cid:durableId="2A3A781C"/>
  <w16cid:commentId w16cid:paraId="39E16734" w16cid:durableId="2A3A9450"/>
  <w16cid:commentId w16cid:paraId="5FCBBA24" w16cid:durableId="2A3BC05D"/>
  <w16cid:commentId w16cid:paraId="092D0990" w16cid:durableId="2A3BC05E"/>
  <w16cid:commentId w16cid:paraId="1CE6E691" w16cid:durableId="2A3BC20B"/>
  <w16cid:commentId w16cid:paraId="52AD2E99" w16cid:durableId="2A3A7B9B"/>
  <w16cid:commentId w16cid:paraId="264A9FEB" w16cid:durableId="2A3BC060"/>
  <w16cid:commentId w16cid:paraId="1A89D757" w16cid:durableId="2A3A7BD6"/>
  <w16cid:commentId w16cid:paraId="4FD903A1" w16cid:durableId="2A3BC062"/>
  <w16cid:commentId w16cid:paraId="40525950" w16cid:durableId="2A3A7BEC"/>
  <w16cid:commentId w16cid:paraId="5B55C6B5" w16cid:durableId="2A3BC064"/>
  <w16cid:commentId w16cid:paraId="5D6495D9" w16cid:durableId="2A3BC267"/>
  <w16cid:commentId w16cid:paraId="2D86B0B5" w16cid:durableId="2A3A7C08"/>
  <w16cid:commentId w16cid:paraId="28D07346" w16cid:durableId="2A3BC066"/>
  <w16cid:commentId w16cid:paraId="273E4C96" w16cid:durableId="2A3A7FC1"/>
  <w16cid:commentId w16cid:paraId="250801B9" w16cid:durableId="2A3BC068"/>
  <w16cid:commentId w16cid:paraId="7AB7E7CE" w16cid:durableId="2A3A806A"/>
  <w16cid:commentId w16cid:paraId="6FAD8BC0" w16cid:durableId="2A3BC06A"/>
  <w16cid:commentId w16cid:paraId="0E950391" w16cid:durableId="2A3BC5AD"/>
  <w16cid:commentId w16cid:paraId="3747252F" w16cid:durableId="2A3A8253"/>
  <w16cid:commentId w16cid:paraId="50579449" w16cid:durableId="2A3BC06C"/>
  <w16cid:commentId w16cid:paraId="2B2CDF4F" w16cid:durableId="2A3BC607"/>
  <w16cid:commentId w16cid:paraId="0899F9EF" w16cid:durableId="2A3A82F1"/>
  <w16cid:commentId w16cid:paraId="21A673E3" w16cid:durableId="2A3BC06E"/>
  <w16cid:commentId w16cid:paraId="66D4B40E" w16cid:durableId="2A3A839F"/>
  <w16cid:commentId w16cid:paraId="3866F193" w16cid:durableId="2A3BC070"/>
  <w16cid:commentId w16cid:paraId="320A073F" w16cid:durableId="2A3A781D"/>
  <w16cid:commentId w16cid:paraId="0DC9644A" w16cid:durableId="2A3A89FA"/>
  <w16cid:commentId w16cid:paraId="52319D7E" w16cid:durableId="2A3BC073"/>
  <w16cid:commentId w16cid:paraId="5B44D20E" w16cid:durableId="2A3A93A6"/>
  <w16cid:commentId w16cid:paraId="6EE2979D" w16cid:durableId="2A3A918C"/>
  <w16cid:commentId w16cid:paraId="04CA1C59" w16cid:durableId="2A3BC0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C545F" w14:textId="77777777" w:rsidR="00F27C00" w:rsidRDefault="00F27C00" w:rsidP="00EB41F9">
      <w:r>
        <w:separator/>
      </w:r>
    </w:p>
  </w:endnote>
  <w:endnote w:type="continuationSeparator" w:id="0">
    <w:p w14:paraId="510A2AB7" w14:textId="77777777" w:rsidR="00F27C00" w:rsidRDefault="00F27C00" w:rsidP="00EB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ont256">
    <w:altName w:val="Times New Roman"/>
    <w:charset w:val="EE"/>
    <w:family w:val="auto"/>
    <w:pitch w:val="default"/>
  </w:font>
  <w:font w:name="Segoe UI">
    <w:panose1 w:val="020B0502040204020203"/>
    <w:charset w:val="EE"/>
    <w:family w:val="swiss"/>
    <w:pitch w:val="variable"/>
    <w:sig w:usb0="E4002EFF" w:usb1="C000E47F" w:usb2="00000009" w:usb3="00000000" w:csb0="000001FF" w:csb1="00000000"/>
  </w:font>
  <w:font w:name="DejaVuSans-Bold">
    <w:altName w:val="Cambria"/>
    <w:charset w:val="80"/>
    <w:family w:val="auto"/>
    <w:pitch w:val="default"/>
    <w:sig w:usb0="00000000" w:usb1="0000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AB71" w14:textId="77777777" w:rsidR="0019157F" w:rsidRDefault="001915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C10DF59" w14:textId="77777777" w:rsidR="0019157F" w:rsidRDefault="0019157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B4B66" w14:textId="77777777" w:rsidR="00F27C00" w:rsidRDefault="00F27C00" w:rsidP="00EB41F9">
      <w:r>
        <w:separator/>
      </w:r>
    </w:p>
  </w:footnote>
  <w:footnote w:type="continuationSeparator" w:id="0">
    <w:p w14:paraId="1407DB36" w14:textId="77777777" w:rsidR="00F27C00" w:rsidRDefault="00F27C00" w:rsidP="00EB41F9">
      <w:r>
        <w:continuationSeparator/>
      </w:r>
    </w:p>
  </w:footnote>
  <w:footnote w:id="1">
    <w:p w14:paraId="18AF2F41" w14:textId="77777777" w:rsidR="0019157F" w:rsidRDefault="0019157F" w:rsidP="00EB41F9">
      <w:pPr>
        <w:pStyle w:val="Tekstprzypisudolnego"/>
        <w:jc w:val="both"/>
      </w:pPr>
      <w:r>
        <w:rPr>
          <w:rStyle w:val="Odwoanieprzypisudolnego"/>
        </w:rPr>
        <w:footnoteRef/>
      </w:r>
      <w:r>
        <w:rPr>
          <w:vertAlign w:val="superscript"/>
        </w:rPr>
        <w:t>,2</w:t>
      </w:r>
      <w:r>
        <w:t xml:space="preserve">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13B485E4" w14:textId="77777777" w:rsidR="0019157F" w:rsidRDefault="0019157F" w:rsidP="00EB41F9">
      <w:pPr>
        <w:pStyle w:val="Tekstprzypisudolnego"/>
        <w:numPr>
          <w:ilvl w:val="0"/>
          <w:numId w:val="1"/>
        </w:numPr>
        <w:ind w:left="284" w:hanging="284"/>
      </w:pPr>
      <w:r>
        <w:t>uczestniczeniu w spółce jako wspólnik spółki cywilnej lub spółki osobowej,</w:t>
      </w:r>
    </w:p>
    <w:p w14:paraId="0F8134ED" w14:textId="77777777" w:rsidR="0019157F" w:rsidRDefault="0019157F" w:rsidP="00EB41F9">
      <w:pPr>
        <w:pStyle w:val="Tekstprzypisudolnego"/>
        <w:numPr>
          <w:ilvl w:val="0"/>
          <w:numId w:val="1"/>
        </w:numPr>
        <w:ind w:left="284" w:hanging="284"/>
        <w:jc w:val="both"/>
      </w:pPr>
      <w:r>
        <w:t>posiadaniu co najmniej 10% udziałów lub akcji, o ile niższy próg nie wynika z przepisów prawa,</w:t>
      </w:r>
    </w:p>
    <w:p w14:paraId="6AD82B4E" w14:textId="77777777" w:rsidR="0019157F" w:rsidRDefault="0019157F" w:rsidP="00EB41F9">
      <w:pPr>
        <w:pStyle w:val="Tekstprzypisudolnego"/>
        <w:numPr>
          <w:ilvl w:val="0"/>
          <w:numId w:val="1"/>
        </w:numPr>
        <w:ind w:left="284" w:hanging="284"/>
      </w:pPr>
      <w:r>
        <w:t>pełnieniu funkcji członka organu nadzorczego lub zarządzającego, prokurenta, pełnomocnika,</w:t>
      </w:r>
    </w:p>
    <w:p w14:paraId="02024CEB" w14:textId="77777777" w:rsidR="0019157F" w:rsidRDefault="0019157F" w:rsidP="00EB41F9">
      <w:pPr>
        <w:pStyle w:val="Tekstprzypisudolnego"/>
        <w:numPr>
          <w:ilvl w:val="0"/>
          <w:numId w:val="1"/>
        </w:numPr>
        <w:ind w:left="284" w:hanging="284"/>
        <w:jc w:val="both"/>
      </w:pPr>
      <w:r>
        <w:t>pozostawaniu w związku małżeńskim, w stosunku pokrewieństwa lub powinowactwa w linii prostej, pokrewieństwa drugiego stopnia lub powinowactwa drugiego stopnia w linii bocznej lub w stosunku przysposobienia, opieki lub kurateli.</w:t>
      </w:r>
    </w:p>
  </w:footnote>
  <w:footnote w:id="2">
    <w:p w14:paraId="2D4D9755" w14:textId="77777777" w:rsidR="0019157F" w:rsidRDefault="0019157F" w:rsidP="00EB41F9">
      <w:pPr>
        <w:pStyle w:val="Tekstprzypisudolnego"/>
      </w:pPr>
    </w:p>
  </w:footnote>
  <w:footnote w:id="3">
    <w:p w14:paraId="73AD9C83" w14:textId="77777777" w:rsidR="0019157F" w:rsidRPr="000B52C0" w:rsidRDefault="0019157F" w:rsidP="00B34CAA">
      <w:pPr>
        <w:pStyle w:val="Tekstprzypisudolnego"/>
        <w:ind w:left="284"/>
        <w:rPr>
          <w:sz w:val="16"/>
          <w:szCs w:val="16"/>
        </w:rPr>
      </w:pPr>
      <w:r w:rsidRPr="000B52C0">
        <w:rPr>
          <w:rStyle w:val="Odwoanieprzypisudolnego"/>
          <w:sz w:val="16"/>
          <w:szCs w:val="16"/>
        </w:rPr>
        <w:footnoteRef/>
      </w:r>
      <w:r w:rsidRPr="000B52C0">
        <w:rPr>
          <w:i/>
          <w:sz w:val="16"/>
          <w:szCs w:val="16"/>
        </w:rPr>
        <w:t xml:space="preserve">w przypadku podpisania przez Strony umowy podpisem elektronicznym, datą zawarcia będzie ostatni dzień złożenia ostatniego podpisu </w:t>
      </w:r>
      <w:r>
        <w:rPr>
          <w:i/>
          <w:sz w:val="16"/>
          <w:szCs w:val="16"/>
        </w:rPr>
        <w:t xml:space="preserve">kwalifikowanego </w:t>
      </w:r>
      <w:r w:rsidRPr="000B52C0">
        <w:rPr>
          <w:i/>
          <w:sz w:val="16"/>
          <w:szCs w:val="16"/>
        </w:rPr>
        <w:t>przez Strony.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3680F" w14:textId="77777777" w:rsidR="0019157F" w:rsidRDefault="0019157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ABB934" w14:textId="77777777" w:rsidR="0019157F" w:rsidRDefault="0019157F">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AC678" w14:textId="77777777" w:rsidR="0019157F" w:rsidRDefault="0019157F" w:rsidP="00004D46">
    <w:pPr>
      <w:pStyle w:val="Nagwek"/>
      <w:ind w:right="360"/>
      <w:rPr>
        <w:rFonts w:ascii="Garamond" w:hAnsi="Garamond"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C30"/>
    <w:multiLevelType w:val="singleLevel"/>
    <w:tmpl w:val="015C5C30"/>
    <w:lvl w:ilvl="0">
      <w:start w:val="3"/>
      <w:numFmt w:val="bullet"/>
      <w:lvlText w:val="-"/>
      <w:lvlJc w:val="left"/>
      <w:pPr>
        <w:tabs>
          <w:tab w:val="left" w:pos="1410"/>
        </w:tabs>
        <w:ind w:left="1410" w:hanging="705"/>
      </w:pPr>
    </w:lvl>
  </w:abstractNum>
  <w:abstractNum w:abstractNumId="1" w15:restartNumberingAfterBreak="0">
    <w:nsid w:val="083E7586"/>
    <w:multiLevelType w:val="multilevel"/>
    <w:tmpl w:val="083E7586"/>
    <w:lvl w:ilvl="0">
      <w:start w:val="1"/>
      <w:numFmt w:val="decimal"/>
      <w:lvlText w:val="%1)"/>
      <w:lvlJc w:val="left"/>
      <w:pPr>
        <w:ind w:left="786" w:hanging="360"/>
      </w:pPr>
    </w:lvl>
    <w:lvl w:ilvl="1">
      <w:start w:val="1"/>
      <w:numFmt w:val="decimal"/>
      <w:lvlText w:val="%2."/>
      <w:lvlJc w:val="left"/>
      <w:pPr>
        <w:ind w:left="1536" w:hanging="390"/>
      </w:pPr>
      <w:rPr>
        <w:rFonts w:ascii="Arial" w:hAnsi="Arial" w:cs="Arial" w:hint="default"/>
      </w:rPr>
    </w:lvl>
    <w:lvl w:ilvl="2">
      <w:start w:val="1"/>
      <w:numFmt w:val="lowerLetter"/>
      <w:lvlText w:val="%3)"/>
      <w:lvlJc w:val="right"/>
      <w:pPr>
        <w:ind w:left="2226" w:hanging="180"/>
      </w:pPr>
      <w:rPr>
        <w:rFonts w:ascii="Times New Roman" w:eastAsia="Times New Roman" w:hAnsi="Times New Roman" w:cs="Times New Roman"/>
      </w:rPr>
    </w:lvl>
    <w:lvl w:ilvl="3">
      <w:start w:val="3"/>
      <w:numFmt w:val="bullet"/>
      <w:lvlText w:val=""/>
      <w:lvlJc w:val="left"/>
      <w:pPr>
        <w:ind w:left="2946" w:hanging="360"/>
      </w:pPr>
      <w:rPr>
        <w:rFonts w:ascii="Symbol" w:eastAsia="Times New Roman" w:hAnsi="Symbol" w:cs="Arial" w:hint="default"/>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8EA2645"/>
    <w:multiLevelType w:val="multilevel"/>
    <w:tmpl w:val="08EA2645"/>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95F3080"/>
    <w:multiLevelType w:val="multilevel"/>
    <w:tmpl w:val="095F3080"/>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ind w:left="2340" w:hanging="360"/>
      </w:pPr>
      <w:rPr>
        <w:sz w:val="24"/>
        <w:szCs w:val="24"/>
      </w:rPr>
    </w:lvl>
    <w:lvl w:ilvl="3">
      <w:start w:val="1"/>
      <w:numFmt w:val="decimal"/>
      <w:lvlText w:val="%4)"/>
      <w:lvlJc w:val="left"/>
      <w:pPr>
        <w:tabs>
          <w:tab w:val="left" w:pos="3338"/>
        </w:tabs>
        <w:ind w:left="3338"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 w15:restartNumberingAfterBreak="0">
    <w:nsid w:val="0DCB54FD"/>
    <w:multiLevelType w:val="multilevel"/>
    <w:tmpl w:val="0DCB54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372D57"/>
    <w:multiLevelType w:val="multilevel"/>
    <w:tmpl w:val="18372D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394F2C"/>
    <w:multiLevelType w:val="singleLevel"/>
    <w:tmpl w:val="19394F2C"/>
    <w:lvl w:ilvl="0">
      <w:start w:val="1"/>
      <w:numFmt w:val="decimal"/>
      <w:lvlText w:val="%1."/>
      <w:lvlJc w:val="left"/>
      <w:pPr>
        <w:tabs>
          <w:tab w:val="left" w:pos="705"/>
        </w:tabs>
        <w:ind w:left="705" w:hanging="705"/>
      </w:pPr>
      <w:rPr>
        <w:rFonts w:cs="Times New Roman"/>
      </w:rPr>
    </w:lvl>
  </w:abstractNum>
  <w:abstractNum w:abstractNumId="7" w15:restartNumberingAfterBreak="0">
    <w:nsid w:val="1B373E01"/>
    <w:multiLevelType w:val="multilevel"/>
    <w:tmpl w:val="61BA8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443DE1"/>
    <w:multiLevelType w:val="multilevel"/>
    <w:tmpl w:val="1B443DE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60E2958"/>
    <w:multiLevelType w:val="singleLevel"/>
    <w:tmpl w:val="260E2958"/>
    <w:lvl w:ilvl="0">
      <w:numFmt w:val="bullet"/>
      <w:lvlText w:val="-"/>
      <w:lvlJc w:val="left"/>
      <w:pPr>
        <w:tabs>
          <w:tab w:val="left" w:pos="360"/>
        </w:tabs>
        <w:ind w:left="360" w:hanging="360"/>
      </w:pPr>
    </w:lvl>
  </w:abstractNum>
  <w:abstractNum w:abstractNumId="10" w15:restartNumberingAfterBreak="0">
    <w:nsid w:val="2C87740E"/>
    <w:multiLevelType w:val="multilevel"/>
    <w:tmpl w:val="2C8774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ECC71B5"/>
    <w:multiLevelType w:val="multilevel"/>
    <w:tmpl w:val="2ECC71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C871BF"/>
    <w:multiLevelType w:val="singleLevel"/>
    <w:tmpl w:val="32C871BF"/>
    <w:lvl w:ilvl="0">
      <w:start w:val="4"/>
      <w:numFmt w:val="bullet"/>
      <w:lvlText w:val="-"/>
      <w:lvlJc w:val="left"/>
      <w:pPr>
        <w:tabs>
          <w:tab w:val="left" w:pos="360"/>
        </w:tabs>
        <w:ind w:left="360" w:hanging="360"/>
      </w:pPr>
    </w:lvl>
  </w:abstractNum>
  <w:abstractNum w:abstractNumId="13" w15:restartNumberingAfterBreak="0">
    <w:nsid w:val="37E47743"/>
    <w:multiLevelType w:val="multilevel"/>
    <w:tmpl w:val="37E47743"/>
    <w:lvl w:ilvl="0">
      <w:start w:val="1"/>
      <w:numFmt w:val="decimal"/>
      <w:lvlText w:val="%1)"/>
      <w:lvlJc w:val="left"/>
      <w:pPr>
        <w:ind w:left="36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AB56A8C"/>
    <w:multiLevelType w:val="hybridMultilevel"/>
    <w:tmpl w:val="E8360112"/>
    <w:lvl w:ilvl="0" w:tplc="0415000F">
      <w:start w:val="1"/>
      <w:numFmt w:val="decimal"/>
      <w:lvlText w:val="%1."/>
      <w:lvlJc w:val="left"/>
      <w:pPr>
        <w:ind w:left="720" w:hanging="360"/>
      </w:pPr>
    </w:lvl>
    <w:lvl w:ilvl="1" w:tplc="260E2958">
      <w:numFmt w:val="bullet"/>
      <w:lvlText w:val="-"/>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AB3A05"/>
    <w:multiLevelType w:val="multilevel"/>
    <w:tmpl w:val="3CAB3A05"/>
    <w:lvl w:ilvl="0">
      <w:start w:val="1"/>
      <w:numFmt w:val="decimal"/>
      <w:lvlText w:val="%1."/>
      <w:lvlJc w:val="left"/>
      <w:pPr>
        <w:tabs>
          <w:tab w:val="left" w:pos="720"/>
        </w:tabs>
        <w:ind w:left="0" w:firstLine="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6" w15:restartNumberingAfterBreak="0">
    <w:nsid w:val="3D0E7342"/>
    <w:multiLevelType w:val="multilevel"/>
    <w:tmpl w:val="3D0E7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F073BE"/>
    <w:multiLevelType w:val="multilevel"/>
    <w:tmpl w:val="C1FEAE24"/>
    <w:lvl w:ilvl="0">
      <w:start w:val="1"/>
      <w:numFmt w:val="lowerLetter"/>
      <w:lvlText w:val="%1)"/>
      <w:lvlJc w:val="left"/>
      <w:pPr>
        <w:ind w:left="1571" w:hanging="360"/>
      </w:pPr>
      <w:rPr>
        <w:rFonts w:asciiTheme="minorHAnsi" w:eastAsia="Times New Roman" w:hAnsiTheme="minorHAnsi" w:cs="Aria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3ECD0AC3"/>
    <w:multiLevelType w:val="multilevel"/>
    <w:tmpl w:val="3ECD0AC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Times New Roman"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Times New Roman"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0926146"/>
    <w:multiLevelType w:val="multilevel"/>
    <w:tmpl w:val="40926146"/>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0" w15:restartNumberingAfterBreak="0">
    <w:nsid w:val="40FA7329"/>
    <w:multiLevelType w:val="multilevel"/>
    <w:tmpl w:val="40FA7329"/>
    <w:lvl w:ilvl="0">
      <w:start w:val="1"/>
      <w:numFmt w:val="lowerLetter"/>
      <w:lvlText w:val="%1)"/>
      <w:lvlJc w:val="left"/>
      <w:pPr>
        <w:ind w:left="2907" w:hanging="360"/>
      </w:pPr>
    </w:lvl>
    <w:lvl w:ilvl="1">
      <w:start w:val="1"/>
      <w:numFmt w:val="lowerLetter"/>
      <w:lvlText w:val="%2."/>
      <w:lvlJc w:val="left"/>
      <w:pPr>
        <w:ind w:left="3627" w:hanging="360"/>
      </w:pPr>
    </w:lvl>
    <w:lvl w:ilvl="2">
      <w:start w:val="1"/>
      <w:numFmt w:val="decimal"/>
      <w:lvlText w:val="%3)"/>
      <w:lvlJc w:val="left"/>
      <w:pPr>
        <w:ind w:left="4347" w:hanging="180"/>
      </w:pPr>
    </w:lvl>
    <w:lvl w:ilvl="3">
      <w:start w:val="1"/>
      <w:numFmt w:val="decimal"/>
      <w:lvlText w:val="%4."/>
      <w:lvlJc w:val="left"/>
      <w:pPr>
        <w:ind w:left="5067" w:hanging="360"/>
      </w:pPr>
    </w:lvl>
    <w:lvl w:ilvl="4">
      <w:start w:val="1"/>
      <w:numFmt w:val="lowerLetter"/>
      <w:lvlText w:val="%5."/>
      <w:lvlJc w:val="left"/>
      <w:pPr>
        <w:ind w:left="5787" w:hanging="360"/>
      </w:pPr>
    </w:lvl>
    <w:lvl w:ilvl="5">
      <w:start w:val="1"/>
      <w:numFmt w:val="lowerRoman"/>
      <w:lvlText w:val="%6."/>
      <w:lvlJc w:val="right"/>
      <w:pPr>
        <w:ind w:left="6507" w:hanging="180"/>
      </w:pPr>
    </w:lvl>
    <w:lvl w:ilvl="6">
      <w:start w:val="1"/>
      <w:numFmt w:val="decimal"/>
      <w:lvlText w:val="%7."/>
      <w:lvlJc w:val="left"/>
      <w:pPr>
        <w:ind w:left="7227" w:hanging="360"/>
      </w:pPr>
    </w:lvl>
    <w:lvl w:ilvl="7">
      <w:start w:val="1"/>
      <w:numFmt w:val="lowerLetter"/>
      <w:lvlText w:val="%8."/>
      <w:lvlJc w:val="left"/>
      <w:pPr>
        <w:ind w:left="7947" w:hanging="360"/>
      </w:pPr>
    </w:lvl>
    <w:lvl w:ilvl="8">
      <w:start w:val="1"/>
      <w:numFmt w:val="lowerRoman"/>
      <w:lvlText w:val="%9."/>
      <w:lvlJc w:val="right"/>
      <w:pPr>
        <w:ind w:left="8667" w:hanging="180"/>
      </w:pPr>
    </w:lvl>
  </w:abstractNum>
  <w:abstractNum w:abstractNumId="21" w15:restartNumberingAfterBreak="0">
    <w:nsid w:val="44A82CA6"/>
    <w:multiLevelType w:val="multilevel"/>
    <w:tmpl w:val="44A82C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316C"/>
    <w:multiLevelType w:val="singleLevel"/>
    <w:tmpl w:val="5196316C"/>
    <w:lvl w:ilvl="0">
      <w:start w:val="1"/>
      <w:numFmt w:val="decimal"/>
      <w:lvlText w:val="%1."/>
      <w:lvlJc w:val="left"/>
      <w:pPr>
        <w:tabs>
          <w:tab w:val="left" w:pos="705"/>
        </w:tabs>
        <w:ind w:left="705" w:hanging="705"/>
      </w:pPr>
      <w:rPr>
        <w:rFonts w:cs="Times New Roman"/>
      </w:rPr>
    </w:lvl>
  </w:abstractNum>
  <w:abstractNum w:abstractNumId="23" w15:restartNumberingAfterBreak="0">
    <w:nsid w:val="5699786F"/>
    <w:multiLevelType w:val="multilevel"/>
    <w:tmpl w:val="5699786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B1B6686"/>
    <w:multiLevelType w:val="singleLevel"/>
    <w:tmpl w:val="5B1B6686"/>
    <w:lvl w:ilvl="0">
      <w:start w:val="1"/>
      <w:numFmt w:val="upperRoman"/>
      <w:lvlText w:val="%1."/>
      <w:lvlJc w:val="left"/>
      <w:pPr>
        <w:tabs>
          <w:tab w:val="left" w:pos="720"/>
        </w:tabs>
        <w:ind w:left="720" w:hanging="720"/>
      </w:pPr>
      <w:rPr>
        <w:rFonts w:cs="Times New Roman"/>
      </w:rPr>
    </w:lvl>
  </w:abstractNum>
  <w:abstractNum w:abstractNumId="25" w15:restartNumberingAfterBreak="0">
    <w:nsid w:val="5BDF4A8A"/>
    <w:multiLevelType w:val="multilevel"/>
    <w:tmpl w:val="241A77E0"/>
    <w:lvl w:ilvl="0">
      <w:start w:val="1"/>
      <w:numFmt w:val="decimal"/>
      <w:lvlText w:val="%1."/>
      <w:lvlJc w:val="left"/>
      <w:pPr>
        <w:tabs>
          <w:tab w:val="left" w:pos="720"/>
        </w:tabs>
        <w:ind w:left="720" w:hanging="360"/>
      </w:pPr>
      <w:rPr>
        <w:rFonts w:asciiTheme="minorHAnsi" w:eastAsia="Times New Roman" w:hAnsiTheme="minorHAnsi" w:cs="Arial"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6" w15:restartNumberingAfterBreak="0">
    <w:nsid w:val="614F58F5"/>
    <w:multiLevelType w:val="multilevel"/>
    <w:tmpl w:val="2CE249DA"/>
    <w:lvl w:ilvl="0">
      <w:start w:val="1"/>
      <w:numFmt w:val="decimal"/>
      <w:lvlText w:val="%1."/>
      <w:lvlJc w:val="left"/>
      <w:pPr>
        <w:tabs>
          <w:tab w:val="left" w:pos="705"/>
        </w:tabs>
        <w:ind w:left="705" w:hanging="705"/>
      </w:pPr>
      <w:rPr>
        <w:rFonts w:cs="Times New Roman"/>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D3516D"/>
    <w:multiLevelType w:val="hybridMultilevel"/>
    <w:tmpl w:val="E78A5C7E"/>
    <w:lvl w:ilvl="0" w:tplc="4078AD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42C45BD"/>
    <w:multiLevelType w:val="multilevel"/>
    <w:tmpl w:val="642C45BD"/>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C51006"/>
    <w:multiLevelType w:val="hybridMultilevel"/>
    <w:tmpl w:val="AE86D4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7864B16"/>
    <w:multiLevelType w:val="multilevel"/>
    <w:tmpl w:val="40BE13A0"/>
    <w:lvl w:ilvl="0">
      <w:start w:val="1"/>
      <w:numFmt w:val="decimal"/>
      <w:lvlText w:val="%1."/>
      <w:lvlJc w:val="left"/>
      <w:pPr>
        <w:ind w:left="720" w:hanging="360"/>
      </w:pPr>
      <w:rPr>
        <w:rFonts w:asciiTheme="minorHAnsi"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545F67"/>
    <w:multiLevelType w:val="multilevel"/>
    <w:tmpl w:val="6A545F67"/>
    <w:lvl w:ilvl="0">
      <w:start w:val="1"/>
      <w:numFmt w:val="lowerLetter"/>
      <w:lvlText w:val="%1)"/>
      <w:lvlJc w:val="left"/>
      <w:pPr>
        <w:ind w:left="1429" w:hanging="360"/>
      </w:pPr>
      <w:rPr>
        <w:rFonts w:ascii="Arial" w:hAnsi="Arial" w:cs="Aria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6C6825C0"/>
    <w:multiLevelType w:val="hybridMultilevel"/>
    <w:tmpl w:val="1F0C6190"/>
    <w:lvl w:ilvl="0" w:tplc="5656B0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CFF4B11"/>
    <w:multiLevelType w:val="multilevel"/>
    <w:tmpl w:val="6CFF4B11"/>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720"/>
        </w:tabs>
        <w:ind w:left="720" w:hanging="720"/>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1080"/>
        </w:tabs>
        <w:ind w:left="1080" w:hanging="108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440"/>
        </w:tabs>
        <w:ind w:left="1440" w:hanging="1440"/>
      </w:pPr>
      <w:rPr>
        <w:rFonts w:cs="Times New Roman"/>
      </w:rPr>
    </w:lvl>
    <w:lvl w:ilvl="6">
      <w:start w:val="1"/>
      <w:numFmt w:val="decimal"/>
      <w:lvlText w:val="%1.%2.%3.%4.%5.%6.%7."/>
      <w:lvlJc w:val="left"/>
      <w:pPr>
        <w:tabs>
          <w:tab w:val="left" w:pos="1800"/>
        </w:tabs>
        <w:ind w:left="1800" w:hanging="1800"/>
      </w:pPr>
      <w:rPr>
        <w:rFonts w:cs="Times New Roman"/>
      </w:rPr>
    </w:lvl>
    <w:lvl w:ilvl="7">
      <w:start w:val="1"/>
      <w:numFmt w:val="decimal"/>
      <w:lvlText w:val="%1.%2.%3.%4.%5.%6.%7.%8."/>
      <w:lvlJc w:val="left"/>
      <w:pPr>
        <w:tabs>
          <w:tab w:val="left" w:pos="1800"/>
        </w:tabs>
        <w:ind w:left="1800" w:hanging="1800"/>
      </w:pPr>
      <w:rPr>
        <w:rFonts w:cs="Times New Roman"/>
      </w:rPr>
    </w:lvl>
    <w:lvl w:ilvl="8">
      <w:start w:val="1"/>
      <w:numFmt w:val="decimal"/>
      <w:lvlText w:val="%1.%2.%3.%4.%5.%6.%7.%8.%9."/>
      <w:lvlJc w:val="left"/>
      <w:pPr>
        <w:tabs>
          <w:tab w:val="left" w:pos="2160"/>
        </w:tabs>
        <w:ind w:left="2160" w:hanging="2160"/>
      </w:pPr>
      <w:rPr>
        <w:rFonts w:cs="Times New Roman"/>
      </w:rPr>
    </w:lvl>
  </w:abstractNum>
  <w:abstractNum w:abstractNumId="34" w15:restartNumberingAfterBreak="0">
    <w:nsid w:val="6EFD3642"/>
    <w:multiLevelType w:val="multilevel"/>
    <w:tmpl w:val="6EFD3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004589"/>
    <w:multiLevelType w:val="multilevel"/>
    <w:tmpl w:val="187A6C4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0A738F"/>
    <w:multiLevelType w:val="multilevel"/>
    <w:tmpl w:val="543AAD08"/>
    <w:lvl w:ilvl="0">
      <w:start w:val="1"/>
      <w:numFmt w:val="decimal"/>
      <w:lvlText w:val="%1."/>
      <w:lvlJc w:val="left"/>
      <w:pPr>
        <w:ind w:left="720" w:hanging="360"/>
      </w:pPr>
      <w:rPr>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8008AC"/>
    <w:multiLevelType w:val="multilevel"/>
    <w:tmpl w:val="78800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7D73C3"/>
    <w:multiLevelType w:val="multilevel"/>
    <w:tmpl w:val="303CD1BA"/>
    <w:lvl w:ilvl="0">
      <w:start w:val="1"/>
      <w:numFmt w:val="decimal"/>
      <w:lvlText w:val="%1."/>
      <w:lvlJc w:val="left"/>
      <w:pPr>
        <w:ind w:left="720" w:hanging="360"/>
      </w:pPr>
      <w:rPr>
        <w:rFonts w:asciiTheme="minorHAnsi" w:hAnsiTheme="minorHAnsi" w:cs="Arial" w:hint="default"/>
        <w:b w:val="0"/>
        <w:sz w:val="22"/>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1"/>
  </w:num>
  <w:num w:numId="2">
    <w:abstractNumId w:val="9"/>
  </w:num>
  <w:num w:numId="3">
    <w:abstractNumId w:val="24"/>
    <w:lvlOverride w:ilvl="0">
      <w:startOverride w:val="1"/>
    </w:lvlOverride>
  </w:num>
  <w:num w:numId="4">
    <w:abstractNumId w:val="3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6"/>
  </w:num>
  <w:num w:numId="20">
    <w:abstractNumId w:val="2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num>
  <w:num w:numId="25">
    <w:abstractNumId w:val="20"/>
  </w:num>
  <w:num w:numId="26">
    <w:abstractNumId w:val="1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2"/>
  </w:num>
  <w:num w:numId="30">
    <w:abstractNumId w:val="27"/>
  </w:num>
  <w:num w:numId="31">
    <w:abstractNumId w:val="35"/>
  </w:num>
  <w:num w:numId="32">
    <w:abstractNumId w:val="34"/>
  </w:num>
  <w:num w:numId="33">
    <w:abstractNumId w:val="5"/>
  </w:num>
  <w:num w:numId="34">
    <w:abstractNumId w:val="16"/>
  </w:num>
  <w:num w:numId="35">
    <w:abstractNumId w:val="28"/>
  </w:num>
  <w:num w:numId="36">
    <w:abstractNumId w:val="4"/>
  </w:num>
  <w:num w:numId="37">
    <w:abstractNumId w:val="30"/>
  </w:num>
  <w:num w:numId="38">
    <w:abstractNumId w:val="37"/>
  </w:num>
  <w:num w:numId="39">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F9"/>
    <w:rsid w:val="00004D46"/>
    <w:rsid w:val="0001294D"/>
    <w:rsid w:val="000306C8"/>
    <w:rsid w:val="0003762B"/>
    <w:rsid w:val="000818EB"/>
    <w:rsid w:val="000F726A"/>
    <w:rsid w:val="0014421E"/>
    <w:rsid w:val="00172E69"/>
    <w:rsid w:val="0019157F"/>
    <w:rsid w:val="00241391"/>
    <w:rsid w:val="00292E07"/>
    <w:rsid w:val="002A4C26"/>
    <w:rsid w:val="002A6312"/>
    <w:rsid w:val="00456734"/>
    <w:rsid w:val="0049408E"/>
    <w:rsid w:val="004A3501"/>
    <w:rsid w:val="004E4690"/>
    <w:rsid w:val="005D2020"/>
    <w:rsid w:val="00610D5A"/>
    <w:rsid w:val="0066574E"/>
    <w:rsid w:val="00680665"/>
    <w:rsid w:val="006879CC"/>
    <w:rsid w:val="006B6D06"/>
    <w:rsid w:val="006D6708"/>
    <w:rsid w:val="007E765C"/>
    <w:rsid w:val="00800886"/>
    <w:rsid w:val="008362BC"/>
    <w:rsid w:val="008A2564"/>
    <w:rsid w:val="009118E4"/>
    <w:rsid w:val="00920D1C"/>
    <w:rsid w:val="00946046"/>
    <w:rsid w:val="0098652F"/>
    <w:rsid w:val="009A5D1C"/>
    <w:rsid w:val="009D2F4E"/>
    <w:rsid w:val="00A062C8"/>
    <w:rsid w:val="00A17808"/>
    <w:rsid w:val="00AD4602"/>
    <w:rsid w:val="00AE53DA"/>
    <w:rsid w:val="00B34CAA"/>
    <w:rsid w:val="00B371F5"/>
    <w:rsid w:val="00B6295C"/>
    <w:rsid w:val="00B745F6"/>
    <w:rsid w:val="00BC315F"/>
    <w:rsid w:val="00C51473"/>
    <w:rsid w:val="00C84352"/>
    <w:rsid w:val="00CE3155"/>
    <w:rsid w:val="00D05A35"/>
    <w:rsid w:val="00D73F89"/>
    <w:rsid w:val="00E00EC7"/>
    <w:rsid w:val="00E71C19"/>
    <w:rsid w:val="00EB41F9"/>
    <w:rsid w:val="00EC5C71"/>
    <w:rsid w:val="00EE11FF"/>
    <w:rsid w:val="00F069EB"/>
    <w:rsid w:val="00F21779"/>
    <w:rsid w:val="00F27C00"/>
    <w:rsid w:val="00FA2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1442"/>
  <w15:chartTrackingRefBased/>
  <w15:docId w15:val="{0008EAF5-0FDC-43E7-9483-CC9C886C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41F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B41F9"/>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semiHidden/>
    <w:unhideWhenUsed/>
    <w:qFormat/>
    <w:rsid w:val="00EB41F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semiHidden/>
    <w:unhideWhenUsed/>
    <w:qFormat/>
    <w:rsid w:val="00EB41F9"/>
    <w:pPr>
      <w:keepNext/>
      <w:spacing w:before="240" w:after="60"/>
      <w:outlineLvl w:val="2"/>
    </w:pPr>
    <w:rPr>
      <w:rFonts w:ascii="Arial" w:hAnsi="Arial"/>
      <w:b/>
      <w:bCs/>
      <w:sz w:val="26"/>
      <w:szCs w:val="26"/>
    </w:rPr>
  </w:style>
  <w:style w:type="paragraph" w:styleId="Nagwek6">
    <w:name w:val="heading 6"/>
    <w:basedOn w:val="Normalny"/>
    <w:next w:val="Normalny"/>
    <w:link w:val="Nagwek6Znak"/>
    <w:uiPriority w:val="9"/>
    <w:semiHidden/>
    <w:unhideWhenUsed/>
    <w:qFormat/>
    <w:rsid w:val="00EB41F9"/>
    <w:pPr>
      <w:keepNext/>
      <w:jc w:val="center"/>
      <w:outlineLvl w:val="5"/>
    </w:pPr>
    <w:rPr>
      <w:sz w:val="28"/>
    </w:rPr>
  </w:style>
  <w:style w:type="paragraph" w:styleId="Nagwek7">
    <w:name w:val="heading 7"/>
    <w:basedOn w:val="Normalny"/>
    <w:next w:val="Normalny"/>
    <w:link w:val="Nagwek7Znak"/>
    <w:uiPriority w:val="9"/>
    <w:semiHidden/>
    <w:unhideWhenUsed/>
    <w:qFormat/>
    <w:rsid w:val="00EB41F9"/>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B41F9"/>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semiHidden/>
    <w:qFormat/>
    <w:rsid w:val="00EB41F9"/>
    <w:rPr>
      <w:rFonts w:ascii="Arial" w:eastAsia="Times New Roman" w:hAnsi="Arial" w:cs="Times New Roman"/>
      <w:b/>
      <w:bCs/>
      <w:i/>
      <w:iCs/>
      <w:sz w:val="28"/>
      <w:szCs w:val="28"/>
      <w:lang w:eastAsia="pl-PL"/>
    </w:rPr>
  </w:style>
  <w:style w:type="character" w:customStyle="1" w:styleId="Nagwek3Znak">
    <w:name w:val="Nagłówek 3 Znak"/>
    <w:basedOn w:val="Domylnaczcionkaakapitu"/>
    <w:link w:val="Nagwek3"/>
    <w:uiPriority w:val="9"/>
    <w:semiHidden/>
    <w:qFormat/>
    <w:rsid w:val="00EB41F9"/>
    <w:rPr>
      <w:rFonts w:ascii="Arial" w:eastAsia="Times New Roman" w:hAnsi="Arial" w:cs="Times New Roman"/>
      <w:b/>
      <w:bCs/>
      <w:sz w:val="26"/>
      <w:szCs w:val="26"/>
      <w:lang w:eastAsia="pl-PL"/>
    </w:rPr>
  </w:style>
  <w:style w:type="character" w:customStyle="1" w:styleId="Nagwek6Znak">
    <w:name w:val="Nagłówek 6 Znak"/>
    <w:basedOn w:val="Domylnaczcionkaakapitu"/>
    <w:link w:val="Nagwek6"/>
    <w:uiPriority w:val="9"/>
    <w:semiHidden/>
    <w:qFormat/>
    <w:rsid w:val="00EB41F9"/>
    <w:rPr>
      <w:rFonts w:ascii="Times New Roman" w:eastAsia="Times New Roman" w:hAnsi="Times New Roman" w:cs="Times New Roman"/>
      <w:sz w:val="28"/>
      <w:szCs w:val="20"/>
      <w:lang w:eastAsia="pl-PL"/>
    </w:rPr>
  </w:style>
  <w:style w:type="character" w:customStyle="1" w:styleId="Nagwek7Znak">
    <w:name w:val="Nagłówek 7 Znak"/>
    <w:basedOn w:val="Domylnaczcionkaakapitu"/>
    <w:link w:val="Nagwek7"/>
    <w:uiPriority w:val="9"/>
    <w:semiHidden/>
    <w:qFormat/>
    <w:rsid w:val="00EB41F9"/>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qFormat/>
    <w:rsid w:val="00EB41F9"/>
    <w:pPr>
      <w:jc w:val="center"/>
    </w:pPr>
    <w:rPr>
      <w:sz w:val="28"/>
    </w:rPr>
  </w:style>
  <w:style w:type="character" w:customStyle="1" w:styleId="TekstpodstawowyZnak">
    <w:name w:val="Tekst podstawowy Znak"/>
    <w:basedOn w:val="Domylnaczcionkaakapitu"/>
    <w:link w:val="Tekstpodstawowy"/>
    <w:uiPriority w:val="99"/>
    <w:qFormat/>
    <w:rsid w:val="00EB41F9"/>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qFormat/>
    <w:rsid w:val="00EB41F9"/>
    <w:pPr>
      <w:spacing w:after="120"/>
      <w:ind w:left="283"/>
    </w:pPr>
  </w:style>
  <w:style w:type="character" w:customStyle="1" w:styleId="TekstpodstawowywcityZnak">
    <w:name w:val="Tekst podstawowy wcięty Znak"/>
    <w:basedOn w:val="Domylnaczcionkaakapitu"/>
    <w:link w:val="Tekstpodstawowywcity"/>
    <w:uiPriority w:val="99"/>
    <w:semiHidden/>
    <w:qFormat/>
    <w:rsid w:val="00EB41F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qFormat/>
    <w:rsid w:val="00EB41F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qFormat/>
    <w:rsid w:val="00EB41F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qFormat/>
    <w:rsid w:val="00EB41F9"/>
    <w:rPr>
      <w:sz w:val="16"/>
      <w:szCs w:val="16"/>
    </w:rPr>
  </w:style>
  <w:style w:type="paragraph" w:styleId="Tekstkomentarza">
    <w:name w:val="annotation text"/>
    <w:basedOn w:val="Normalny"/>
    <w:link w:val="TekstkomentarzaZnak"/>
    <w:uiPriority w:val="99"/>
    <w:unhideWhenUsed/>
    <w:qFormat/>
    <w:rsid w:val="00EB41F9"/>
  </w:style>
  <w:style w:type="character" w:customStyle="1" w:styleId="TekstkomentarzaZnak">
    <w:name w:val="Tekst komentarza Znak"/>
    <w:basedOn w:val="Domylnaczcionkaakapitu"/>
    <w:link w:val="Tekstkomentarza"/>
    <w:uiPriority w:val="99"/>
    <w:rsid w:val="00EB41F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B41F9"/>
    <w:rPr>
      <w:b/>
      <w:bCs/>
    </w:rPr>
  </w:style>
  <w:style w:type="character" w:customStyle="1" w:styleId="TematkomentarzaZnak">
    <w:name w:val="Temat komentarza Znak"/>
    <w:basedOn w:val="TekstkomentarzaZnak"/>
    <w:link w:val="Tematkomentarza"/>
    <w:uiPriority w:val="99"/>
    <w:semiHidden/>
    <w:rsid w:val="00EB41F9"/>
    <w:rPr>
      <w:rFonts w:ascii="Times New Roman" w:eastAsia="Times New Roman" w:hAnsi="Times New Roman" w:cs="Times New Roman"/>
      <w:b/>
      <w:bCs/>
      <w:sz w:val="20"/>
      <w:szCs w:val="20"/>
      <w:lang w:eastAsia="pl-PL"/>
    </w:rPr>
  </w:style>
  <w:style w:type="paragraph" w:styleId="Stopka">
    <w:name w:val="footer"/>
    <w:basedOn w:val="Normalny"/>
    <w:link w:val="StopkaZnak"/>
    <w:unhideWhenUsed/>
    <w:qFormat/>
    <w:rsid w:val="00EB41F9"/>
    <w:pPr>
      <w:tabs>
        <w:tab w:val="center" w:pos="4536"/>
        <w:tab w:val="right" w:pos="9072"/>
      </w:tabs>
    </w:pPr>
  </w:style>
  <w:style w:type="character" w:customStyle="1" w:styleId="StopkaZnak">
    <w:name w:val="Stopka Znak"/>
    <w:basedOn w:val="Domylnaczcionkaakapitu"/>
    <w:link w:val="Stopka"/>
    <w:qFormat/>
    <w:rsid w:val="00EB41F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qFormat/>
    <w:rsid w:val="00EB41F9"/>
    <w:rPr>
      <w:vertAlign w:val="superscript"/>
    </w:rPr>
  </w:style>
  <w:style w:type="paragraph" w:styleId="Tekstprzypisudolnego">
    <w:name w:val="footnote text"/>
    <w:basedOn w:val="Normalny"/>
    <w:link w:val="TekstprzypisudolnegoZnak"/>
    <w:uiPriority w:val="99"/>
    <w:semiHidden/>
    <w:unhideWhenUsed/>
    <w:qFormat/>
    <w:rsid w:val="00EB41F9"/>
  </w:style>
  <w:style w:type="character" w:customStyle="1" w:styleId="TekstprzypisudolnegoZnak">
    <w:name w:val="Tekst przypisu dolnego Znak"/>
    <w:basedOn w:val="Domylnaczcionkaakapitu"/>
    <w:link w:val="Tekstprzypisudolnego"/>
    <w:uiPriority w:val="99"/>
    <w:semiHidden/>
    <w:qFormat/>
    <w:rsid w:val="00EB41F9"/>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EB41F9"/>
    <w:pPr>
      <w:tabs>
        <w:tab w:val="center" w:pos="4536"/>
        <w:tab w:val="right" w:pos="9072"/>
      </w:tabs>
    </w:pPr>
  </w:style>
  <w:style w:type="character" w:customStyle="1" w:styleId="NagwekZnak">
    <w:name w:val="Nagłówek Znak"/>
    <w:basedOn w:val="Domylnaczcionkaakapitu"/>
    <w:link w:val="Nagwek"/>
    <w:uiPriority w:val="99"/>
    <w:qFormat/>
    <w:rsid w:val="00EB41F9"/>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qFormat/>
    <w:rsid w:val="00EB41F9"/>
    <w:rPr>
      <w:rFonts w:ascii="Times New Roman" w:hAnsi="Times New Roman" w:cs="Times New Roman" w:hint="default"/>
      <w:color w:val="0000FF"/>
      <w:u w:val="single"/>
    </w:rPr>
  </w:style>
  <w:style w:type="character" w:styleId="Numerstrony">
    <w:name w:val="page number"/>
    <w:basedOn w:val="Domylnaczcionkaakapitu"/>
    <w:qFormat/>
    <w:rsid w:val="00EB41F9"/>
    <w:rPr>
      <w:rFonts w:cs="Times New Roman"/>
    </w:rPr>
  </w:style>
  <w:style w:type="paragraph" w:styleId="Zwykytekst">
    <w:name w:val="Plain Text"/>
    <w:basedOn w:val="Normalny"/>
    <w:link w:val="ZwykytekstZnak"/>
    <w:uiPriority w:val="99"/>
    <w:unhideWhenUsed/>
    <w:rsid w:val="00EB41F9"/>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EB41F9"/>
    <w:rPr>
      <w:rFonts w:ascii="Calibri" w:hAnsi="Calibri"/>
      <w:szCs w:val="21"/>
    </w:rPr>
  </w:style>
  <w:style w:type="table" w:styleId="Tabela-Siatka">
    <w:name w:val="Table Grid"/>
    <w:basedOn w:val="Standardowy"/>
    <w:uiPriority w:val="39"/>
    <w:rsid w:val="00EB41F9"/>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times,Obiekt,BulletC,normalny tekst,Punktator,Akapit z listą32,maz_wyliczenie,opis dzialania,K-P_odwolanie,A_wyliczenie,Akapit z listą5,Normalny2,Punktor,Akapit z listą11,Preambuła,Normal2,Sl_Akapit z listą,sw tekst,L1,lp1"/>
    <w:basedOn w:val="Normalny"/>
    <w:link w:val="AkapitzlistZnak"/>
    <w:uiPriority w:val="34"/>
    <w:qFormat/>
    <w:rsid w:val="00EB41F9"/>
    <w:pPr>
      <w:ind w:left="720"/>
      <w:contextualSpacing/>
    </w:pPr>
    <w:rPr>
      <w:sz w:val="24"/>
      <w:szCs w:val="24"/>
    </w:rPr>
  </w:style>
  <w:style w:type="character" w:customStyle="1" w:styleId="AkapitzlistZnak">
    <w:name w:val="Akapit z listą Znak"/>
    <w:aliases w:val="Wypunktowanie Znak,times Znak,Obiekt Znak,BulletC Znak,normalny tekst Znak,Punktator Znak,Akapit z listą32 Znak,maz_wyliczenie Znak,opis dzialania Znak,K-P_odwolanie Znak,A_wyliczenie Znak,Akapit z listą5 Znak,Normalny2 Znak,L1 Znak"/>
    <w:link w:val="Akapitzlist"/>
    <w:uiPriority w:val="34"/>
    <w:qFormat/>
    <w:locked/>
    <w:rsid w:val="00EB41F9"/>
    <w:rPr>
      <w:rFonts w:ascii="Times New Roman" w:eastAsia="Times New Roman" w:hAnsi="Times New Roman" w:cs="Times New Roman"/>
      <w:sz w:val="24"/>
      <w:szCs w:val="24"/>
      <w:lang w:eastAsia="pl-PL"/>
    </w:rPr>
  </w:style>
  <w:style w:type="paragraph" w:customStyle="1" w:styleId="Default">
    <w:name w:val="Default"/>
    <w:qFormat/>
    <w:rsid w:val="00EB41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ty2">
    <w:name w:val="WW-Tekst podstawowy wcięty 2"/>
    <w:basedOn w:val="Normalny"/>
    <w:qFormat/>
    <w:rsid w:val="00EB41F9"/>
    <w:pPr>
      <w:widowControl w:val="0"/>
      <w:suppressAutoHyphens/>
      <w:ind w:left="142" w:hanging="142"/>
      <w:jc w:val="both"/>
    </w:pPr>
    <w:rPr>
      <w:rFonts w:eastAsia="Lucida Sans Unicode"/>
      <w:sz w:val="24"/>
    </w:rPr>
  </w:style>
  <w:style w:type="paragraph" w:customStyle="1" w:styleId="WW-Tekstpodstawowy3">
    <w:name w:val="WW-Tekst podstawowy 3"/>
    <w:basedOn w:val="Normalny"/>
    <w:qFormat/>
    <w:rsid w:val="00EB41F9"/>
    <w:pPr>
      <w:widowControl w:val="0"/>
      <w:tabs>
        <w:tab w:val="left" w:pos="709"/>
        <w:tab w:val="left" w:pos="993"/>
      </w:tabs>
      <w:suppressAutoHyphens/>
    </w:pPr>
    <w:rPr>
      <w:rFonts w:eastAsia="Lucida Sans Unicode"/>
      <w:sz w:val="24"/>
    </w:rPr>
  </w:style>
  <w:style w:type="paragraph" w:customStyle="1" w:styleId="Akapitzlist1">
    <w:name w:val="Akapit z listą1"/>
    <w:basedOn w:val="Normalny"/>
    <w:qFormat/>
    <w:rsid w:val="00EB41F9"/>
    <w:pPr>
      <w:suppressAutoHyphens/>
      <w:spacing w:after="200" w:line="276" w:lineRule="auto"/>
    </w:pPr>
    <w:rPr>
      <w:rFonts w:ascii="Calibri" w:eastAsia="Arial Unicode MS" w:hAnsi="Calibri" w:cs="font256"/>
      <w:kern w:val="2"/>
      <w:sz w:val="22"/>
      <w:szCs w:val="22"/>
      <w:lang w:eastAsia="ar-SA"/>
    </w:rPr>
  </w:style>
  <w:style w:type="character" w:customStyle="1" w:styleId="FontStyle33">
    <w:name w:val="Font Style33"/>
    <w:rsid w:val="00EB41F9"/>
    <w:rPr>
      <w:rFonts w:ascii="Times New Roman" w:hAnsi="Times New Roman" w:cs="Times New Roman" w:hint="default"/>
      <w:sz w:val="24"/>
      <w:szCs w:val="24"/>
    </w:rPr>
  </w:style>
  <w:style w:type="paragraph" w:styleId="Poprawka">
    <w:name w:val="Revision"/>
    <w:hidden/>
    <w:uiPriority w:val="99"/>
    <w:semiHidden/>
    <w:rsid w:val="00EB41F9"/>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567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6734"/>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6D6708"/>
  </w:style>
  <w:style w:type="character" w:customStyle="1" w:styleId="TekstprzypisukocowegoZnak">
    <w:name w:val="Tekst przypisu końcowego Znak"/>
    <w:basedOn w:val="Domylnaczcionkaakapitu"/>
    <w:link w:val="Tekstprzypisukocowego"/>
    <w:uiPriority w:val="99"/>
    <w:semiHidden/>
    <w:rsid w:val="006D670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D6708"/>
    <w:rPr>
      <w:vertAlign w:val="superscript"/>
    </w:rPr>
  </w:style>
  <w:style w:type="paragraph" w:styleId="Tekstpodstawowy2">
    <w:name w:val="Body Text 2"/>
    <w:basedOn w:val="Normalny"/>
    <w:link w:val="Tekstpodstawowy2Znak"/>
    <w:uiPriority w:val="99"/>
    <w:semiHidden/>
    <w:unhideWhenUsed/>
    <w:rsid w:val="00610D5A"/>
    <w:pPr>
      <w:spacing w:after="120" w:line="480" w:lineRule="auto"/>
    </w:pPr>
  </w:style>
  <w:style w:type="character" w:customStyle="1" w:styleId="Tekstpodstawowy2Znak">
    <w:name w:val="Tekst podstawowy 2 Znak"/>
    <w:basedOn w:val="Domylnaczcionkaakapitu"/>
    <w:link w:val="Tekstpodstawowy2"/>
    <w:uiPriority w:val="99"/>
    <w:semiHidden/>
    <w:rsid w:val="00610D5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1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ostepowania@kmptm.p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ostepowania@kmptm.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epowania@kmptm.pl" TargetMode="External"/><Relationship Id="rId5" Type="http://schemas.openxmlformats.org/officeDocument/2006/relationships/footnotes" Target="footnotes.xml"/><Relationship Id="rId15" Type="http://schemas.openxmlformats.org/officeDocument/2006/relationships/hyperlink" Target="mailto:biuro@kmptm.pl" TargetMode="External"/><Relationship Id="rId10" Type="http://schemas.openxmlformats.org/officeDocument/2006/relationships/hyperlink" Target="http://www.kmptm.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kmptm.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6877</Words>
  <Characters>41264</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Pietrzak</dc:creator>
  <cp:keywords/>
  <dc:description/>
  <cp:lastModifiedBy>Aneta Bochenek</cp:lastModifiedBy>
  <cp:revision>2</cp:revision>
  <dcterms:created xsi:type="dcterms:W3CDTF">2024-07-12T14:07:00Z</dcterms:created>
  <dcterms:modified xsi:type="dcterms:W3CDTF">2024-07-12T14:07:00Z</dcterms:modified>
</cp:coreProperties>
</file>