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C" w:rsidRPr="00A34F40" w:rsidRDefault="0039789C" w:rsidP="0039789C">
      <w:pPr>
        <w:tabs>
          <w:tab w:val="left" w:pos="8490"/>
        </w:tabs>
        <w:jc w:val="right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Załącznik nr 1</w:t>
      </w:r>
    </w:p>
    <w:p w:rsidR="0039789C" w:rsidRPr="00A34F40" w:rsidRDefault="0039789C" w:rsidP="0039789C">
      <w:pPr>
        <w:tabs>
          <w:tab w:val="left" w:pos="8490"/>
        </w:tabs>
        <w:jc w:val="right"/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(pieczęć/nazwa Wykonawcy)                                                     data ..................................</w:t>
      </w:r>
    </w:p>
    <w:p w:rsidR="0039789C" w:rsidRPr="00A34F40" w:rsidRDefault="0039789C" w:rsidP="0039789C">
      <w:pPr>
        <w:jc w:val="both"/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FORMULARZ OFERTY</w:t>
      </w:r>
    </w:p>
    <w:p w:rsidR="0039789C" w:rsidRPr="00A34F40" w:rsidRDefault="0039789C" w:rsidP="0039789C">
      <w:pPr>
        <w:jc w:val="both"/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W odpowiedzi na ogłoszenie o postępowaniu o udzielenia zamówienia na „Dostawa produktów do wykonywania badań” (</w:t>
      </w:r>
      <w:r w:rsidR="0026211A" w:rsidRPr="00A34F40">
        <w:rPr>
          <w:rFonts w:asciiTheme="minorHAnsi" w:hAnsiTheme="minorHAnsi" w:cs="Arial"/>
          <w:b/>
          <w:sz w:val="22"/>
          <w:szCs w:val="22"/>
        </w:rPr>
        <w:t>3/Z/24</w:t>
      </w:r>
      <w:r w:rsidRPr="00A34F40">
        <w:rPr>
          <w:rFonts w:asciiTheme="minorHAnsi" w:hAnsiTheme="minorHAnsi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39789C" w:rsidRPr="00A34F40" w:rsidRDefault="0039789C" w:rsidP="0039789C">
      <w:pPr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1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2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3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4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5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6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A34F40" w:rsidRPr="00A34F40" w:rsidRDefault="00A34F40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4F40">
        <w:rPr>
          <w:rFonts w:asciiTheme="minorHAnsi" w:hAnsiTheme="minorHAnsi" w:cs="Arial"/>
          <w:b/>
          <w:bCs/>
          <w:sz w:val="22"/>
          <w:szCs w:val="22"/>
          <w:u w:val="single"/>
        </w:rPr>
        <w:t>Zadanie nr 7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9789C" w:rsidRPr="00A34F40" w:rsidRDefault="0039789C" w:rsidP="003978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34F40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9789C" w:rsidRPr="00A34F40" w:rsidRDefault="0039789C" w:rsidP="0039789C">
      <w:p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b/>
          <w:sz w:val="22"/>
          <w:szCs w:val="22"/>
        </w:rPr>
        <w:lastRenderedPageBreak/>
        <w:t>Termin płatności – do 30 dni</w:t>
      </w:r>
      <w:r w:rsidRPr="00A34F40">
        <w:rPr>
          <w:rFonts w:asciiTheme="minorHAnsi" w:hAnsiTheme="minorHAnsi" w:cs="Arial"/>
          <w:sz w:val="22"/>
          <w:szCs w:val="22"/>
        </w:rPr>
        <w:t xml:space="preserve"> licząc od dnia otrzymania faktury przez Zamawiającego. 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Oświadczamy, że wszystkie złożone przez nas dokumenty są zgodne </w:t>
      </w:r>
      <w:r w:rsidRPr="00A34F40">
        <w:rPr>
          <w:rFonts w:asciiTheme="minorHAnsi" w:hAnsiTheme="minorHAnsi" w:cs="Arial"/>
          <w:sz w:val="22"/>
          <w:szCs w:val="22"/>
        </w:rPr>
        <w:br/>
        <w:t>z aktualnym stanem prawnym i faktycznym.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A34F40">
        <w:rPr>
          <w:rFonts w:asciiTheme="minorHAnsi" w:hAnsiTheme="minorHAnsi" w:cs="Arial"/>
          <w:sz w:val="22"/>
          <w:szCs w:val="22"/>
        </w:rPr>
        <w:br/>
        <w:t>w projekcie umowy stanowiących załącznik nr 3 do SIWZ  w miejscu i terminie wyznaczonym przez Zamawiającego.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39789C" w:rsidRPr="00A34F40" w:rsidRDefault="0039789C" w:rsidP="003978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Podwykonawcom zlecę nw. zadania:</w:t>
      </w:r>
    </w:p>
    <w:p w:rsidR="0039789C" w:rsidRPr="00A34F40" w:rsidRDefault="0039789C" w:rsidP="0039789C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:rsidR="0039789C" w:rsidRPr="00A34F40" w:rsidRDefault="0039789C" w:rsidP="0039789C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Oświadczam, że ponoszę pełną odpowiedzialność za działania podwykonawców.</w:t>
      </w:r>
    </w:p>
    <w:p w:rsidR="0039789C" w:rsidRPr="00A34F40" w:rsidRDefault="0039789C" w:rsidP="0026211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Oświadczam, że zaoferowany przedmiot zamówienia posiada min. 12 miesięczny termin ważności </w:t>
      </w:r>
      <w:r w:rsidR="0026211A" w:rsidRPr="00A34F40">
        <w:rPr>
          <w:rFonts w:asciiTheme="minorHAnsi" w:hAnsiTheme="minorHAnsi" w:cs="Arial"/>
          <w:sz w:val="22"/>
          <w:szCs w:val="22"/>
        </w:rPr>
        <w:t xml:space="preserve">od daty dostarczenia do siedziby Zamawiającego, </w:t>
      </w:r>
      <w:r w:rsidRPr="00A34F40">
        <w:rPr>
          <w:rFonts w:asciiTheme="minorHAnsi" w:hAnsiTheme="minorHAnsi" w:cs="Arial"/>
          <w:sz w:val="22"/>
          <w:szCs w:val="22"/>
        </w:rPr>
        <w:t>za</w:t>
      </w:r>
      <w:r w:rsidR="0026211A" w:rsidRPr="00A34F40">
        <w:rPr>
          <w:rFonts w:asciiTheme="minorHAnsi" w:hAnsiTheme="minorHAnsi" w:cs="Arial"/>
          <w:sz w:val="22"/>
          <w:szCs w:val="22"/>
        </w:rPr>
        <w:t xml:space="preserve"> wyjątkiem produktu z Zadania 5</w:t>
      </w:r>
      <w:r w:rsidRPr="00A34F40">
        <w:rPr>
          <w:rFonts w:asciiTheme="minorHAnsi" w:hAnsiTheme="minorHAnsi" w:cs="Arial"/>
          <w:sz w:val="22"/>
          <w:szCs w:val="22"/>
        </w:rPr>
        <w:t>, dl</w:t>
      </w:r>
      <w:r w:rsidR="0026211A" w:rsidRPr="00A34F40">
        <w:rPr>
          <w:rFonts w:asciiTheme="minorHAnsi" w:hAnsiTheme="minorHAnsi" w:cs="Arial"/>
          <w:sz w:val="22"/>
          <w:szCs w:val="22"/>
        </w:rPr>
        <w:t xml:space="preserve">a którego to termin ważności </w:t>
      </w:r>
      <w:r w:rsidR="00010A8A" w:rsidRPr="00A34F40">
        <w:rPr>
          <w:rFonts w:asciiTheme="minorHAnsi" w:hAnsiTheme="minorHAnsi" w:cs="Arial"/>
          <w:sz w:val="22"/>
          <w:szCs w:val="22"/>
        </w:rPr>
        <w:t>może wynosić:</w:t>
      </w:r>
      <w:r w:rsidR="00A34F40">
        <w:rPr>
          <w:rFonts w:asciiTheme="minorHAnsi" w:hAnsiTheme="minorHAnsi" w:cs="Arial"/>
          <w:sz w:val="22"/>
          <w:szCs w:val="22"/>
        </w:rPr>
        <w:t xml:space="preserve"> do 30.11.2024 r.</w:t>
      </w:r>
      <w:bookmarkStart w:id="0" w:name="_GoBack"/>
      <w:bookmarkEnd w:id="0"/>
    </w:p>
    <w:p w:rsidR="0039789C" w:rsidRPr="00A34F40" w:rsidRDefault="0039789C" w:rsidP="0039789C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Nasz adres e-mail do odbierania korespondencji: ...................................</w:t>
      </w:r>
    </w:p>
    <w:p w:rsidR="0039789C" w:rsidRPr="00A34F40" w:rsidRDefault="0039789C" w:rsidP="0039789C">
      <w:pPr>
        <w:numPr>
          <w:ilvl w:val="0"/>
          <w:numId w:val="1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Termin realizacji zamówienia: 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Zadanie nr 1: 12 miesięcy od daty zawarcia umowy 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Zadanie nr 2: 12 miesięcy od daty zawarcia umowy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Zadanie nr 3: 12 miesięcy od daty zawarcia umowy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Zadanie nr 4: 12 miesięcy od daty zawarcia umowy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Zadanie nr 5: 12 miesięcy od daty zawarcia umowy </w:t>
      </w:r>
    </w:p>
    <w:p w:rsidR="0039789C" w:rsidRPr="00A34F40" w:rsidRDefault="0039789C" w:rsidP="0039789C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Zadanie nr 6: 12 miesięcy od daty zawarcia umowy</w:t>
      </w:r>
    </w:p>
    <w:p w:rsidR="0039789C" w:rsidRPr="00A34F40" w:rsidRDefault="0039789C" w:rsidP="0026211A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Zadanie nr 7: 12 miesięcy od daty zawarcia umowy</w:t>
      </w:r>
    </w:p>
    <w:p w:rsidR="00010A8A" w:rsidRDefault="00010A8A" w:rsidP="0026211A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</w:p>
    <w:p w:rsidR="00A34F40" w:rsidRPr="00A34F40" w:rsidRDefault="00A34F40" w:rsidP="0026211A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39789C" w:rsidRPr="00A34F40" w:rsidRDefault="0039789C" w:rsidP="0039789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9789C" w:rsidRPr="00A34F40" w:rsidRDefault="0039789C" w:rsidP="0039789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9789C" w:rsidRPr="00A34F40" w:rsidRDefault="0039789C" w:rsidP="0039789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9789C" w:rsidRPr="00A34F40" w:rsidRDefault="0039789C" w:rsidP="0026211A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 xml:space="preserve">..................................................            </w:t>
      </w:r>
    </w:p>
    <w:p w:rsidR="0039789C" w:rsidRDefault="0039789C" w:rsidP="0039789C">
      <w:pPr>
        <w:ind w:left="4248"/>
        <w:rPr>
          <w:rFonts w:asciiTheme="minorHAnsi" w:hAnsiTheme="minorHAnsi" w:cs="Arial"/>
          <w:sz w:val="22"/>
          <w:szCs w:val="22"/>
        </w:rPr>
      </w:pPr>
    </w:p>
    <w:p w:rsidR="00A34F40" w:rsidRDefault="00A34F40" w:rsidP="0039789C">
      <w:pPr>
        <w:ind w:left="4248"/>
        <w:rPr>
          <w:rFonts w:asciiTheme="minorHAnsi" w:hAnsiTheme="minorHAnsi" w:cs="Arial"/>
          <w:sz w:val="22"/>
          <w:szCs w:val="22"/>
        </w:rPr>
      </w:pPr>
    </w:p>
    <w:p w:rsidR="00A34F40" w:rsidRPr="00A34F40" w:rsidRDefault="00A34F40" w:rsidP="0039789C">
      <w:pPr>
        <w:ind w:left="4248"/>
        <w:rPr>
          <w:rFonts w:asciiTheme="minorHAnsi" w:hAnsiTheme="minorHAnsi" w:cs="Arial"/>
          <w:sz w:val="22"/>
          <w:szCs w:val="22"/>
        </w:rPr>
      </w:pPr>
    </w:p>
    <w:p w:rsidR="0039789C" w:rsidRPr="00A34F40" w:rsidRDefault="0039789C" w:rsidP="0039789C">
      <w:pPr>
        <w:ind w:left="4248"/>
        <w:rPr>
          <w:rFonts w:asciiTheme="minorHAnsi" w:hAnsiTheme="minorHAnsi" w:cs="Arial"/>
          <w:sz w:val="22"/>
          <w:szCs w:val="22"/>
        </w:rPr>
      </w:pPr>
      <w:r w:rsidRPr="00A34F4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BA2DD9" w:rsidRPr="00A34F40" w:rsidRDefault="0039789C" w:rsidP="0026211A">
      <w:pPr>
        <w:ind w:left="4956"/>
        <w:rPr>
          <w:rFonts w:asciiTheme="minorHAnsi" w:hAnsiTheme="minorHAnsi" w:cs="Arial"/>
          <w:i/>
          <w:sz w:val="22"/>
          <w:szCs w:val="22"/>
        </w:rPr>
      </w:pPr>
      <w:r w:rsidRPr="00A34F40">
        <w:rPr>
          <w:rFonts w:asciiTheme="minorHAnsi" w:hAnsiTheme="minorHAnsi" w:cs="Arial"/>
          <w:i/>
          <w:sz w:val="22"/>
          <w:szCs w:val="22"/>
        </w:rPr>
        <w:t>(podpis upełnomocnionego przedstawiciela)</w:t>
      </w:r>
    </w:p>
    <w:sectPr w:rsidR="00BA2DD9" w:rsidRPr="00A3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C"/>
    <w:rsid w:val="00010A8A"/>
    <w:rsid w:val="0026211A"/>
    <w:rsid w:val="002F0C7E"/>
    <w:rsid w:val="0039789C"/>
    <w:rsid w:val="00A34F40"/>
    <w:rsid w:val="00B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022C-92B9-4DBD-918F-B65A5CA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789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9789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978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4</cp:revision>
  <dcterms:created xsi:type="dcterms:W3CDTF">2023-11-02T07:47:00Z</dcterms:created>
  <dcterms:modified xsi:type="dcterms:W3CDTF">2024-02-28T10:41:00Z</dcterms:modified>
</cp:coreProperties>
</file>