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F1F14" w14:textId="77777777" w:rsidR="00DB2842" w:rsidRDefault="00DB2842" w:rsidP="00DB2842">
      <w:pPr>
        <w:tabs>
          <w:tab w:val="left" w:pos="84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14:paraId="5EC810F0" w14:textId="77777777" w:rsidR="00DB2842" w:rsidRDefault="00DB2842" w:rsidP="00DB2842">
      <w:pPr>
        <w:tabs>
          <w:tab w:val="left" w:pos="84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C3EBCC0" w14:textId="77777777" w:rsidR="00DB2842" w:rsidRDefault="00DB2842" w:rsidP="00DB284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(pieczęć/nazwa Wykonawcy)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4DDBEB5D" w14:textId="77777777" w:rsidR="00DB2842" w:rsidRDefault="00DB2842" w:rsidP="00DB28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E131EB" w14:textId="77777777" w:rsidR="00DB2842" w:rsidRDefault="00DB2842" w:rsidP="00DB28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44C3C3" w14:textId="77777777" w:rsidR="00DB2842" w:rsidRDefault="00DB2842" w:rsidP="00DB2842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6316DCF0" w14:textId="77777777" w:rsidR="00DB2842" w:rsidRDefault="00DB2842" w:rsidP="00DB284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F26DFDD" w14:textId="77777777" w:rsidR="00DB2842" w:rsidRDefault="00DB2842" w:rsidP="00DB284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11672B15" w14:textId="77777777" w:rsidR="00DB2842" w:rsidRDefault="00DB2842" w:rsidP="00DB28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„Dostawę myszy laboratoryjnych” (</w:t>
      </w:r>
      <w:r>
        <w:rPr>
          <w:rFonts w:ascii="Arial" w:hAnsi="Arial" w:cs="Arial"/>
          <w:b/>
          <w:sz w:val="24"/>
          <w:szCs w:val="24"/>
        </w:rPr>
        <w:t>29/Z/23</w:t>
      </w:r>
      <w:r>
        <w:rPr>
          <w:rFonts w:ascii="Arial" w:hAnsi="Arial" w:cs="Arial"/>
          <w:sz w:val="24"/>
          <w:szCs w:val="24"/>
        </w:rPr>
        <w:t>) w ramach Projektu pn. „Spersonalizowana, liposomowa terapia ostrych białaczek szpikowych (OBS/AML) oparta na małych, inhibitorowych RNA” oferujemy wykonanie przedmiotu zamówienia w zakresie objętym Specyfikacją Istotnych Warunków Zamówienia za cenę:</w:t>
      </w:r>
    </w:p>
    <w:p w14:paraId="3DEC799B" w14:textId="77777777" w:rsidR="00DB2842" w:rsidRDefault="00DB2842" w:rsidP="00DB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01F2E5" w14:textId="77777777" w:rsidR="00DB2842" w:rsidRDefault="00DB2842" w:rsidP="00DB2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49D00EE3" w14:textId="77777777" w:rsidR="00DB2842" w:rsidRDefault="00DB2842" w:rsidP="00DB2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D7F02F" w14:textId="77777777" w:rsidR="00DB2842" w:rsidRDefault="00DB2842" w:rsidP="00DB2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70260D1E" w14:textId="77777777" w:rsidR="00DB2842" w:rsidRDefault="00DB2842" w:rsidP="00DB2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ED23420" w14:textId="77777777" w:rsidR="00DB2842" w:rsidRDefault="00DB2842" w:rsidP="00DB2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6126B61F" w14:textId="77777777" w:rsidR="00DB2842" w:rsidRDefault="00DB2842" w:rsidP="00DB2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259EE7" w14:textId="77777777" w:rsidR="00DB2842" w:rsidRDefault="00DB2842" w:rsidP="00DB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2F4DBD04" w14:textId="77777777" w:rsidR="00DB2842" w:rsidRDefault="00DB2842" w:rsidP="00DB284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 otrzymaliśmy wszystkie konieczne informacje potrzebne do przygotowania oferty. </w:t>
      </w:r>
    </w:p>
    <w:p w14:paraId="545905AA" w14:textId="77777777" w:rsidR="00DB2842" w:rsidRDefault="00DB2842" w:rsidP="00DB284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05622745"/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763B21F9" w14:textId="77777777" w:rsidR="00DB2842" w:rsidRDefault="00DB2842" w:rsidP="00DB284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559337C7" w14:textId="77777777" w:rsidR="00DB2842" w:rsidRDefault="00DB2842" w:rsidP="00DB284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bookmarkEnd w:id="0"/>
    <w:p w14:paraId="0BCFC3E8" w14:textId="77777777" w:rsidR="00DB2842" w:rsidRPr="00F25C1B" w:rsidRDefault="00DB2842" w:rsidP="00DB2842">
      <w:pPr>
        <w:numPr>
          <w:ilvl w:val="0"/>
          <w:numId w:val="2"/>
        </w:numPr>
        <w:tabs>
          <w:tab w:val="num" w:pos="7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5C1B">
        <w:rPr>
          <w:rFonts w:ascii="Arial" w:hAnsi="Arial" w:cs="Arial"/>
          <w:sz w:val="24"/>
          <w:szCs w:val="24"/>
        </w:rPr>
        <w:t>Oświadczam, że dysponuję i dostarczę świadectwa zdrowia  o wykonywaniu kontroli zgodnie z zaleceniami FELAS przy każdej dostawie</w:t>
      </w:r>
      <w:r>
        <w:rPr>
          <w:rFonts w:ascii="Arial" w:hAnsi="Arial" w:cs="Arial"/>
          <w:sz w:val="24"/>
          <w:szCs w:val="24"/>
        </w:rPr>
        <w:t>.</w:t>
      </w:r>
    </w:p>
    <w:p w14:paraId="3C9B635D" w14:textId="77777777" w:rsidR="00DB2842" w:rsidRDefault="00DB2842" w:rsidP="00DB28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303FB696" w14:textId="77777777" w:rsidR="00DB2842" w:rsidRDefault="00DB2842" w:rsidP="00DB284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………………………………………..………………………………………..</w:t>
      </w:r>
    </w:p>
    <w:p w14:paraId="174C5D21" w14:textId="77777777" w:rsidR="00DB2842" w:rsidRDefault="00DB2842" w:rsidP="00DB284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679D7D26" w14:textId="77777777" w:rsidR="00DB2842" w:rsidRDefault="00DB2842" w:rsidP="00DB284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1FD7038F" w14:textId="77777777" w:rsidR="00DB2842" w:rsidRDefault="00DB2842" w:rsidP="00DB2842">
      <w:pPr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14:paraId="16B035E1" w14:textId="76829D59" w:rsidR="00DB2842" w:rsidRDefault="00DB2842" w:rsidP="00DB2842">
      <w:pPr>
        <w:pStyle w:val="Akapitzlist"/>
        <w:tabs>
          <w:tab w:val="left" w:pos="993"/>
          <w:tab w:val="left" w:pos="1276"/>
        </w:tabs>
        <w:ind w:left="705"/>
        <w:jc w:val="both"/>
        <w:rPr>
          <w:rFonts w:ascii="Arial" w:hAnsi="Arial" w:cs="Arial"/>
        </w:rPr>
      </w:pPr>
      <w:r w:rsidRPr="008F20D7">
        <w:rPr>
          <w:rFonts w:ascii="Arial" w:hAnsi="Arial" w:cs="Arial"/>
        </w:rPr>
        <w:t xml:space="preserve">Zadanie nr 1: </w:t>
      </w:r>
      <w:r w:rsidRPr="004E2DED">
        <w:rPr>
          <w:rFonts w:ascii="Arial" w:hAnsi="Arial" w:cs="Arial"/>
        </w:rPr>
        <w:t>do 3</w:t>
      </w:r>
      <w:r>
        <w:rPr>
          <w:rFonts w:ascii="Arial" w:hAnsi="Arial" w:cs="Arial"/>
        </w:rPr>
        <w:t>0.11</w:t>
      </w:r>
      <w:r w:rsidRPr="004E2DED">
        <w:rPr>
          <w:rFonts w:ascii="Arial" w:hAnsi="Arial" w:cs="Arial"/>
        </w:rPr>
        <w:t>.2023 r.</w:t>
      </w:r>
    </w:p>
    <w:p w14:paraId="010FC3AC" w14:textId="77777777" w:rsidR="00DB2842" w:rsidRDefault="00DB2842" w:rsidP="00DB2842">
      <w:pPr>
        <w:tabs>
          <w:tab w:val="left" w:pos="993"/>
          <w:tab w:val="left" w:pos="1276"/>
        </w:tabs>
        <w:jc w:val="both"/>
        <w:rPr>
          <w:rFonts w:ascii="Arial" w:hAnsi="Arial" w:cs="Arial"/>
        </w:rPr>
      </w:pPr>
    </w:p>
    <w:p w14:paraId="4544A034" w14:textId="77777777" w:rsidR="009215DA" w:rsidRDefault="009215DA" w:rsidP="00DB2842">
      <w:pPr>
        <w:tabs>
          <w:tab w:val="left" w:pos="993"/>
          <w:tab w:val="left" w:pos="1276"/>
        </w:tabs>
        <w:jc w:val="both"/>
        <w:rPr>
          <w:rFonts w:ascii="Arial" w:hAnsi="Arial" w:cs="Arial"/>
        </w:rPr>
      </w:pPr>
    </w:p>
    <w:p w14:paraId="74C2B332" w14:textId="77777777" w:rsidR="009215DA" w:rsidRPr="000661C0" w:rsidRDefault="009215DA" w:rsidP="00DB2842">
      <w:pPr>
        <w:tabs>
          <w:tab w:val="left" w:pos="993"/>
          <w:tab w:val="left" w:pos="1276"/>
        </w:tabs>
        <w:jc w:val="both"/>
        <w:rPr>
          <w:rFonts w:ascii="Arial" w:hAnsi="Arial" w:cs="Arial"/>
        </w:rPr>
      </w:pPr>
      <w:bookmarkStart w:id="1" w:name="_GoBack"/>
      <w:bookmarkEnd w:id="1"/>
    </w:p>
    <w:p w14:paraId="54D2432C" w14:textId="77777777" w:rsidR="00DB2842" w:rsidRDefault="00DB2842" w:rsidP="00DB28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14:paraId="2167D6D7" w14:textId="77777777" w:rsidR="00DB2842" w:rsidRDefault="00DB2842" w:rsidP="00DB28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27A9AB9B" w14:textId="77777777" w:rsidR="00DB2842" w:rsidRDefault="00DB2842" w:rsidP="00DB28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3329274F" w14:textId="77777777" w:rsidR="00DB2842" w:rsidRDefault="00DB2842" w:rsidP="00DB28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4CD5DEE9" w14:textId="77777777" w:rsidR="00DB2842" w:rsidRDefault="00DB2842" w:rsidP="00DB28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43D568FC" w14:textId="77777777" w:rsidR="00DB2842" w:rsidRDefault="00DB2842" w:rsidP="00DB2842">
      <w:pPr>
        <w:tabs>
          <w:tab w:val="left" w:pos="705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6D296B4E" w14:textId="77777777" w:rsidR="00DB2842" w:rsidRPr="000661C0" w:rsidRDefault="00DB2842" w:rsidP="00DB2842">
      <w:pPr>
        <w:tabs>
          <w:tab w:val="left" w:pos="705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69066E6B" w14:textId="77777777" w:rsidR="00DB2842" w:rsidRPr="000661C0" w:rsidRDefault="00DB2842" w:rsidP="00DB2842">
      <w:pPr>
        <w:tabs>
          <w:tab w:val="left" w:pos="7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  <w:r>
        <w:rPr>
          <w:rFonts w:ascii="Arial" w:hAnsi="Arial" w:cs="Arial"/>
          <w:sz w:val="28"/>
        </w:rPr>
        <w:t xml:space="preserve">     </w:t>
      </w:r>
    </w:p>
    <w:p w14:paraId="36C6EC0B" w14:textId="77777777" w:rsidR="00DB2842" w:rsidRDefault="00DB2842" w:rsidP="00DB2842">
      <w:pPr>
        <w:jc w:val="right"/>
        <w:rPr>
          <w:rFonts w:ascii="Arial" w:hAnsi="Arial" w:cs="Arial"/>
          <w:sz w:val="28"/>
        </w:rPr>
      </w:pPr>
    </w:p>
    <w:p w14:paraId="085A2E6D" w14:textId="77777777" w:rsidR="00DB2842" w:rsidRDefault="00DB2842" w:rsidP="00DB2842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.....................................................</w:t>
      </w:r>
    </w:p>
    <w:p w14:paraId="217A18EA" w14:textId="2FADB827" w:rsidR="007F0B7B" w:rsidRPr="0077114F" w:rsidRDefault="00DB2842" w:rsidP="0077114F">
      <w:pPr>
        <w:ind w:left="495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sectPr w:rsidR="007F0B7B" w:rsidRPr="00771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8596D" w14:textId="77777777" w:rsidR="000E7C71" w:rsidRDefault="000E7C71" w:rsidP="00A9612F">
      <w:pPr>
        <w:spacing w:after="0" w:line="240" w:lineRule="auto"/>
      </w:pPr>
      <w:r>
        <w:separator/>
      </w:r>
    </w:p>
  </w:endnote>
  <w:endnote w:type="continuationSeparator" w:id="0">
    <w:p w14:paraId="2BCA95FA" w14:textId="77777777" w:rsidR="000E7C71" w:rsidRDefault="000E7C71" w:rsidP="00A9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9E2EA" w14:textId="60E17B50" w:rsidR="00A9612F" w:rsidRDefault="00A9612F" w:rsidP="00A9612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91D63" w14:textId="77777777" w:rsidR="000E7C71" w:rsidRDefault="000E7C71" w:rsidP="00A9612F">
      <w:pPr>
        <w:spacing w:after="0" w:line="240" w:lineRule="auto"/>
      </w:pPr>
      <w:r>
        <w:separator/>
      </w:r>
    </w:p>
  </w:footnote>
  <w:footnote w:type="continuationSeparator" w:id="0">
    <w:p w14:paraId="642BD18F" w14:textId="77777777" w:rsidR="000E7C71" w:rsidRDefault="000E7C71" w:rsidP="00A9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EF2F7" w14:textId="17003376" w:rsidR="00A9612F" w:rsidRDefault="00A9612F" w:rsidP="00A9612F">
    <w:pPr>
      <w:pStyle w:val="Nagwek"/>
      <w:jc w:val="right"/>
      <w:rPr>
        <w:rFonts w:asciiTheme="minorHAnsi" w:hAnsiTheme="minorHAnsi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225F"/>
    <w:multiLevelType w:val="hybridMultilevel"/>
    <w:tmpl w:val="B43C0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F1FB7"/>
    <w:multiLevelType w:val="hybridMultilevel"/>
    <w:tmpl w:val="C4B0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5ACF"/>
    <w:multiLevelType w:val="hybridMultilevel"/>
    <w:tmpl w:val="DB0E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D40C1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2F"/>
    <w:rsid w:val="00040F18"/>
    <w:rsid w:val="000E7C71"/>
    <w:rsid w:val="00512B5C"/>
    <w:rsid w:val="0077114F"/>
    <w:rsid w:val="007F0B7B"/>
    <w:rsid w:val="009215DA"/>
    <w:rsid w:val="00962846"/>
    <w:rsid w:val="00A9612F"/>
    <w:rsid w:val="00D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56968"/>
  <w15:chartTrackingRefBased/>
  <w15:docId w15:val="{F615C7D4-6989-41FA-9081-92DAB5FD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12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9612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9612F"/>
    <w:rPr>
      <w:rFonts w:ascii="Arial" w:eastAsia="Times New Roman" w:hAnsi="Arial" w:cs="Times New Roman"/>
      <w:b/>
      <w:bCs/>
      <w:kern w:val="32"/>
      <w:sz w:val="32"/>
      <w:szCs w:val="32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612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612F"/>
    <w:rPr>
      <w:rFonts w:ascii="Calibri" w:hAnsi="Calibri"/>
      <w:kern w:val="0"/>
      <w:szCs w:val="21"/>
      <w14:ligatures w14:val="none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A9612F"/>
    <w:pPr>
      <w:ind w:left="720"/>
      <w:contextualSpacing/>
    </w:p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A9612F"/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9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12F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A9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9612F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A9612F"/>
    <w:rPr>
      <w:rFonts w:ascii="Times New Roman" w:hAnsi="Times New Roman" w:cs="Times New Roman" w:hint="default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B2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B28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B284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qFormat/>
    <w:rsid w:val="00040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5DA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Aneta Bochenek</cp:lastModifiedBy>
  <cp:revision>2</cp:revision>
  <cp:lastPrinted>2023-08-09T06:34:00Z</cp:lastPrinted>
  <dcterms:created xsi:type="dcterms:W3CDTF">2023-08-09T06:35:00Z</dcterms:created>
  <dcterms:modified xsi:type="dcterms:W3CDTF">2023-08-09T06:35:00Z</dcterms:modified>
</cp:coreProperties>
</file>