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2CB6A" w14:textId="1C1B75C2" w:rsidR="00D8430F" w:rsidRPr="00077C92" w:rsidRDefault="0042429D" w:rsidP="00D8430F">
      <w:pPr>
        <w:spacing w:after="0" w:line="240" w:lineRule="auto"/>
        <w:ind w:left="3540" w:hanging="3398"/>
        <w:jc w:val="right"/>
        <w:rPr>
          <w:rFonts w:ascii="Arial" w:hAnsi="Arial" w:cs="Arial"/>
        </w:rPr>
      </w:pPr>
      <w:r w:rsidRPr="00077C92">
        <w:rPr>
          <w:rFonts w:ascii="Arial" w:hAnsi="Arial" w:cs="Arial"/>
          <w:noProof/>
        </w:rPr>
        <w:drawing>
          <wp:inline distT="0" distB="0" distL="0" distR="0" wp14:anchorId="75DAB8CF" wp14:editId="62F0C1E7">
            <wp:extent cx="5759450" cy="5810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9DF0" w14:textId="4B373060" w:rsidR="0042429D" w:rsidRPr="00077C92" w:rsidRDefault="0042429D" w:rsidP="0042429D">
      <w:pPr>
        <w:spacing w:after="0"/>
        <w:jc w:val="both"/>
        <w:rPr>
          <w:rFonts w:ascii="Arial" w:eastAsia="Arial" w:hAnsi="Arial" w:cs="Arial"/>
        </w:rPr>
      </w:pPr>
      <w:r w:rsidRPr="00077C92">
        <w:rPr>
          <w:rFonts w:ascii="Arial" w:hAnsi="Arial" w:cs="Arial"/>
        </w:rPr>
        <w:tab/>
      </w:r>
      <w:r w:rsidRPr="00077C92">
        <w:rPr>
          <w:rFonts w:ascii="Arial" w:hAnsi="Arial" w:cs="Arial"/>
        </w:rPr>
        <w:tab/>
      </w:r>
      <w:r w:rsidRPr="00077C92">
        <w:rPr>
          <w:rFonts w:ascii="Arial" w:hAnsi="Arial" w:cs="Arial"/>
        </w:rPr>
        <w:tab/>
      </w:r>
      <w:r w:rsidRPr="00077C92">
        <w:rPr>
          <w:rFonts w:ascii="Arial" w:hAnsi="Arial" w:cs="Arial"/>
        </w:rPr>
        <w:tab/>
      </w:r>
      <w:r w:rsidRPr="00077C92">
        <w:rPr>
          <w:rFonts w:ascii="Arial" w:hAnsi="Arial" w:cs="Arial"/>
        </w:rPr>
        <w:tab/>
      </w:r>
      <w:r w:rsidRPr="00077C92">
        <w:rPr>
          <w:rFonts w:ascii="Arial" w:hAnsi="Arial" w:cs="Arial"/>
        </w:rPr>
        <w:tab/>
      </w:r>
      <w:r w:rsidRPr="00077C92">
        <w:rPr>
          <w:rFonts w:ascii="Arial" w:eastAsia="Arial" w:hAnsi="Arial" w:cs="Arial"/>
        </w:rPr>
        <w:t xml:space="preserve">             </w:t>
      </w:r>
    </w:p>
    <w:p w14:paraId="6D43838C" w14:textId="77777777" w:rsidR="00175172" w:rsidRDefault="00175172" w:rsidP="00175172">
      <w:pPr>
        <w:tabs>
          <w:tab w:val="left" w:pos="8490"/>
        </w:tabs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 nr 1</w:t>
      </w:r>
    </w:p>
    <w:p w14:paraId="521A9489" w14:textId="77777777" w:rsidR="00175172" w:rsidRDefault="00175172" w:rsidP="00175172">
      <w:pPr>
        <w:tabs>
          <w:tab w:val="left" w:pos="8490"/>
        </w:tabs>
        <w:jc w:val="right"/>
        <w:rPr>
          <w:rFonts w:ascii="Arial" w:hAnsi="Arial" w:cs="Arial"/>
          <w:sz w:val="24"/>
          <w:szCs w:val="24"/>
        </w:rPr>
      </w:pPr>
    </w:p>
    <w:p w14:paraId="60C11D37" w14:textId="77777777" w:rsidR="00175172" w:rsidRDefault="00175172" w:rsidP="0017517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(pieczęć/nazwa Wykonawcy)                                       data</w:t>
      </w:r>
      <w:r>
        <w:rPr>
          <w:rFonts w:ascii="Arial" w:hAnsi="Arial" w:cs="Arial"/>
          <w:sz w:val="28"/>
          <w:szCs w:val="28"/>
        </w:rPr>
        <w:t xml:space="preserve"> ..................................</w:t>
      </w:r>
    </w:p>
    <w:p w14:paraId="6B8AB1D3" w14:textId="77777777" w:rsidR="00175172" w:rsidRDefault="00175172" w:rsidP="0017517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2D4EC9B" w14:textId="77777777" w:rsidR="00175172" w:rsidRDefault="00175172" w:rsidP="0017517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D85C102" w14:textId="77777777" w:rsidR="00175172" w:rsidRDefault="00175172" w:rsidP="00175172">
      <w:pPr>
        <w:pStyle w:val="Nagwek1"/>
        <w:spacing w:before="0"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FORMULARZ OFERTY</w:t>
      </w:r>
    </w:p>
    <w:p w14:paraId="0F4A6D9B" w14:textId="77777777" w:rsidR="00175172" w:rsidRDefault="00175172" w:rsidP="00175172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355B7ACC" w14:textId="77777777" w:rsidR="00175172" w:rsidRDefault="00175172" w:rsidP="00175172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1182B363" w14:textId="77777777" w:rsidR="00175172" w:rsidRDefault="00175172" w:rsidP="0017517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odpowiedzi na ogłoszenie o postępowaniu o udzielenia zamówienia na „Dostawę produktów do wykonywania badań” (</w:t>
      </w:r>
      <w:r>
        <w:rPr>
          <w:rFonts w:ascii="Arial" w:hAnsi="Arial" w:cs="Arial"/>
          <w:b/>
          <w:sz w:val="24"/>
          <w:szCs w:val="24"/>
        </w:rPr>
        <w:t>28</w:t>
      </w:r>
      <w:r w:rsidRPr="00E4218E">
        <w:rPr>
          <w:rFonts w:ascii="Arial" w:hAnsi="Arial" w:cs="Arial"/>
          <w:b/>
          <w:sz w:val="24"/>
          <w:szCs w:val="24"/>
        </w:rPr>
        <w:t>/</w:t>
      </w:r>
      <w:r w:rsidRPr="000661C0">
        <w:rPr>
          <w:rFonts w:ascii="Arial" w:hAnsi="Arial" w:cs="Arial"/>
          <w:b/>
          <w:sz w:val="24"/>
          <w:szCs w:val="24"/>
        </w:rPr>
        <w:t>Z/23</w:t>
      </w:r>
      <w:r>
        <w:rPr>
          <w:rFonts w:ascii="Arial" w:hAnsi="Arial" w:cs="Arial"/>
          <w:sz w:val="24"/>
          <w:szCs w:val="24"/>
        </w:rPr>
        <w:t>) w ramach Projektu pn. „Spersonalizowana, liposomowa terapia ostrych białaczek szpikowych (OBS/AML) oparta na małych, inhibitorowych RNA” oferujemy wykonanie przedmiotu zamówienia w zakresie objętym Specyfikacją Istotnych Warunków Zamówienia za cenę:</w:t>
      </w:r>
    </w:p>
    <w:p w14:paraId="5E28972F" w14:textId="77777777" w:rsidR="00175172" w:rsidRDefault="00175172" w:rsidP="001751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63CC515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1</w:t>
      </w:r>
    </w:p>
    <w:p w14:paraId="74619CC1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FC7880E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04BB6951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4C3EEF1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0BB254F7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3725129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2</w:t>
      </w:r>
    </w:p>
    <w:p w14:paraId="63A06C08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C5D5C74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44B0970C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59F7715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11A844A9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F5ECDAC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3</w:t>
      </w:r>
    </w:p>
    <w:p w14:paraId="73054E38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D96BB99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0AA79CCD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B370B22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69B30D10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509065E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4</w:t>
      </w:r>
    </w:p>
    <w:p w14:paraId="1645F8AD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561C4FD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62CEE3F7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360C7491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16E09F7E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2535CD2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5</w:t>
      </w:r>
    </w:p>
    <w:p w14:paraId="131CB909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FF35274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44AF1138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B346C76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7531998B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ADC6FEC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6</w:t>
      </w:r>
    </w:p>
    <w:p w14:paraId="45BE5F1D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3353C616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2FE2F8B5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316C12DE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1A1CA3B2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7</w:t>
      </w:r>
    </w:p>
    <w:p w14:paraId="57C09D5C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361A705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24512111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76E5022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3E0502B7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1460291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8</w:t>
      </w:r>
    </w:p>
    <w:p w14:paraId="55DD5795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775BFFA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6B52B348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EB4CCB6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591E5030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AF714C1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9</w:t>
      </w:r>
    </w:p>
    <w:p w14:paraId="73E42FB7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4076636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7AE8DA4A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20B3D52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143C571F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9E6FC0D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10</w:t>
      </w:r>
    </w:p>
    <w:p w14:paraId="5D607CFA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9A75F21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04F96CCD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FCFB8F4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0EF76998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49AB6EC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Zadanie nr 11</w:t>
      </w:r>
    </w:p>
    <w:p w14:paraId="7E68593E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43493BE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cena brutto ………….…….. złotych, stawka VAT ……</w:t>
      </w:r>
    </w:p>
    <w:p w14:paraId="70148902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ED8F947" w14:textId="77777777" w:rsidR="00175172" w:rsidRDefault="00175172" w:rsidP="001751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Słownie cena brutto:………………………………………………………....</w:t>
      </w:r>
    </w:p>
    <w:p w14:paraId="44DFF3D5" w14:textId="77777777" w:rsidR="00175172" w:rsidRDefault="00175172" w:rsidP="0017517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E9A0074" w14:textId="77777777" w:rsidR="00175172" w:rsidRDefault="00175172" w:rsidP="001751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Termin płatności – do 30 dni</w:t>
      </w:r>
      <w:r>
        <w:rPr>
          <w:rFonts w:ascii="Arial" w:hAnsi="Arial" w:cs="Arial"/>
          <w:sz w:val="24"/>
          <w:szCs w:val="24"/>
        </w:rPr>
        <w:t xml:space="preserve"> licząc od dnia otrzymania faktury przez Zamawiającego. </w:t>
      </w:r>
    </w:p>
    <w:p w14:paraId="55104652" w14:textId="77777777" w:rsidR="00175172" w:rsidRDefault="00175172" w:rsidP="00175172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Oświadczamy, że spełniamy wszystkie wymagania zawarte w Specyfikacji Istotnych Warunków Zamówienia i przyjmujemy je bez zastrzeżeń oraz, że otrzymaliśmy wszystkie konieczne informacje potrzebne do przygotowania oferty. </w:t>
      </w:r>
    </w:p>
    <w:p w14:paraId="6C668C02" w14:textId="77777777" w:rsidR="00175172" w:rsidRDefault="00175172" w:rsidP="00175172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Hlk105622745"/>
      <w:r>
        <w:rPr>
          <w:rFonts w:ascii="Arial" w:hAnsi="Arial" w:cs="Arial"/>
          <w:sz w:val="24"/>
          <w:szCs w:val="24"/>
        </w:rPr>
        <w:t xml:space="preserve">Oświadczamy, że wszystkie złożone przez nas dokumenty są zgodne </w:t>
      </w:r>
      <w:r>
        <w:rPr>
          <w:rFonts w:ascii="Arial" w:hAnsi="Arial" w:cs="Arial"/>
          <w:sz w:val="24"/>
          <w:szCs w:val="24"/>
        </w:rPr>
        <w:br/>
        <w:t>z aktualnym stanem prawnym i faktycznym.</w:t>
      </w:r>
    </w:p>
    <w:p w14:paraId="351608DC" w14:textId="77777777" w:rsidR="00175172" w:rsidRDefault="00175172" w:rsidP="00175172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Oświadczamy, że uważamy się za związanych niniejszą ofertą na czas wskazany w Specyfikacji Istotnych Warunków Zamówienia.</w:t>
      </w:r>
    </w:p>
    <w:p w14:paraId="295EBB90" w14:textId="77777777" w:rsidR="00175172" w:rsidRDefault="00175172" w:rsidP="00175172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Oświadczamy, że zawarty w Specyfikacji Istotnych Warunków Zamówienia projekt Umowy został przez nas zaakceptowany i w przypadku wyboru naszej oferty – deklarujemy gotowość podpisania Umowy na warunkach określonych </w:t>
      </w:r>
      <w:r>
        <w:rPr>
          <w:rFonts w:ascii="Arial" w:hAnsi="Arial" w:cs="Arial"/>
          <w:sz w:val="24"/>
          <w:szCs w:val="24"/>
        </w:rPr>
        <w:br/>
        <w:t>w projekcie Umowy stanowiących załącznik nr 3 do SIWZ  w miejscu i terminie wyznaczonym przez Zamawiającego.</w:t>
      </w:r>
    </w:p>
    <w:bookmarkEnd w:id="0"/>
    <w:p w14:paraId="324E3C69" w14:textId="77777777" w:rsidR="00175172" w:rsidRDefault="00175172" w:rsidP="00175172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Oświadczam, że dysponuję dokumentami dopuszczającymi oferowany przedmiot zamówienia do obrotu na terenie kraju (jeżeli dotyczy) i zobowiązuję się do ich dostarczenia na każde wezwanie Zamawiającego, w terminie przez niego wskazanym.</w:t>
      </w:r>
    </w:p>
    <w:p w14:paraId="7E704B5A" w14:textId="77777777" w:rsidR="00175172" w:rsidRDefault="00175172" w:rsidP="0017517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Podwykonawcom zlecę nw. zadania:</w:t>
      </w:r>
    </w:p>
    <w:p w14:paraId="3507B947" w14:textId="77777777" w:rsidR="00175172" w:rsidRDefault="00175172" w:rsidP="00175172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………………………………………..………………………………………..</w:t>
      </w:r>
    </w:p>
    <w:p w14:paraId="045B9CC2" w14:textId="77777777" w:rsidR="00175172" w:rsidRDefault="00175172" w:rsidP="00175172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Oświadczam, że ponoszę pełną odpowiedzialność za działania podwykonawców.</w:t>
      </w:r>
    </w:p>
    <w:p w14:paraId="49996849" w14:textId="77777777" w:rsidR="00175172" w:rsidRDefault="00175172" w:rsidP="00175172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Nasz adres e-mail do odbierania korespondencji: ...................................</w:t>
      </w:r>
    </w:p>
    <w:p w14:paraId="1D429FFF" w14:textId="049B30C0" w:rsidR="00175172" w:rsidRPr="001E219D" w:rsidRDefault="00175172" w:rsidP="00175172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1E219D">
        <w:rPr>
          <w:rFonts w:ascii="Arial" w:hAnsi="Arial" w:cs="Arial"/>
        </w:rPr>
        <w:t>Oświadczam, że zaoferowany przedmiot zamówienia posiada min. 12 miesięczny termin ważności</w:t>
      </w:r>
      <w:r>
        <w:rPr>
          <w:rFonts w:ascii="Arial" w:hAnsi="Arial" w:cs="Arial"/>
        </w:rPr>
        <w:t>, za wyjątkiem Zadania nr 5, w którym termin ważności wynosi 11 miesięcy</w:t>
      </w:r>
      <w:r w:rsidRPr="001E219D">
        <w:rPr>
          <w:rFonts w:ascii="Arial" w:hAnsi="Arial" w:cs="Arial"/>
        </w:rPr>
        <w:t xml:space="preserve"> licząc od daty dostarczenia do siedziby Zamawiającego. </w:t>
      </w:r>
    </w:p>
    <w:p w14:paraId="2000CD8F" w14:textId="77777777" w:rsidR="00175172" w:rsidRDefault="00175172" w:rsidP="00175172">
      <w:pPr>
        <w:numPr>
          <w:ilvl w:val="0"/>
          <w:numId w:val="3"/>
        </w:numPr>
        <w:tabs>
          <w:tab w:val="left" w:pos="127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Termin realizacji zamówienia: </w:t>
      </w:r>
    </w:p>
    <w:p w14:paraId="59DAAB35" w14:textId="77777777" w:rsidR="00175172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 w:rsidRPr="008F20D7">
        <w:rPr>
          <w:rFonts w:ascii="Arial" w:hAnsi="Arial" w:cs="Arial"/>
        </w:rPr>
        <w:t xml:space="preserve">Zadanie nr 1: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34E6FC4D" w14:textId="77777777" w:rsidR="00175172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2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1C69ECF8" w14:textId="77777777" w:rsidR="00175172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3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26B49527" w14:textId="77777777" w:rsidR="00175172" w:rsidRPr="00790FAA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4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78CAAF57" w14:textId="77777777" w:rsidR="00175172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5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12B582F6" w14:textId="77777777" w:rsidR="00175172" w:rsidRPr="00790FAA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6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586DCFA3" w14:textId="77777777" w:rsidR="00175172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7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07C389DE" w14:textId="77777777" w:rsidR="00175172" w:rsidRPr="00790FAA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8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738CC178" w14:textId="77777777" w:rsidR="00175172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9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79E6FECB" w14:textId="77777777" w:rsidR="00175172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10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2DC9A8A9" w14:textId="77777777" w:rsidR="00175172" w:rsidRPr="008061C0" w:rsidRDefault="00175172" w:rsidP="00175172">
      <w:pPr>
        <w:pStyle w:val="Akapitzlist"/>
        <w:tabs>
          <w:tab w:val="left" w:pos="993"/>
          <w:tab w:val="left" w:pos="1276"/>
        </w:tabs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nr 11</w:t>
      </w:r>
      <w:r w:rsidRPr="008F20D7">
        <w:rPr>
          <w:rFonts w:ascii="Arial" w:hAnsi="Arial" w:cs="Arial"/>
        </w:rPr>
        <w:t xml:space="preserve">: do </w:t>
      </w:r>
      <w:r>
        <w:rPr>
          <w:rFonts w:ascii="Arial" w:hAnsi="Arial" w:cs="Arial"/>
        </w:rPr>
        <w:t>30.11</w:t>
      </w:r>
      <w:r w:rsidRPr="008F20D7">
        <w:rPr>
          <w:rFonts w:ascii="Arial" w:hAnsi="Arial" w:cs="Arial"/>
        </w:rPr>
        <w:t>.2023 r.</w:t>
      </w:r>
    </w:p>
    <w:p w14:paraId="2C581910" w14:textId="77777777" w:rsidR="00175172" w:rsidRDefault="00175172" w:rsidP="00175172">
      <w:pPr>
        <w:tabs>
          <w:tab w:val="left" w:pos="993"/>
          <w:tab w:val="left" w:pos="1276"/>
        </w:tabs>
        <w:jc w:val="both"/>
        <w:rPr>
          <w:rFonts w:ascii="Arial" w:hAnsi="Arial" w:cs="Arial"/>
        </w:rPr>
      </w:pPr>
    </w:p>
    <w:p w14:paraId="750CD363" w14:textId="77777777" w:rsidR="00DC5EEB" w:rsidRDefault="00DC5EEB" w:rsidP="00175172">
      <w:pPr>
        <w:tabs>
          <w:tab w:val="left" w:pos="993"/>
          <w:tab w:val="left" w:pos="1276"/>
        </w:tabs>
        <w:jc w:val="both"/>
        <w:rPr>
          <w:rFonts w:ascii="Arial" w:hAnsi="Arial" w:cs="Arial"/>
        </w:rPr>
      </w:pPr>
    </w:p>
    <w:p w14:paraId="3FD35965" w14:textId="77777777" w:rsidR="00DC5EEB" w:rsidRPr="000661C0" w:rsidRDefault="00DC5EEB" w:rsidP="00175172">
      <w:pPr>
        <w:tabs>
          <w:tab w:val="left" w:pos="993"/>
          <w:tab w:val="left" w:pos="1276"/>
        </w:tabs>
        <w:jc w:val="both"/>
        <w:rPr>
          <w:rFonts w:ascii="Arial" w:hAnsi="Arial" w:cs="Arial"/>
        </w:rPr>
      </w:pPr>
    </w:p>
    <w:p w14:paraId="4AC64118" w14:textId="77777777" w:rsidR="00175172" w:rsidRDefault="00175172" w:rsidP="001751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Załącznikami do niniejszej oferty są:</w:t>
      </w:r>
    </w:p>
    <w:p w14:paraId="32BC1E18" w14:textId="77777777" w:rsidR="00175172" w:rsidRDefault="00175172" w:rsidP="00175172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</w:t>
      </w:r>
    </w:p>
    <w:p w14:paraId="75DB5987" w14:textId="77777777" w:rsidR="00175172" w:rsidRDefault="00175172" w:rsidP="00175172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</w:t>
      </w:r>
    </w:p>
    <w:p w14:paraId="7B0695F0" w14:textId="77777777" w:rsidR="00175172" w:rsidRDefault="00175172" w:rsidP="00175172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</w:t>
      </w:r>
    </w:p>
    <w:p w14:paraId="46B308CE" w14:textId="77777777" w:rsidR="00175172" w:rsidRDefault="00175172" w:rsidP="00175172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..................................................     </w:t>
      </w:r>
    </w:p>
    <w:p w14:paraId="5D65A0F9" w14:textId="77777777" w:rsidR="00175172" w:rsidRDefault="00175172" w:rsidP="00175172">
      <w:pPr>
        <w:tabs>
          <w:tab w:val="left" w:pos="705"/>
        </w:tabs>
        <w:ind w:left="705"/>
        <w:jc w:val="both"/>
        <w:rPr>
          <w:rFonts w:ascii="Arial" w:hAnsi="Arial" w:cs="Arial"/>
          <w:sz w:val="24"/>
          <w:szCs w:val="24"/>
        </w:rPr>
      </w:pPr>
    </w:p>
    <w:p w14:paraId="1EDD5E01" w14:textId="77777777" w:rsidR="00175172" w:rsidRPr="000661C0" w:rsidRDefault="00175172" w:rsidP="00175172">
      <w:pPr>
        <w:tabs>
          <w:tab w:val="left" w:pos="705"/>
        </w:tabs>
        <w:ind w:left="705"/>
        <w:jc w:val="both"/>
        <w:rPr>
          <w:rFonts w:ascii="Arial" w:hAnsi="Arial" w:cs="Arial"/>
          <w:sz w:val="24"/>
          <w:szCs w:val="24"/>
        </w:rPr>
      </w:pPr>
    </w:p>
    <w:p w14:paraId="2D6C1545" w14:textId="77777777" w:rsidR="00175172" w:rsidRPr="000661C0" w:rsidRDefault="00175172" w:rsidP="00175172">
      <w:pPr>
        <w:tabs>
          <w:tab w:val="left" w:pos="70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*niepotrzebne skreślić</w:t>
      </w:r>
      <w:r>
        <w:rPr>
          <w:rFonts w:ascii="Arial" w:hAnsi="Arial" w:cs="Arial"/>
          <w:sz w:val="28"/>
        </w:rPr>
        <w:t xml:space="preserve">     </w:t>
      </w:r>
    </w:p>
    <w:p w14:paraId="2678C7CB" w14:textId="77777777" w:rsidR="00175172" w:rsidRDefault="00175172" w:rsidP="00175172">
      <w:pPr>
        <w:jc w:val="right"/>
        <w:rPr>
          <w:rFonts w:ascii="Arial" w:hAnsi="Arial" w:cs="Arial"/>
          <w:sz w:val="28"/>
        </w:rPr>
      </w:pPr>
    </w:p>
    <w:p w14:paraId="0295746B" w14:textId="77777777" w:rsidR="00175172" w:rsidRDefault="00175172" w:rsidP="00175172">
      <w:pPr>
        <w:jc w:val="righ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.....................................................</w:t>
      </w:r>
    </w:p>
    <w:p w14:paraId="3A9FCCCB" w14:textId="77777777" w:rsidR="00175172" w:rsidRDefault="00175172" w:rsidP="00175172">
      <w:pPr>
        <w:ind w:left="4956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(podpis upełnomocnionego przedstawiciela)</w:t>
      </w:r>
    </w:p>
    <w:p w14:paraId="0B0C2DBE" w14:textId="5E802BB2" w:rsidR="00175172" w:rsidRDefault="00175172" w:rsidP="00175172">
      <w:pPr>
        <w:spacing w:after="160" w:line="259" w:lineRule="auto"/>
      </w:pPr>
      <w:r>
        <w:rPr>
          <w:rFonts w:ascii="Arial" w:hAnsi="Arial" w:cs="Arial"/>
          <w:i/>
        </w:rPr>
        <w:br w:type="page"/>
      </w:r>
    </w:p>
    <w:sectPr w:rsidR="0017517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D1BC1" w14:textId="77777777" w:rsidR="00F012DA" w:rsidRDefault="00F012DA" w:rsidP="0042429D">
      <w:pPr>
        <w:spacing w:after="0" w:line="240" w:lineRule="auto"/>
      </w:pPr>
      <w:r>
        <w:separator/>
      </w:r>
    </w:p>
  </w:endnote>
  <w:endnote w:type="continuationSeparator" w:id="0">
    <w:p w14:paraId="6C72D7A0" w14:textId="77777777" w:rsidR="00F012DA" w:rsidRDefault="00F012DA" w:rsidP="00424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F0682" w14:textId="77777777" w:rsidR="0042429D" w:rsidRDefault="0042429D" w:rsidP="0042429D">
    <w:pPr>
      <w:pStyle w:val="Stopka"/>
      <w:jc w:val="center"/>
      <w:rPr>
        <w:rFonts w:asciiTheme="minorHAnsi" w:eastAsia="Times New Roman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Śląski Park Technologii Medycznych Kardio-Med Silesia Sp. z o.o. z siedzibą w Zabrzu, ul. Marii Curie-Skłodowskiej 10c, 41-800 Zabrze, zarejestrowana w Rejestrze Przedsiębiorców Krajowego Rejestru Sadowego prowadzonym przez Sąd Rejonowy w Gliwicach, X Wydział Gospodarczy Krajowego Rejestru Sądowego pod numerem KRS 0000396540, NIP 648-276-15-15, Regon 242742607</w:t>
    </w:r>
  </w:p>
  <w:p w14:paraId="40095CB4" w14:textId="77777777" w:rsidR="0042429D" w:rsidRDefault="0042429D" w:rsidP="0042429D">
    <w:pPr>
      <w:spacing w:after="0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sz w:val="16"/>
        <w:szCs w:val="16"/>
      </w:rPr>
      <w:t>Nr konta bankowego: 09-1130-1091-0003-9119-1820-0007</w:t>
    </w:r>
  </w:p>
  <w:p w14:paraId="42363710" w14:textId="77777777" w:rsidR="0042429D" w:rsidRDefault="0042429D" w:rsidP="0042429D">
    <w:pPr>
      <w:spacing w:after="0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sz w:val="16"/>
        <w:szCs w:val="16"/>
      </w:rPr>
      <w:t xml:space="preserve">e-mail: </w:t>
    </w:r>
    <w:hyperlink r:id="rId1" w:history="1">
      <w:r>
        <w:rPr>
          <w:rStyle w:val="Hipercze"/>
          <w:rFonts w:asciiTheme="minorHAnsi" w:hAnsiTheme="minorHAnsi" w:cstheme="minorHAnsi"/>
          <w:sz w:val="16"/>
          <w:szCs w:val="16"/>
        </w:rPr>
        <w:t>biuro@kmptm.pl</w:t>
      </w:r>
    </w:hyperlink>
    <w:r>
      <w:rPr>
        <w:rFonts w:asciiTheme="minorHAnsi" w:hAnsiTheme="minorHAnsi" w:cstheme="minorHAnsi"/>
        <w:sz w:val="16"/>
        <w:szCs w:val="16"/>
      </w:rPr>
      <w:t xml:space="preserve">, www: </w:t>
    </w:r>
    <w:hyperlink r:id="rId2" w:history="1">
      <w:r>
        <w:rPr>
          <w:rStyle w:val="Hipercze"/>
          <w:rFonts w:asciiTheme="minorHAnsi" w:hAnsiTheme="minorHAnsi" w:cstheme="minorHAnsi"/>
          <w:sz w:val="16"/>
          <w:szCs w:val="16"/>
        </w:rPr>
        <w:t>http://www.kmptm.pl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B5564" w14:textId="77777777" w:rsidR="00F012DA" w:rsidRDefault="00F012DA" w:rsidP="0042429D">
      <w:pPr>
        <w:spacing w:after="0" w:line="240" w:lineRule="auto"/>
      </w:pPr>
      <w:r>
        <w:separator/>
      </w:r>
    </w:p>
  </w:footnote>
  <w:footnote w:type="continuationSeparator" w:id="0">
    <w:p w14:paraId="058616AC" w14:textId="77777777" w:rsidR="00F012DA" w:rsidRDefault="00F012DA" w:rsidP="00424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D78D" w14:textId="57C968F4" w:rsidR="0042429D" w:rsidRDefault="0042429D" w:rsidP="0042429D">
    <w:pPr>
      <w:pStyle w:val="Nagwek"/>
      <w:jc w:val="center"/>
      <w:rPr>
        <w:rFonts w:asciiTheme="minorHAnsi" w:hAnsiTheme="minorHAnsi" w:cs="Aharoni"/>
        <w:b/>
        <w:spacing w:val="20"/>
        <w:sz w:val="28"/>
        <w:szCs w:val="28"/>
        <w:lang w:bidi="he-I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D537B7D" wp14:editId="6B7738C2">
          <wp:simplePos x="0" y="0"/>
          <wp:positionH relativeFrom="column">
            <wp:posOffset>4932680</wp:posOffset>
          </wp:positionH>
          <wp:positionV relativeFrom="paragraph">
            <wp:posOffset>179070</wp:posOffset>
          </wp:positionV>
          <wp:extent cx="1350645" cy="474980"/>
          <wp:effectExtent l="0" t="0" r="1905" b="1270"/>
          <wp:wrapNone/>
          <wp:docPr id="5156915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27" t="15726" r="3720" b="14449"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6B530C4" wp14:editId="0EA82FD6">
          <wp:simplePos x="0" y="0"/>
          <wp:positionH relativeFrom="margin">
            <wp:posOffset>-381635</wp:posOffset>
          </wp:positionH>
          <wp:positionV relativeFrom="paragraph">
            <wp:posOffset>-106045</wp:posOffset>
          </wp:positionV>
          <wp:extent cx="1085850" cy="857250"/>
          <wp:effectExtent l="0" t="0" r="0" b="0"/>
          <wp:wrapNone/>
          <wp:docPr id="135940485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="Aharoni"/>
        <w:b/>
        <w:spacing w:val="20"/>
        <w:sz w:val="28"/>
        <w:szCs w:val="28"/>
        <w:lang w:bidi="he-IL"/>
      </w:rPr>
      <w:t>Śląski Park Technologii Medycznych</w:t>
    </w:r>
  </w:p>
  <w:p w14:paraId="0C481C23" w14:textId="77777777" w:rsidR="0042429D" w:rsidRDefault="0042429D" w:rsidP="0042429D">
    <w:pPr>
      <w:pStyle w:val="Nagwek"/>
      <w:jc w:val="center"/>
      <w:rPr>
        <w:rFonts w:asciiTheme="minorHAnsi" w:hAnsiTheme="minorHAnsi" w:cs="Aharoni"/>
        <w:b/>
        <w:spacing w:val="20"/>
        <w:sz w:val="28"/>
        <w:szCs w:val="28"/>
        <w:lang w:bidi="he-IL"/>
      </w:rPr>
    </w:pPr>
    <w:r>
      <w:rPr>
        <w:rFonts w:asciiTheme="minorHAnsi" w:hAnsiTheme="minorHAnsi" w:cs="Aharoni"/>
        <w:b/>
        <w:spacing w:val="20"/>
        <w:sz w:val="28"/>
        <w:szCs w:val="28"/>
        <w:lang w:bidi="he-IL"/>
      </w:rPr>
      <w:t>Kardio-Med Silesia Sp. z o.o.</w:t>
    </w:r>
  </w:p>
  <w:p w14:paraId="456C1965" w14:textId="77777777" w:rsidR="0042429D" w:rsidRDefault="0042429D" w:rsidP="0042429D">
    <w:pPr>
      <w:pStyle w:val="Nagwek"/>
      <w:spacing w:line="276" w:lineRule="auto"/>
      <w:jc w:val="center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>ul. Marii Curie-Skłodowskiej 10c, 41-800 Zabrze</w:t>
    </w:r>
  </w:p>
  <w:p w14:paraId="5F1717BF" w14:textId="77777777" w:rsidR="0042429D" w:rsidRDefault="0042429D" w:rsidP="0042429D">
    <w:pPr>
      <w:pStyle w:val="Nagwek"/>
      <w:jc w:val="center"/>
      <w:rPr>
        <w:rFonts w:asciiTheme="minorHAnsi" w:hAnsiTheme="minorHAnsi"/>
      </w:rPr>
    </w:pPr>
    <w:r>
      <w:rPr>
        <w:rFonts w:asciiTheme="minorHAnsi" w:hAnsiTheme="minorHAnsi"/>
      </w:rPr>
      <w:t>tel.: (32) / 705 03 05 • fax.: (32) / 705 03 00</w:t>
    </w:r>
  </w:p>
  <w:p w14:paraId="13F6F559" w14:textId="04041074" w:rsidR="0042429D" w:rsidRDefault="0042429D" w:rsidP="0042429D">
    <w:pPr>
      <w:pStyle w:val="Nagwek"/>
      <w:jc w:val="right"/>
      <w:rPr>
        <w:rFonts w:asciiTheme="minorHAnsi" w:hAnsiTheme="minorHAnsi"/>
        <w:sz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1CBE8D" wp14:editId="1D23DDE3">
              <wp:simplePos x="0" y="0"/>
              <wp:positionH relativeFrom="column">
                <wp:posOffset>19050</wp:posOffset>
              </wp:positionH>
              <wp:positionV relativeFrom="paragraph">
                <wp:posOffset>29210</wp:posOffset>
              </wp:positionV>
              <wp:extent cx="5974080" cy="0"/>
              <wp:effectExtent l="0" t="0" r="0" b="0"/>
              <wp:wrapNone/>
              <wp:docPr id="6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408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46D54C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2.3pt" to="471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" strokecolor="black [3200]" strokeweight="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1225F"/>
    <w:multiLevelType w:val="hybridMultilevel"/>
    <w:tmpl w:val="B43C0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D78BF"/>
    <w:multiLevelType w:val="hybridMultilevel"/>
    <w:tmpl w:val="2C9CCE92"/>
    <w:lvl w:ilvl="0" w:tplc="B66AA450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6316C"/>
    <w:multiLevelType w:val="singleLevel"/>
    <w:tmpl w:val="5196316C"/>
    <w:lvl w:ilvl="0">
      <w:start w:val="1"/>
      <w:numFmt w:val="decimal"/>
      <w:lvlText w:val="%1."/>
      <w:lvlJc w:val="left"/>
      <w:pPr>
        <w:tabs>
          <w:tab w:val="left" w:pos="705"/>
        </w:tabs>
        <w:ind w:left="705" w:hanging="705"/>
      </w:pPr>
      <w:rPr>
        <w:rFonts w:cs="Times New Roman"/>
      </w:rPr>
    </w:lvl>
  </w:abstractNum>
  <w:abstractNum w:abstractNumId="3" w15:restartNumberingAfterBreak="0">
    <w:nsid w:val="614F58F5"/>
    <w:multiLevelType w:val="multilevel"/>
    <w:tmpl w:val="614F58F5"/>
    <w:lvl w:ilvl="0">
      <w:start w:val="1"/>
      <w:numFmt w:val="decimal"/>
      <w:lvlText w:val="%1."/>
      <w:lvlJc w:val="left"/>
      <w:pPr>
        <w:tabs>
          <w:tab w:val="left" w:pos="705"/>
        </w:tabs>
        <w:ind w:left="705" w:hanging="705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681741">
    <w:abstractNumId w:val="1"/>
  </w:num>
  <w:num w:numId="2" w16cid:durableId="524560431">
    <w:abstractNumId w:val="0"/>
  </w:num>
  <w:num w:numId="3" w16cid:durableId="1250655159">
    <w:abstractNumId w:val="3"/>
  </w:num>
  <w:num w:numId="4" w16cid:durableId="2122844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29D"/>
    <w:rsid w:val="00175172"/>
    <w:rsid w:val="0042429D"/>
    <w:rsid w:val="007F0B7B"/>
    <w:rsid w:val="00962846"/>
    <w:rsid w:val="00A9560C"/>
    <w:rsid w:val="00D8430F"/>
    <w:rsid w:val="00DC5EEB"/>
    <w:rsid w:val="00F0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934C78"/>
  <w15:chartTrackingRefBased/>
  <w15:docId w15:val="{47F3D2B7-A74F-4BD5-9D8A-ECCD3D82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9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175172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42429D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2429D"/>
    <w:rPr>
      <w:rFonts w:ascii="Calibri" w:hAnsi="Calibri"/>
      <w:kern w:val="0"/>
      <w:szCs w:val="21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424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29D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nhideWhenUsed/>
    <w:qFormat/>
    <w:rsid w:val="00424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qFormat/>
    <w:rsid w:val="0042429D"/>
    <w:rPr>
      <w:rFonts w:ascii="Calibri" w:eastAsia="Calibri" w:hAnsi="Calibri" w:cs="Times New Roman"/>
      <w:kern w:val="0"/>
      <w14:ligatures w14:val="none"/>
    </w:rPr>
  </w:style>
  <w:style w:type="character" w:styleId="Hipercze">
    <w:name w:val="Hyperlink"/>
    <w:basedOn w:val="Domylnaczcionkaakapitu"/>
    <w:uiPriority w:val="99"/>
    <w:semiHidden/>
    <w:unhideWhenUsed/>
    <w:rsid w:val="0042429D"/>
    <w:rPr>
      <w:rFonts w:ascii="Times New Roman" w:hAnsi="Times New Roman" w:cs="Times New Roman" w:hint="default"/>
      <w:color w:val="0000FF"/>
      <w:u w:val="single"/>
    </w:rPr>
  </w:style>
  <w:style w:type="paragraph" w:styleId="Akapitzlist">
    <w:name w:val="List Paragraph"/>
    <w:aliases w:val="Wypunktowanie,Numerowanie,L1,Akapit z listą5,T_SZ_List Paragraph,Akapit normalny,Bullet Number,List Paragraph1,lp1,List Paragraph2,ISCG Numerowanie,lp11,List Paragraph11,Bullet 1,Use Case List Paragraph,Body MS Bullet,Podsis rysunku,CP-UC"/>
    <w:basedOn w:val="Normalny"/>
    <w:link w:val="AkapitzlistZnak"/>
    <w:uiPriority w:val="34"/>
    <w:qFormat/>
    <w:rsid w:val="0042429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qFormat/>
    <w:rsid w:val="00175172"/>
    <w:rPr>
      <w:rFonts w:ascii="Arial" w:eastAsia="Times New Roman" w:hAnsi="Arial" w:cs="Times New Roman"/>
      <w:b/>
      <w:bCs/>
      <w:kern w:val="32"/>
      <w:sz w:val="32"/>
      <w:szCs w:val="32"/>
      <w:lang w:eastAsia="pl-PL"/>
      <w14:ligatures w14:val="none"/>
    </w:rPr>
  </w:style>
  <w:style w:type="character" w:customStyle="1" w:styleId="AkapitzlistZnak">
    <w:name w:val="Akapit z listą Znak"/>
    <w:aliases w:val="Wypunktowanie Znak,Numerowanie Znak,L1 Znak,Akapit z listą5 Znak,T_SZ_List Paragraph Znak,Akapit normalny Znak,Bullet Number Znak,List Paragraph1 Znak,lp1 Znak,List Paragraph2 Znak,ISCG Numerowanie Znak,lp11 Znak,Bullet 1 Znak"/>
    <w:link w:val="Akapitzlist"/>
    <w:uiPriority w:val="34"/>
    <w:qFormat/>
    <w:locked/>
    <w:rsid w:val="0017517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mptm.pl" TargetMode="External"/><Relationship Id="rId1" Type="http://schemas.openxmlformats.org/officeDocument/2006/relationships/hyperlink" Target="mailto:biuro@kmptm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572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Pietrzak</dc:creator>
  <cp:keywords/>
  <dc:description/>
  <cp:lastModifiedBy>Martyna Pocentek</cp:lastModifiedBy>
  <cp:revision>2</cp:revision>
  <cp:lastPrinted>2023-07-20T08:02:00Z</cp:lastPrinted>
  <dcterms:created xsi:type="dcterms:W3CDTF">2023-07-20T10:13:00Z</dcterms:created>
  <dcterms:modified xsi:type="dcterms:W3CDTF">2023-07-20T10:13:00Z</dcterms:modified>
</cp:coreProperties>
</file>