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D3" w:rsidRPr="00CA71CA" w:rsidRDefault="003F19D3" w:rsidP="003F19D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 nr 1</w:t>
      </w:r>
      <w:bookmarkStart w:id="0" w:name="_GoBack"/>
      <w:bookmarkEnd w:id="0"/>
    </w:p>
    <w:p w:rsidR="003F19D3" w:rsidRPr="00CA71CA" w:rsidRDefault="003F19D3" w:rsidP="003F19D3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F19D3" w:rsidRPr="00CA71CA" w:rsidRDefault="003F19D3" w:rsidP="003F19D3">
      <w:pPr>
        <w:jc w:val="both"/>
        <w:rPr>
          <w:rFonts w:ascii="Arial" w:hAnsi="Arial" w:cs="Arial"/>
          <w:sz w:val="28"/>
          <w:szCs w:val="28"/>
        </w:rPr>
      </w:pPr>
    </w:p>
    <w:p w:rsidR="003F19D3" w:rsidRPr="00CA71CA" w:rsidRDefault="003F19D3" w:rsidP="003F19D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:rsidR="003F19D3" w:rsidRPr="00CA71CA" w:rsidRDefault="003F19D3" w:rsidP="003F19D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F19D3" w:rsidRPr="00CA71CA" w:rsidRDefault="003F19D3" w:rsidP="003F19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:rsidR="003F19D3" w:rsidRDefault="003F19D3" w:rsidP="003F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Pr="00E51ED3">
        <w:rPr>
          <w:rFonts w:ascii="Arial" w:hAnsi="Arial" w:cs="Arial"/>
          <w:b/>
          <w:sz w:val="24"/>
          <w:szCs w:val="24"/>
        </w:rPr>
        <w:t>11/Z/23</w:t>
      </w:r>
      <w:r w:rsidRPr="00CA71CA">
        <w:rPr>
          <w:rFonts w:ascii="Arial" w:hAnsi="Arial" w:cs="Arial"/>
          <w:sz w:val="24"/>
          <w:szCs w:val="24"/>
        </w:rPr>
        <w:t xml:space="preserve">) w ramach Projektu pn. „Rusztowanie do rekonstrukcji rogówki z wykorzystaniem druku 3D i </w:t>
      </w:r>
      <w:proofErr w:type="spellStart"/>
      <w:r w:rsidRPr="00CA71CA">
        <w:rPr>
          <w:rFonts w:ascii="Arial" w:hAnsi="Arial" w:cs="Arial"/>
          <w:sz w:val="24"/>
          <w:szCs w:val="24"/>
        </w:rPr>
        <w:t>biodruku</w:t>
      </w:r>
      <w:proofErr w:type="spellEnd"/>
      <w:r w:rsidRPr="00CA71CA">
        <w:rPr>
          <w:rFonts w:ascii="Arial" w:hAnsi="Arial" w:cs="Arial"/>
          <w:sz w:val="24"/>
          <w:szCs w:val="24"/>
        </w:rPr>
        <w:t>”</w:t>
      </w:r>
    </w:p>
    <w:p w:rsidR="003F19D3" w:rsidRPr="00CA71CA" w:rsidRDefault="003F19D3" w:rsidP="003F1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9D3" w:rsidRPr="00CA71CA" w:rsidRDefault="003F19D3" w:rsidP="003F19D3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F19D3" w:rsidRPr="00CA71CA" w:rsidRDefault="003F19D3" w:rsidP="003F19D3">
      <w:pPr>
        <w:spacing w:after="0"/>
        <w:rPr>
          <w:rFonts w:ascii="Arial" w:hAnsi="Arial" w:cs="Arial"/>
          <w:sz w:val="24"/>
          <w:szCs w:val="24"/>
        </w:rPr>
      </w:pP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F19D3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Pr="00CA71CA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3F19D3" w:rsidRDefault="003F19D3" w:rsidP="003F19D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F19D3" w:rsidRPr="00CA71CA" w:rsidRDefault="003F19D3" w:rsidP="003F19D3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3F19D3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3F19D3" w:rsidRPr="006F5101" w:rsidRDefault="003F19D3" w:rsidP="003F19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5101">
        <w:rPr>
          <w:rFonts w:ascii="Arial" w:hAnsi="Arial" w:cs="Arial"/>
          <w:sz w:val="24"/>
          <w:szCs w:val="24"/>
        </w:rPr>
        <w:lastRenderedPageBreak/>
        <w:t xml:space="preserve">Oświadczam, że zaoferowany przedmiot zamówienia posiada min. 12 miesięczny termin ważności licząc od daty dostarczenia do siedziby Zamawiającego (za wyjątkiem produktu z pozycji 2 zadania 2 dla którego termin ważności wynosi minimum 10 miesięcy). </w:t>
      </w:r>
    </w:p>
    <w:p w:rsidR="003F19D3" w:rsidRPr="00CA71CA" w:rsidRDefault="003F19D3" w:rsidP="003F19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:rsidR="003F19D3" w:rsidRPr="00CA71CA" w:rsidRDefault="003F19D3" w:rsidP="003F19D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:rsidR="003F19D3" w:rsidRPr="00CA71CA" w:rsidRDefault="003F19D3" w:rsidP="003F19D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F19D3" w:rsidRPr="00CA71CA" w:rsidRDefault="003F19D3" w:rsidP="003F19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F19D3" w:rsidRPr="00CA71CA" w:rsidRDefault="003F19D3" w:rsidP="003F19D3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:rsidR="003F19D3" w:rsidRPr="00602E79" w:rsidRDefault="003F19D3" w:rsidP="003F19D3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do 30.06</w:t>
      </w:r>
      <w:r w:rsidRPr="00602E79">
        <w:rPr>
          <w:rFonts w:ascii="Arial" w:hAnsi="Arial" w:cs="Arial"/>
          <w:sz w:val="24"/>
          <w:szCs w:val="24"/>
        </w:rPr>
        <w:t xml:space="preserve">.2023 r. </w:t>
      </w:r>
    </w:p>
    <w:p w:rsidR="003F19D3" w:rsidRPr="00CA71CA" w:rsidRDefault="003F19D3" w:rsidP="003F19D3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do 30.06</w:t>
      </w:r>
      <w:r w:rsidRPr="00602E79">
        <w:rPr>
          <w:rFonts w:ascii="Arial" w:hAnsi="Arial" w:cs="Arial"/>
          <w:sz w:val="24"/>
          <w:szCs w:val="24"/>
        </w:rPr>
        <w:t>.2023 r.</w:t>
      </w:r>
      <w:r w:rsidRPr="00CA71CA">
        <w:rPr>
          <w:rFonts w:ascii="Arial" w:hAnsi="Arial" w:cs="Arial"/>
          <w:sz w:val="24"/>
          <w:szCs w:val="24"/>
        </w:rPr>
        <w:t xml:space="preserve"> </w:t>
      </w:r>
    </w:p>
    <w:p w:rsidR="003F19D3" w:rsidRPr="00CA71CA" w:rsidRDefault="003F19D3" w:rsidP="003F19D3">
      <w:pPr>
        <w:tabs>
          <w:tab w:val="left" w:pos="1788"/>
        </w:tabs>
        <w:ind w:left="705"/>
        <w:rPr>
          <w:rFonts w:ascii="Arial" w:hAnsi="Arial" w:cs="Arial"/>
          <w:sz w:val="24"/>
          <w:szCs w:val="24"/>
        </w:rPr>
      </w:pPr>
    </w:p>
    <w:p w:rsidR="003F19D3" w:rsidRPr="00CA71CA" w:rsidRDefault="003F19D3" w:rsidP="003F19D3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:rsidR="003F19D3" w:rsidRPr="00CA71CA" w:rsidRDefault="003F19D3" w:rsidP="003F19D3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:rsidR="003F19D3" w:rsidRPr="00CA71CA" w:rsidRDefault="003F19D3" w:rsidP="003F19D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:rsidR="003F19D3" w:rsidRPr="00CA71CA" w:rsidRDefault="003F19D3" w:rsidP="003F19D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:rsidR="003F19D3" w:rsidRPr="00CA71CA" w:rsidRDefault="003F19D3" w:rsidP="003F19D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:rsidR="003F19D3" w:rsidRDefault="003F19D3" w:rsidP="003F19D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F19D3" w:rsidRPr="00CA71CA" w:rsidRDefault="003F19D3" w:rsidP="003F19D3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:rsidR="003F19D3" w:rsidRDefault="003F19D3" w:rsidP="003F19D3">
      <w:pPr>
        <w:ind w:left="4248"/>
        <w:rPr>
          <w:rFonts w:ascii="Arial" w:hAnsi="Arial" w:cs="Arial"/>
          <w:sz w:val="28"/>
        </w:rPr>
      </w:pPr>
    </w:p>
    <w:p w:rsidR="003F19D3" w:rsidRPr="00CA71CA" w:rsidRDefault="003F19D3" w:rsidP="003F19D3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F19D3" w:rsidRDefault="003F19D3" w:rsidP="003F19D3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:rsidR="00FB7641" w:rsidRDefault="00FB7641"/>
    <w:sectPr w:rsidR="00FB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3"/>
    <w:rsid w:val="003F19D3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6435-C39A-44AF-8BF6-0BAF98B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9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19D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F19D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3F19D3"/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3F19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nhideWhenUsed/>
    <w:qFormat/>
    <w:rsid w:val="003F1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3F19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2023-03-09T08:04:00Z</dcterms:created>
  <dcterms:modified xsi:type="dcterms:W3CDTF">2023-03-09T08:06:00Z</dcterms:modified>
</cp:coreProperties>
</file>