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E1B46" w14:textId="77777777" w:rsidR="009A5C42" w:rsidRDefault="009A5C42" w:rsidP="009A5C42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C944845" wp14:editId="3FA573F4">
            <wp:extent cx="5759450" cy="5867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94E35" w14:textId="77777777" w:rsidR="009A5C42" w:rsidRDefault="009A5C42" w:rsidP="009A5C42">
      <w:pPr>
        <w:jc w:val="center"/>
        <w:rPr>
          <w:rFonts w:eastAsiaTheme="minorHAnsi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14:paraId="16AA11CF" w14:textId="77777777" w:rsidR="009A5C42" w:rsidRDefault="009A5C42" w:rsidP="009A5C4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Curie-Skłodowskiej 10c</w:t>
      </w:r>
    </w:p>
    <w:p w14:paraId="157A01C7" w14:textId="77777777" w:rsidR="009A5C42" w:rsidRDefault="009A5C42" w:rsidP="009A5C42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41-800 Zabrze</w:t>
      </w:r>
    </w:p>
    <w:p w14:paraId="04A2DF07" w14:textId="33AA779C" w:rsidR="009A5C42" w:rsidRDefault="009A5C42" w:rsidP="009A5C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rej. </w:t>
      </w:r>
      <w:r w:rsidR="00E722D4">
        <w:rPr>
          <w:rFonts w:ascii="Arial" w:hAnsi="Arial" w:cs="Arial"/>
          <w:sz w:val="24"/>
          <w:szCs w:val="24"/>
        </w:rPr>
        <w:t>21/Z/22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Zabrze, dn. </w:t>
      </w:r>
      <w:r w:rsidR="00E722D4">
        <w:rPr>
          <w:rFonts w:ascii="Arial" w:hAnsi="Arial" w:cs="Arial"/>
          <w:sz w:val="24"/>
          <w:szCs w:val="24"/>
        </w:rPr>
        <w:t>0</w:t>
      </w:r>
      <w:r w:rsidR="000F2152">
        <w:rPr>
          <w:rFonts w:ascii="Arial" w:hAnsi="Arial" w:cs="Arial"/>
          <w:sz w:val="24"/>
          <w:szCs w:val="24"/>
        </w:rPr>
        <w:t>7</w:t>
      </w:r>
      <w:r w:rsidR="00E722D4">
        <w:rPr>
          <w:rFonts w:ascii="Arial" w:hAnsi="Arial" w:cs="Arial"/>
          <w:sz w:val="24"/>
          <w:szCs w:val="24"/>
        </w:rPr>
        <w:t>.06.</w:t>
      </w:r>
      <w:r>
        <w:rPr>
          <w:rFonts w:ascii="Arial" w:hAnsi="Arial" w:cs="Arial"/>
          <w:sz w:val="24"/>
          <w:szCs w:val="24"/>
        </w:rPr>
        <w:t>2022 r.</w:t>
      </w:r>
    </w:p>
    <w:p w14:paraId="7752B7B4" w14:textId="77777777" w:rsidR="009A5C42" w:rsidRDefault="009A5C42" w:rsidP="009A5C42">
      <w:pPr>
        <w:jc w:val="center"/>
        <w:rPr>
          <w:rFonts w:ascii="Arial" w:hAnsi="Arial" w:cs="Arial"/>
          <w:sz w:val="32"/>
        </w:rPr>
      </w:pPr>
    </w:p>
    <w:p w14:paraId="3B5E5C04" w14:textId="77777777" w:rsidR="009A5C42" w:rsidRDefault="009A5C42" w:rsidP="009A5C42">
      <w:pPr>
        <w:jc w:val="both"/>
        <w:rPr>
          <w:rFonts w:ascii="Arial" w:hAnsi="Arial" w:cs="Arial"/>
          <w:sz w:val="32"/>
        </w:rPr>
      </w:pPr>
    </w:p>
    <w:p w14:paraId="2DFCE763" w14:textId="77777777" w:rsidR="009A5C42" w:rsidRDefault="009A5C42" w:rsidP="009A5C42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SPECYFIKACJA ISTOTNYCH WARUNKÓW ZAMÓWIENIA</w:t>
      </w:r>
    </w:p>
    <w:p w14:paraId="5A4583F3" w14:textId="77777777" w:rsidR="009A5C42" w:rsidRDefault="009A5C42" w:rsidP="009A5C42">
      <w:pPr>
        <w:jc w:val="center"/>
        <w:rPr>
          <w:rFonts w:ascii="Arial" w:hAnsi="Arial" w:cs="Arial"/>
          <w:sz w:val="28"/>
        </w:rPr>
      </w:pPr>
    </w:p>
    <w:p w14:paraId="37E3E9F4" w14:textId="77777777" w:rsidR="009A5C42" w:rsidRDefault="009A5C42" w:rsidP="009A5C42">
      <w:pPr>
        <w:jc w:val="center"/>
        <w:rPr>
          <w:rFonts w:ascii="Arial" w:hAnsi="Arial" w:cs="Arial"/>
          <w:sz w:val="28"/>
        </w:rPr>
      </w:pPr>
    </w:p>
    <w:p w14:paraId="3D9305F7" w14:textId="77777777" w:rsidR="009A5C42" w:rsidRDefault="009A5C42" w:rsidP="009A5C42">
      <w:pPr>
        <w:pStyle w:val="Nagwek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Postępowanie o udzielenia zamówienia na</w:t>
      </w:r>
    </w:p>
    <w:p w14:paraId="4C58A3C8" w14:textId="7E5A0D84" w:rsidR="009A5C42" w:rsidRDefault="009A5C42" w:rsidP="009A5C42">
      <w:pPr>
        <w:ind w:left="720" w:hanging="578"/>
        <w:jc w:val="center"/>
        <w:rPr>
          <w:rFonts w:ascii="Arial" w:hAnsi="Arial" w:cs="Arial"/>
          <w:sz w:val="26"/>
          <w:szCs w:val="26"/>
        </w:rPr>
      </w:pPr>
      <w:r w:rsidRPr="009A5C42">
        <w:rPr>
          <w:rFonts w:ascii="Arial" w:hAnsi="Arial" w:cs="Arial"/>
          <w:sz w:val="24"/>
          <w:szCs w:val="24"/>
        </w:rPr>
        <w:t xml:space="preserve">„Dostawa </w:t>
      </w:r>
      <w:bookmarkStart w:id="0" w:name="_Hlk105347769"/>
      <w:r w:rsidRPr="009A5C42">
        <w:rPr>
          <w:rFonts w:ascii="Arial" w:hAnsi="Arial" w:cs="Arial"/>
          <w:sz w:val="24"/>
          <w:szCs w:val="24"/>
        </w:rPr>
        <w:t>o</w:t>
      </w:r>
      <w:r w:rsidRPr="009A5C42">
        <w:rPr>
          <w:rFonts w:ascii="Arial" w:hAnsi="Arial" w:cs="Arial"/>
          <w:sz w:val="24"/>
          <w:szCs w:val="24"/>
          <w:lang w:eastAsia="en-US"/>
        </w:rPr>
        <w:t>ptycznego koherentnego tomografu w wersji przenośnej</w:t>
      </w:r>
      <w:bookmarkEnd w:id="0"/>
      <w:r>
        <w:rPr>
          <w:rFonts w:ascii="Arial" w:hAnsi="Arial" w:cs="Arial"/>
          <w:sz w:val="26"/>
          <w:szCs w:val="26"/>
        </w:rPr>
        <w:t>”</w:t>
      </w:r>
    </w:p>
    <w:p w14:paraId="7F8FFB55" w14:textId="77777777" w:rsidR="009A5C42" w:rsidRDefault="009A5C42" w:rsidP="009A5C42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 ramach </w:t>
      </w:r>
    </w:p>
    <w:p w14:paraId="51A9D740" w14:textId="77777777" w:rsidR="009A5C42" w:rsidRDefault="009A5C42" w:rsidP="009A5C42">
      <w:pPr>
        <w:jc w:val="center"/>
        <w:rPr>
          <w:rFonts w:ascii="Arial" w:hAnsi="Arial" w:cs="Arial"/>
          <w:bCs/>
          <w:i/>
          <w:sz w:val="24"/>
          <w:szCs w:val="24"/>
        </w:rPr>
      </w:pPr>
    </w:p>
    <w:p w14:paraId="7BB39753" w14:textId="77777777" w:rsidR="009A5C42" w:rsidRDefault="009A5C42" w:rsidP="009A5C42">
      <w:pPr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Projektu </w:t>
      </w:r>
      <w:r>
        <w:rPr>
          <w:rFonts w:ascii="Arial" w:hAnsi="Arial" w:cs="Arial"/>
          <w:sz w:val="24"/>
          <w:szCs w:val="24"/>
          <w:lang w:eastAsia="en-US"/>
        </w:rPr>
        <w:t xml:space="preserve">pn. „Rusztowanie do rekonstrukcji rogówki z wykorzystaniem druku 3D </w:t>
      </w:r>
    </w:p>
    <w:p w14:paraId="33C14CA1" w14:textId="77777777" w:rsidR="009A5C42" w:rsidRDefault="009A5C42" w:rsidP="009A5C42">
      <w:pPr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biodruku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>”</w:t>
      </w:r>
    </w:p>
    <w:p w14:paraId="19A59189" w14:textId="77777777" w:rsidR="009A5C42" w:rsidRDefault="009A5C42" w:rsidP="009A5C42">
      <w:pPr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Projekt dofinansowany ze środków Europejskiego Funduszu Rozwoju Regionalnego w ramach Regionalnego Programu Operacyjnego Województwa Śląskiego na lata 2014-2020 z działania 1.2.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Badania, rozwój i innowacje w przedsiębiorstwach.</w:t>
      </w:r>
    </w:p>
    <w:p w14:paraId="7FCCEE76" w14:textId="77777777" w:rsidR="009A5C42" w:rsidRDefault="009A5C42" w:rsidP="009A5C42">
      <w:pPr>
        <w:jc w:val="center"/>
        <w:rPr>
          <w:rFonts w:ascii="Arial" w:hAnsi="Arial" w:cs="Arial"/>
          <w:b/>
          <w:sz w:val="24"/>
          <w:szCs w:val="24"/>
        </w:rPr>
      </w:pPr>
    </w:p>
    <w:p w14:paraId="73E51FD2" w14:textId="77777777" w:rsidR="009A5C42" w:rsidRDefault="009A5C42" w:rsidP="009A5C42">
      <w:pPr>
        <w:pStyle w:val="Nagwek"/>
      </w:pPr>
    </w:p>
    <w:p w14:paraId="3802BE57" w14:textId="77777777" w:rsidR="009A5C42" w:rsidRDefault="009A5C42" w:rsidP="009A5C42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</w:p>
    <w:p w14:paraId="5C4CDD9B" w14:textId="77777777" w:rsidR="009A5C42" w:rsidRDefault="009A5C42" w:rsidP="009A5C42">
      <w:pPr>
        <w:pStyle w:val="Stopka"/>
        <w:jc w:val="center"/>
        <w:rPr>
          <w:rFonts w:ascii="Arial" w:eastAsia="DejaVuSans-Bold" w:hAnsi="Arial" w:cs="Arial"/>
          <w:b/>
          <w:bCs/>
          <w:sz w:val="19"/>
          <w:szCs w:val="19"/>
          <w:lang w:eastAsia="en-US"/>
        </w:rPr>
      </w:pPr>
    </w:p>
    <w:p w14:paraId="0BDE6086" w14:textId="77777777" w:rsidR="009A5C42" w:rsidRDefault="009A5C42" w:rsidP="009A5C42">
      <w:pPr>
        <w:jc w:val="both"/>
        <w:rPr>
          <w:rFonts w:ascii="Arial" w:hAnsi="Arial" w:cs="Arial"/>
          <w:sz w:val="40"/>
        </w:rPr>
      </w:pPr>
    </w:p>
    <w:p w14:paraId="6D29A6A8" w14:textId="77777777" w:rsidR="009A5C42" w:rsidRDefault="009A5C42" w:rsidP="009A5C42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Spis treści :</w:t>
      </w:r>
    </w:p>
    <w:p w14:paraId="71EB5AC9" w14:textId="77777777" w:rsidR="009A5C42" w:rsidRDefault="009A5C42" w:rsidP="009A5C42">
      <w:pPr>
        <w:rPr>
          <w:rFonts w:ascii="Arial" w:hAnsi="Arial" w:cs="Arial"/>
        </w:rPr>
      </w:pPr>
      <w:r>
        <w:rPr>
          <w:rFonts w:ascii="Arial" w:hAnsi="Arial" w:cs="Arial"/>
        </w:rPr>
        <w:t>Rozdział 1     Zamawiający</w:t>
      </w:r>
    </w:p>
    <w:p w14:paraId="6D06D69D" w14:textId="77777777" w:rsidR="009A5C42" w:rsidRDefault="009A5C42" w:rsidP="009A5C42">
      <w:pPr>
        <w:rPr>
          <w:rFonts w:ascii="Arial" w:hAnsi="Arial" w:cs="Arial"/>
        </w:rPr>
      </w:pPr>
      <w:r>
        <w:rPr>
          <w:rFonts w:ascii="Arial" w:hAnsi="Arial" w:cs="Arial"/>
        </w:rPr>
        <w:t>Rozdział 2     Opis przedmiotu Zamówienia</w:t>
      </w:r>
    </w:p>
    <w:p w14:paraId="3A644025" w14:textId="77777777" w:rsidR="009A5C42" w:rsidRDefault="009A5C42" w:rsidP="009A5C42">
      <w:pPr>
        <w:rPr>
          <w:rFonts w:ascii="Arial" w:hAnsi="Arial" w:cs="Arial"/>
        </w:rPr>
      </w:pPr>
      <w:r>
        <w:rPr>
          <w:rFonts w:ascii="Arial" w:hAnsi="Arial" w:cs="Arial"/>
        </w:rPr>
        <w:t>Rozdział 3     Opis sposobu przygotowania oferty</w:t>
      </w:r>
    </w:p>
    <w:p w14:paraId="32FD8FB4" w14:textId="77777777" w:rsidR="009A5C42" w:rsidRDefault="009A5C42" w:rsidP="009A5C42">
      <w:pPr>
        <w:rPr>
          <w:rFonts w:ascii="Arial" w:hAnsi="Arial" w:cs="Arial"/>
        </w:rPr>
      </w:pPr>
      <w:r>
        <w:rPr>
          <w:rFonts w:ascii="Arial" w:hAnsi="Arial" w:cs="Arial"/>
        </w:rPr>
        <w:t>Rozdział 4     Opis sposobu obliczania ceny oferty</w:t>
      </w:r>
    </w:p>
    <w:p w14:paraId="447EB213" w14:textId="77777777" w:rsidR="009A5C42" w:rsidRDefault="009A5C42" w:rsidP="009A5C42">
      <w:pPr>
        <w:rPr>
          <w:rFonts w:ascii="Arial" w:hAnsi="Arial" w:cs="Arial"/>
        </w:rPr>
      </w:pPr>
      <w:r>
        <w:rPr>
          <w:rFonts w:ascii="Arial" w:hAnsi="Arial" w:cs="Arial"/>
        </w:rPr>
        <w:t>Rozdział 5     Warunki udziału w postępowaniu</w:t>
      </w:r>
    </w:p>
    <w:p w14:paraId="4B8259E5" w14:textId="77777777" w:rsidR="009A5C42" w:rsidRDefault="009A5C42" w:rsidP="009A5C42">
      <w:pPr>
        <w:rPr>
          <w:rFonts w:ascii="Arial" w:hAnsi="Arial" w:cs="Arial"/>
        </w:rPr>
      </w:pPr>
      <w:r>
        <w:rPr>
          <w:rFonts w:ascii="Arial" w:hAnsi="Arial" w:cs="Arial"/>
        </w:rPr>
        <w:t>Rozdział 6     Dokumenty wymagane od Wykonawców</w:t>
      </w:r>
    </w:p>
    <w:p w14:paraId="62BF7B9C" w14:textId="77777777" w:rsidR="009A5C42" w:rsidRDefault="009A5C42" w:rsidP="009A5C42">
      <w:pPr>
        <w:rPr>
          <w:rFonts w:ascii="Arial" w:hAnsi="Arial" w:cs="Arial"/>
        </w:rPr>
      </w:pPr>
      <w:r>
        <w:rPr>
          <w:rFonts w:ascii="Arial" w:hAnsi="Arial" w:cs="Arial"/>
        </w:rPr>
        <w:t>Rozdział 7     Kryteria oceny</w:t>
      </w:r>
    </w:p>
    <w:p w14:paraId="66F5EC35" w14:textId="77777777" w:rsidR="009A5C42" w:rsidRDefault="009A5C42" w:rsidP="009A5C42">
      <w:pPr>
        <w:rPr>
          <w:rFonts w:ascii="Arial" w:hAnsi="Arial" w:cs="Arial"/>
        </w:rPr>
      </w:pPr>
      <w:r>
        <w:rPr>
          <w:rFonts w:ascii="Arial" w:hAnsi="Arial" w:cs="Arial"/>
        </w:rPr>
        <w:t>Rozdział 8     Termin realizacji zamówienia</w:t>
      </w:r>
    </w:p>
    <w:p w14:paraId="0373939C" w14:textId="77777777" w:rsidR="009A5C42" w:rsidRDefault="009A5C42" w:rsidP="009A5C42">
      <w:pPr>
        <w:rPr>
          <w:rFonts w:ascii="Arial" w:hAnsi="Arial" w:cs="Arial"/>
        </w:rPr>
      </w:pPr>
      <w:r>
        <w:rPr>
          <w:rFonts w:ascii="Arial" w:hAnsi="Arial" w:cs="Arial"/>
        </w:rPr>
        <w:t>Rozdział 9     Składanie ofert</w:t>
      </w:r>
    </w:p>
    <w:p w14:paraId="03F27FCC" w14:textId="77777777" w:rsidR="009A5C42" w:rsidRDefault="009A5C42" w:rsidP="009A5C42">
      <w:pPr>
        <w:rPr>
          <w:rFonts w:ascii="Arial" w:hAnsi="Arial" w:cs="Arial"/>
        </w:rPr>
      </w:pPr>
      <w:r>
        <w:rPr>
          <w:rFonts w:ascii="Arial" w:hAnsi="Arial" w:cs="Arial"/>
        </w:rPr>
        <w:t>Rozdział 10   Sposób porozumiewania się</w:t>
      </w:r>
    </w:p>
    <w:p w14:paraId="091D6A76" w14:textId="77777777" w:rsidR="009A5C42" w:rsidRDefault="009A5C42" w:rsidP="009A5C42">
      <w:pPr>
        <w:rPr>
          <w:rFonts w:ascii="Arial" w:hAnsi="Arial" w:cs="Arial"/>
        </w:rPr>
      </w:pPr>
      <w:r>
        <w:rPr>
          <w:rFonts w:ascii="Arial" w:hAnsi="Arial" w:cs="Arial"/>
        </w:rPr>
        <w:t>Rozdział 11   Termin związania ofertą</w:t>
      </w:r>
    </w:p>
    <w:p w14:paraId="4889F0EE" w14:textId="77777777" w:rsidR="009A5C42" w:rsidRDefault="009A5C42" w:rsidP="009A5C42">
      <w:pPr>
        <w:rPr>
          <w:rFonts w:ascii="Arial" w:hAnsi="Arial" w:cs="Arial"/>
        </w:rPr>
      </w:pPr>
      <w:r>
        <w:rPr>
          <w:rFonts w:ascii="Arial" w:hAnsi="Arial" w:cs="Arial"/>
        </w:rPr>
        <w:t>Rozdział 12   Otwarcie, ocena ofert, wybór oferty najkorzystniejszej, unieważnienie postępowania</w:t>
      </w:r>
    </w:p>
    <w:p w14:paraId="6EECBFE9" w14:textId="77777777" w:rsidR="009A5C42" w:rsidRDefault="009A5C42" w:rsidP="009A5C42">
      <w:pPr>
        <w:rPr>
          <w:rFonts w:ascii="Arial" w:hAnsi="Arial" w:cs="Arial"/>
        </w:rPr>
      </w:pPr>
      <w:r>
        <w:rPr>
          <w:rFonts w:ascii="Arial" w:hAnsi="Arial" w:cs="Arial"/>
        </w:rPr>
        <w:t>Rozdział 13   Osoby upoważnione do kontaktów z Wykonawcami</w:t>
      </w:r>
    </w:p>
    <w:p w14:paraId="0B8B4B9A" w14:textId="77777777" w:rsidR="009A5C42" w:rsidRDefault="009A5C42" w:rsidP="009A5C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Rozdział 14   Zagadnienia dotyczące umowy </w:t>
      </w:r>
    </w:p>
    <w:p w14:paraId="79E01375" w14:textId="77777777" w:rsidR="009A5C42" w:rsidRDefault="009A5C42" w:rsidP="009A5C42">
      <w:pPr>
        <w:jc w:val="both"/>
        <w:rPr>
          <w:rFonts w:ascii="Arial" w:hAnsi="Arial" w:cs="Arial"/>
          <w:b/>
          <w:sz w:val="28"/>
        </w:rPr>
      </w:pPr>
    </w:p>
    <w:p w14:paraId="24575868" w14:textId="77777777" w:rsidR="009A5C42" w:rsidRDefault="009A5C42" w:rsidP="009A5C42">
      <w:pPr>
        <w:jc w:val="both"/>
        <w:rPr>
          <w:rFonts w:ascii="Arial" w:hAnsi="Arial" w:cs="Arial"/>
          <w:b/>
          <w:sz w:val="28"/>
        </w:rPr>
      </w:pPr>
    </w:p>
    <w:p w14:paraId="45E74CA5" w14:textId="531BE598" w:rsidR="009A5C42" w:rsidRDefault="009A5C42" w:rsidP="009A5C42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 w:rsidRPr="00E722D4">
        <w:rPr>
          <w:rFonts w:cs="Arial"/>
          <w:i w:val="0"/>
          <w:sz w:val="20"/>
          <w:szCs w:val="20"/>
          <w:u w:val="single"/>
        </w:rPr>
        <w:t xml:space="preserve">Załączniki (1 – </w:t>
      </w:r>
      <w:r w:rsidR="00E722D4" w:rsidRPr="00E722D4">
        <w:rPr>
          <w:rFonts w:cs="Arial"/>
          <w:i w:val="0"/>
          <w:sz w:val="20"/>
          <w:szCs w:val="20"/>
          <w:u w:val="single"/>
        </w:rPr>
        <w:t>5</w:t>
      </w:r>
      <w:r w:rsidRPr="00E722D4">
        <w:rPr>
          <w:rFonts w:cs="Arial"/>
          <w:i w:val="0"/>
          <w:sz w:val="20"/>
          <w:szCs w:val="20"/>
          <w:u w:val="single"/>
        </w:rPr>
        <w:t>)</w:t>
      </w:r>
    </w:p>
    <w:p w14:paraId="55743EFD" w14:textId="77777777" w:rsidR="009A5C42" w:rsidRDefault="009A5C42" w:rsidP="009A5C42">
      <w:pPr>
        <w:pStyle w:val="Stopk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załącznik nr 1   formularz oferty</w:t>
      </w:r>
    </w:p>
    <w:p w14:paraId="67A16313" w14:textId="77777777" w:rsidR="009A5C42" w:rsidRDefault="009A5C42" w:rsidP="009A5C4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załącznik nr 2   oświadczenie Wykonawcy</w:t>
      </w:r>
    </w:p>
    <w:p w14:paraId="3562B0B6" w14:textId="77777777" w:rsidR="009A5C42" w:rsidRDefault="009A5C42" w:rsidP="009A5C4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załącznik nr 3   istotne postanowienia umowy</w:t>
      </w:r>
    </w:p>
    <w:p w14:paraId="262203AB" w14:textId="5B24C1E4" w:rsidR="009A5C42" w:rsidRDefault="009A5C42" w:rsidP="009A5C42">
      <w:pPr>
        <w:numPr>
          <w:ilvl w:val="0"/>
          <w:numId w:val="2"/>
        </w:numPr>
        <w:tabs>
          <w:tab w:val="clear" w:pos="360"/>
          <w:tab w:val="left" w:pos="1985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załącznik nr 4   formularz cenowy/opis przedmiotu zamówienia/parametry </w:t>
      </w:r>
    </w:p>
    <w:p w14:paraId="01F390E4" w14:textId="10215EFB" w:rsidR="009A5C42" w:rsidRDefault="009A5C42" w:rsidP="009A5C42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techniczne/wymagania</w:t>
      </w:r>
    </w:p>
    <w:p w14:paraId="649AEF68" w14:textId="77777777" w:rsidR="00E722D4" w:rsidRDefault="00E722D4" w:rsidP="00E722D4">
      <w:pPr>
        <w:numPr>
          <w:ilvl w:val="0"/>
          <w:numId w:val="2"/>
        </w:numPr>
        <w:tabs>
          <w:tab w:val="num" w:pos="360"/>
        </w:tabs>
        <w:rPr>
          <w:rFonts w:ascii="Arial" w:hAnsi="Arial" w:cs="Arial"/>
        </w:rPr>
      </w:pPr>
      <w:r w:rsidRPr="004D63DC">
        <w:rPr>
          <w:rFonts w:ascii="Arial" w:hAnsi="Arial" w:cs="Arial"/>
        </w:rPr>
        <w:t>załącznik nr 5  wykaz dostaw</w:t>
      </w:r>
    </w:p>
    <w:p w14:paraId="6B45820C" w14:textId="77777777" w:rsidR="00E722D4" w:rsidRDefault="00E722D4" w:rsidP="009A5C42">
      <w:pPr>
        <w:ind w:left="284"/>
        <w:rPr>
          <w:rFonts w:ascii="Arial" w:hAnsi="Arial" w:cs="Arial"/>
        </w:rPr>
      </w:pPr>
    </w:p>
    <w:p w14:paraId="780A1F2A" w14:textId="77777777" w:rsidR="009A5C42" w:rsidRDefault="009A5C42" w:rsidP="009A5C42">
      <w:pPr>
        <w:pStyle w:val="Nagwek1"/>
        <w:numPr>
          <w:ilvl w:val="0"/>
          <w:numId w:val="3"/>
        </w:numPr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ZAMAWIAJĄCY</w:t>
      </w:r>
    </w:p>
    <w:p w14:paraId="375A9223" w14:textId="77777777" w:rsidR="009A5C42" w:rsidRDefault="009A5C42" w:rsidP="009A5C42">
      <w:pPr>
        <w:jc w:val="both"/>
        <w:rPr>
          <w:rFonts w:ascii="Arial" w:hAnsi="Arial" w:cs="Arial"/>
          <w:sz w:val="24"/>
          <w:szCs w:val="24"/>
        </w:rPr>
      </w:pPr>
    </w:p>
    <w:p w14:paraId="28A50748" w14:textId="77777777" w:rsidR="009A5C42" w:rsidRDefault="009A5C42" w:rsidP="009A5C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14:paraId="5E152255" w14:textId="77777777" w:rsidR="009A5C42" w:rsidRDefault="009A5C42" w:rsidP="009A5C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M. Curie-Skłodowskiej 10c, 41-800 Zabrze</w:t>
      </w:r>
    </w:p>
    <w:p w14:paraId="6BD2F42A" w14:textId="77777777" w:rsidR="009A5C42" w:rsidRDefault="009A5C42" w:rsidP="009A5C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032/ 7050305</w:t>
      </w:r>
    </w:p>
    <w:p w14:paraId="16EDCE92" w14:textId="77777777" w:rsidR="009A5C42" w:rsidRDefault="009A5C42" w:rsidP="009A5C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Strona internetowa : </w:t>
      </w:r>
      <w:hyperlink r:id="rId9" w:history="1">
        <w:r>
          <w:rPr>
            <w:rStyle w:val="Hipercze"/>
            <w:rFonts w:ascii="Arial" w:hAnsi="Arial" w:cs="Arial"/>
          </w:rPr>
          <w:t>www.kmptm.pl</w:t>
        </w:r>
      </w:hyperlink>
    </w:p>
    <w:p w14:paraId="3C1A6C50" w14:textId="77777777" w:rsidR="009A5C42" w:rsidRDefault="009A5C42" w:rsidP="009A5C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10" w:history="1">
        <w:r>
          <w:rPr>
            <w:rStyle w:val="Hipercze"/>
            <w:rFonts w:ascii="Arial" w:hAnsi="Arial" w:cs="Arial"/>
          </w:rPr>
          <w:t>biuro@kmptm.pl</w:t>
        </w:r>
      </w:hyperlink>
    </w:p>
    <w:p w14:paraId="5CBA1885" w14:textId="77777777" w:rsidR="009A5C42" w:rsidRDefault="009A5C42" w:rsidP="009A5C42">
      <w:pPr>
        <w:jc w:val="both"/>
        <w:rPr>
          <w:rFonts w:ascii="Arial" w:hAnsi="Arial" w:cs="Arial"/>
          <w:sz w:val="24"/>
          <w:szCs w:val="24"/>
        </w:rPr>
      </w:pPr>
    </w:p>
    <w:p w14:paraId="6A4B8FE3" w14:textId="77777777" w:rsidR="009A5C42" w:rsidRDefault="009A5C42" w:rsidP="009A5C42">
      <w:pPr>
        <w:jc w:val="both"/>
        <w:rPr>
          <w:rFonts w:ascii="Arial" w:hAnsi="Arial" w:cs="Arial"/>
          <w:sz w:val="24"/>
          <w:szCs w:val="24"/>
        </w:rPr>
      </w:pPr>
    </w:p>
    <w:p w14:paraId="6FDBF50B" w14:textId="77777777" w:rsidR="009A5C42" w:rsidRDefault="009A5C42" w:rsidP="009A5C42">
      <w:pPr>
        <w:numPr>
          <w:ilvl w:val="0"/>
          <w:numId w:val="3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 PRZEDMIOTU  ZAMÓWIENIA</w:t>
      </w:r>
    </w:p>
    <w:p w14:paraId="64549151" w14:textId="77777777" w:rsidR="009A5C42" w:rsidRDefault="009A5C42" w:rsidP="009A5C42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1B57C70A" w14:textId="3E2FEB01" w:rsidR="009A5C42" w:rsidRDefault="009A5C42" w:rsidP="009A5C42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bCs/>
          <w:kern w:val="3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niniejszego postępowania jest Dostawa optycznego koherentnego tomografu w wersji przenośnej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</w:rPr>
        <w:t>zgo</w:t>
      </w:r>
      <w:r w:rsidR="00FF0AEA">
        <w:rPr>
          <w:rFonts w:ascii="Arial" w:hAnsi="Arial" w:cs="Arial"/>
          <w:sz w:val="24"/>
          <w:szCs w:val="24"/>
        </w:rPr>
        <w:t>dnie z załącznikami nr 4 do SIWZ</w:t>
      </w:r>
      <w:r>
        <w:rPr>
          <w:rFonts w:ascii="Arial" w:hAnsi="Arial" w:cs="Arial"/>
          <w:sz w:val="24"/>
          <w:szCs w:val="24"/>
        </w:rPr>
        <w:t xml:space="preserve">: </w:t>
      </w:r>
      <w:bookmarkStart w:id="1" w:name="_Hlk51102763"/>
    </w:p>
    <w:bookmarkEnd w:id="1"/>
    <w:p w14:paraId="742AB9E8" w14:textId="77777777" w:rsidR="009A5C42" w:rsidRDefault="009A5C42" w:rsidP="009A5C42">
      <w:pPr>
        <w:numPr>
          <w:ilvl w:val="0"/>
          <w:numId w:val="4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Miejsce realizacji przedmiotu zamówienia: budynek Śląskiego Parku Technologii Medycznych Kardio-Med Silesia Spółka  z o. o.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w Zabrzu ul. M. Curie- Skłodowskiej 10c.</w:t>
      </w:r>
    </w:p>
    <w:p w14:paraId="262AE208" w14:textId="77777777" w:rsidR="009A5C42" w:rsidRDefault="009A5C42" w:rsidP="009A5C42">
      <w:pPr>
        <w:pStyle w:val="WW-Tekstpodstawowywcity2"/>
        <w:numPr>
          <w:ilvl w:val="0"/>
          <w:numId w:val="4"/>
        </w:numPr>
        <w:ind w:left="567" w:hanging="567"/>
        <w:rPr>
          <w:rFonts w:ascii="Arial" w:eastAsia="Calibri" w:hAnsi="Arial" w:cs="Arial"/>
          <w:bCs/>
          <w:szCs w:val="24"/>
          <w:lang w:eastAsia="en-US"/>
        </w:rPr>
      </w:pPr>
      <w:r>
        <w:rPr>
          <w:rFonts w:ascii="Arial" w:eastAsia="Calibri" w:hAnsi="Arial" w:cs="Arial"/>
          <w:bCs/>
          <w:szCs w:val="24"/>
          <w:lang w:eastAsia="en-US"/>
        </w:rPr>
        <w:t>KODY CPV:</w:t>
      </w:r>
    </w:p>
    <w:p w14:paraId="4B7BCCDE" w14:textId="77777777" w:rsidR="00175F13" w:rsidRPr="00175F13" w:rsidRDefault="00175F13" w:rsidP="00175F13">
      <w:pPr>
        <w:ind w:left="567"/>
        <w:jc w:val="both"/>
        <w:rPr>
          <w:rFonts w:ascii="Arial" w:hAnsi="Arial" w:cs="Arial"/>
          <w:sz w:val="24"/>
          <w:szCs w:val="24"/>
        </w:rPr>
      </w:pPr>
      <w:r w:rsidRPr="00175F13">
        <w:rPr>
          <w:rFonts w:ascii="Arial" w:hAnsi="Arial" w:cs="Arial"/>
          <w:sz w:val="24"/>
          <w:szCs w:val="24"/>
        </w:rPr>
        <w:t>33115000-9 Urządzenia do tomografii</w:t>
      </w:r>
    </w:p>
    <w:p w14:paraId="6D5FBF56" w14:textId="7FDC8F8B" w:rsidR="009A5C42" w:rsidRDefault="009A5C42" w:rsidP="009A5C42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Wykluczamy możliwość składania ofert wariantowych. </w:t>
      </w:r>
    </w:p>
    <w:p w14:paraId="0D3C2ED8" w14:textId="26C3A842" w:rsidR="009A5C42" w:rsidRDefault="009A5C42" w:rsidP="009A5C42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nie dopuszcza składania ofert częściowych. </w:t>
      </w:r>
    </w:p>
    <w:p w14:paraId="58DDDDD3" w14:textId="77777777" w:rsidR="009A5C42" w:rsidRDefault="009A5C42" w:rsidP="009A5C42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mogą składać ofertę wspólnie.</w:t>
      </w:r>
    </w:p>
    <w:p w14:paraId="5293BAD2" w14:textId="77777777" w:rsidR="009A5C42" w:rsidRDefault="009A5C42" w:rsidP="009A5C42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dopuszcza realizację zadania przez podwykonawców w zakresie transportu przedmiotu zamówienia.</w:t>
      </w:r>
    </w:p>
    <w:p w14:paraId="0872FBF6" w14:textId="77777777" w:rsidR="009A5C42" w:rsidRDefault="009A5C42" w:rsidP="009A5C42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wskaże w ofercie zakres prac wykonywanych przez podwykonawców.</w:t>
      </w:r>
    </w:p>
    <w:p w14:paraId="3E38AE89" w14:textId="77777777" w:rsidR="009A5C42" w:rsidRDefault="009A5C42" w:rsidP="009A5C42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pełną odpowiedzialność za działania podwykonawców.</w:t>
      </w:r>
    </w:p>
    <w:p w14:paraId="1F8C9104" w14:textId="77777777" w:rsidR="009A5C42" w:rsidRDefault="009A5C42" w:rsidP="009A5C42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Zamówienie jest współfinansowane ze środków Unii Europejskiej w ramach Projektu </w:t>
      </w:r>
      <w:r>
        <w:rPr>
          <w:rFonts w:ascii="Arial" w:hAnsi="Arial" w:cs="Arial"/>
          <w:sz w:val="24"/>
          <w:szCs w:val="24"/>
          <w:lang w:eastAsia="en-US"/>
        </w:rPr>
        <w:t xml:space="preserve">pn. „Rusztowanie do rekonstrukcji rogówki z wykorzystaniem druku 3D i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biodruku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>”. Projekt dofinansowany ze środków Europejskiego Funduszu Rozwoju Regionalnego w ramach Regionalnego Programu Operacyjnego Województwa Śląskiego na lata 2014-2020 z działania 1.2.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Badania, rozwój i innowacje w przedsiębiorstwach.</w:t>
      </w:r>
    </w:p>
    <w:p w14:paraId="6EA418B9" w14:textId="307A29EB" w:rsidR="009A5C42" w:rsidRDefault="009A5C42" w:rsidP="009A5C42">
      <w:pPr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unieważnić postępowanie, jeżeli środki pochodzące z ww. Programu które Zamawiający zamierzał przeznaczyć na sfinansowanie całości lub części zamówienia, nie zostały mu przyznane</w:t>
      </w:r>
      <w:r w:rsidR="0083694C">
        <w:rPr>
          <w:rFonts w:ascii="Arial" w:hAnsi="Arial" w:cs="Arial"/>
          <w:sz w:val="24"/>
          <w:szCs w:val="24"/>
        </w:rPr>
        <w:t xml:space="preserve"> lub</w:t>
      </w:r>
      <w:r w:rsidR="0083694C" w:rsidRPr="0083694C">
        <w:rPr>
          <w:rFonts w:ascii="Arial" w:hAnsi="Arial" w:cs="Arial"/>
          <w:sz w:val="24"/>
          <w:szCs w:val="24"/>
        </w:rPr>
        <w:t xml:space="preserve"> jeżeli Śląskie Centrum Przedsiębiorczości nie wyrazi zgody na zakup urządzenia używanego.</w:t>
      </w:r>
    </w:p>
    <w:p w14:paraId="28555BFB" w14:textId="77777777" w:rsidR="009A5C42" w:rsidRDefault="009A5C42" w:rsidP="009A5C42">
      <w:pPr>
        <w:pStyle w:val="WW-Tekstpodstawowywcity2"/>
        <w:rPr>
          <w:rFonts w:ascii="Arial" w:hAnsi="Arial" w:cs="Arial"/>
          <w:szCs w:val="24"/>
        </w:rPr>
      </w:pPr>
    </w:p>
    <w:p w14:paraId="6DB67FE0" w14:textId="77777777" w:rsidR="009A5C42" w:rsidRDefault="009A5C42" w:rsidP="009A5C42">
      <w:pPr>
        <w:jc w:val="both"/>
        <w:rPr>
          <w:rFonts w:ascii="Arial" w:hAnsi="Arial" w:cs="Arial"/>
          <w:sz w:val="24"/>
          <w:szCs w:val="24"/>
        </w:rPr>
      </w:pPr>
    </w:p>
    <w:p w14:paraId="0D54B076" w14:textId="77777777" w:rsidR="009A5C42" w:rsidRDefault="009A5C42" w:rsidP="009A5C42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III.     OPIS  SPOSOBU  PRZYGOTOWANIA  OFERTY</w:t>
      </w:r>
    </w:p>
    <w:p w14:paraId="05024A8E" w14:textId="77777777" w:rsidR="009A5C42" w:rsidRDefault="009A5C42" w:rsidP="009A5C42">
      <w:pPr>
        <w:jc w:val="both"/>
        <w:rPr>
          <w:rFonts w:ascii="Arial" w:hAnsi="Arial" w:cs="Arial"/>
          <w:sz w:val="24"/>
          <w:szCs w:val="24"/>
        </w:rPr>
      </w:pPr>
    </w:p>
    <w:p w14:paraId="43F2D917" w14:textId="77777777" w:rsidR="009A5C42" w:rsidRDefault="009A5C42" w:rsidP="009A5C42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14:paraId="567F2756" w14:textId="77777777" w:rsidR="009A5C42" w:rsidRDefault="009A5C42" w:rsidP="009A5C42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Oferta składana przez Wykonawcę winna być sporządzona w języku polskim w formie pisemnej lub w postaci elektronicznej za pośrednictwem systemu Bazy Konkurencyjności.</w:t>
      </w:r>
    </w:p>
    <w:p w14:paraId="6715023B" w14:textId="77777777" w:rsidR="009A5C42" w:rsidRDefault="009A5C42" w:rsidP="009A5C42">
      <w:pPr>
        <w:pStyle w:val="Tekstpodstawowy"/>
        <w:numPr>
          <w:ilvl w:val="0"/>
          <w:numId w:val="6"/>
        </w:numPr>
        <w:ind w:left="993" w:hanging="284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W przypadku składania oferty za pośrednictwem systemu Baza Konkurencyjności należy ofertę umieścić: </w:t>
      </w:r>
      <w:hyperlink r:id="rId11" w:history="1">
        <w:r>
          <w:rPr>
            <w:rStyle w:val="Hipercze"/>
            <w:rFonts w:ascii="Arial" w:hAnsi="Arial" w:cs="Arial"/>
            <w:b/>
            <w:bCs/>
          </w:rPr>
          <w:t>https://bazakonkurencyjnosci.funduszeeuropejskie.gov.pl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2C03722B" w14:textId="77777777" w:rsidR="009A5C42" w:rsidRDefault="009A5C42" w:rsidP="009A5C42">
      <w:pPr>
        <w:pStyle w:val="Tekstpodstawowy"/>
        <w:numPr>
          <w:ilvl w:val="0"/>
          <w:numId w:val="6"/>
        </w:numPr>
        <w:ind w:left="993" w:hanging="284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lastRenderedPageBreak/>
        <w:t>Dla zachowania elektronicznej formy czynności prawnej wystarcza złożenie oświadczenia woli w postaci elektronicznej i opatrzenie go kwalifikowanym podpisem elektronicznym weryfikowanym za pomocą certyfikatu dostawcy usług zaufania w rozumieniu ustawy z dnia 5 września 2016 r. o usługach zaufania oraz identyfikacji elektronicznej. Oświadczenie woli złożone w formie elektronicznej jest równoważne z oświadczeniem woli złożonym w formie pisemnej.</w:t>
      </w:r>
    </w:p>
    <w:p w14:paraId="1B3FA235" w14:textId="7AD81DF2" w:rsidR="009A5C42" w:rsidRDefault="009A5C42" w:rsidP="009A5C42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 stanowią  załączniki: nr 1, nr 2, nr 4</w:t>
      </w:r>
      <w:r w:rsidR="00E722D4">
        <w:rPr>
          <w:rFonts w:ascii="Arial" w:hAnsi="Arial" w:cs="Arial"/>
          <w:sz w:val="24"/>
          <w:szCs w:val="24"/>
        </w:rPr>
        <w:t>, nr 5</w:t>
      </w:r>
      <w:r>
        <w:rPr>
          <w:rFonts w:ascii="Arial" w:hAnsi="Arial" w:cs="Arial"/>
          <w:sz w:val="24"/>
          <w:szCs w:val="24"/>
        </w:rPr>
        <w:t xml:space="preserve"> oraz inne wymagane SIWZ dokumenty i oświadczenia woli podpisane przez Wykonawcę.</w:t>
      </w:r>
    </w:p>
    <w:p w14:paraId="733E82C6" w14:textId="77777777" w:rsidR="009A5C42" w:rsidRDefault="009A5C42" w:rsidP="009A5C42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14:paraId="402BD69F" w14:textId="77777777" w:rsidR="009A5C42" w:rsidRDefault="009A5C42" w:rsidP="009A5C42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14:paraId="6CD572CB" w14:textId="77777777" w:rsidR="009A5C42" w:rsidRDefault="009A5C42" w:rsidP="009A5C42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14:paraId="53A1B833" w14:textId="77777777" w:rsidR="009A5C42" w:rsidRDefault="009A5C42" w:rsidP="009A5C42">
      <w:pPr>
        <w:pStyle w:val="Tekstpodstawowy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14:paraId="7E247070" w14:textId="77777777" w:rsidR="009A5C42" w:rsidRDefault="009A5C42" w:rsidP="009A5C42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14:paraId="56FA78D0" w14:textId="77777777" w:rsidR="009A5C42" w:rsidRDefault="009A5C42" w:rsidP="009A5C42">
      <w:pPr>
        <w:pStyle w:val="Default"/>
        <w:numPr>
          <w:ilvl w:val="0"/>
          <w:numId w:val="5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14:paraId="61F9B4C7" w14:textId="77777777" w:rsidR="009A5C42" w:rsidRDefault="009A5C42" w:rsidP="009A5C42">
      <w:pPr>
        <w:pStyle w:val="Default"/>
        <w:numPr>
          <w:ilvl w:val="0"/>
          <w:numId w:val="5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14:paraId="439921BE" w14:textId="77777777" w:rsidR="009A5C42" w:rsidRDefault="009A5C42" w:rsidP="009A5C42">
      <w:pPr>
        <w:pStyle w:val="Default"/>
        <w:numPr>
          <w:ilvl w:val="0"/>
          <w:numId w:val="5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Zamawiający poprawia w ofercie oczywiste omyłki pisarskie.</w:t>
      </w:r>
    </w:p>
    <w:p w14:paraId="64B03BA1" w14:textId="77777777" w:rsidR="009A5C42" w:rsidRDefault="009A5C42" w:rsidP="009A5C42">
      <w:pPr>
        <w:numPr>
          <w:ilvl w:val="0"/>
          <w:numId w:val="5"/>
        </w:numPr>
        <w:ind w:hanging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14:paraId="57EC85E0" w14:textId="77777777" w:rsidR="009A5C42" w:rsidRDefault="009A5C42" w:rsidP="009A5C42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Każdy Wykonawca może złożyć tylko jedną ofertę. </w:t>
      </w:r>
    </w:p>
    <w:p w14:paraId="27D8BBEB" w14:textId="77777777" w:rsidR="009A5C42" w:rsidRDefault="009A5C42" w:rsidP="009A5C42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 należy umieścić w kopercie zamkniętej w sposób gwarantujący zachowanie w poufności jej treści.</w:t>
      </w:r>
    </w:p>
    <w:p w14:paraId="40ADDC2B" w14:textId="77777777" w:rsidR="009A5C42" w:rsidRDefault="009A5C42" w:rsidP="009A5C42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składania ofert pisemnych kopertę należy zaadresować na:</w:t>
      </w:r>
    </w:p>
    <w:p w14:paraId="68E4477E" w14:textId="77777777" w:rsidR="009A5C42" w:rsidRDefault="009A5C42" w:rsidP="009A5C42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Śląski Park Technologii Medycznych Kardio-Med Silesia Sp. z o. o. </w:t>
      </w:r>
    </w:p>
    <w:p w14:paraId="18979FDE" w14:textId="77777777" w:rsidR="009A5C42" w:rsidRDefault="009A5C42" w:rsidP="009A5C42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ul. M. Curie-Skłodowskiej 10c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</w:p>
    <w:p w14:paraId="0BDCBB21" w14:textId="77777777" w:rsidR="009A5C42" w:rsidRDefault="009A5C42" w:rsidP="009A5C42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41-800 Zabrze</w:t>
      </w:r>
    </w:p>
    <w:p w14:paraId="2E038C4C" w14:textId="77777777" w:rsidR="009A5C42" w:rsidRDefault="009A5C42" w:rsidP="009A5C4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>oraz oznaczona napisem:</w:t>
      </w:r>
    </w:p>
    <w:p w14:paraId="592A18FF" w14:textId="77777777" w:rsidR="009A5C42" w:rsidRDefault="009A5C42" w:rsidP="009A5C42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do postępowania o udzielenia zamówienia na</w:t>
      </w:r>
    </w:p>
    <w:p w14:paraId="3F0DE33A" w14:textId="66FD307E" w:rsidR="009A5C42" w:rsidRDefault="009A5C42" w:rsidP="009A5C4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„Dostawa optycznego koherentnego tomografu w wersji przenośnej” (</w:t>
      </w:r>
      <w:r w:rsidR="00E722D4">
        <w:rPr>
          <w:rFonts w:ascii="Arial" w:hAnsi="Arial" w:cs="Arial"/>
          <w:sz w:val="24"/>
          <w:szCs w:val="24"/>
        </w:rPr>
        <w:t>21/Z/22</w:t>
      </w:r>
      <w:r>
        <w:rPr>
          <w:rFonts w:ascii="Arial" w:hAnsi="Arial" w:cs="Arial"/>
          <w:sz w:val="24"/>
          <w:szCs w:val="24"/>
        </w:rPr>
        <w:t>)</w:t>
      </w:r>
    </w:p>
    <w:p w14:paraId="12D2F3D3" w14:textId="77777777" w:rsidR="009A5C42" w:rsidRDefault="009A5C42" w:rsidP="009A5C4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ramach</w:t>
      </w:r>
    </w:p>
    <w:p w14:paraId="41E0B1A1" w14:textId="77777777" w:rsidR="009A5C42" w:rsidRDefault="009A5C42" w:rsidP="009A5C42">
      <w:pPr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Projektu </w:t>
      </w:r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pn. „Rusztowanie do rekonstrukcji rogówki z wykorzystaniem druku 3D i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US"/>
        </w:rPr>
        <w:t>biodruku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US"/>
        </w:rPr>
        <w:t>”. Projekt dofinansowany ze środków Europejskiego Funduszu Rozwoju Regionalnego w ramach Regionalnego Programu Operacyjnego Województwa Śląskiego na lata 2014-2020 z działania 1.2.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eastAsia="en-US"/>
        </w:rPr>
        <w:t>Badania, rozwój i innowacje w przedsiębiorstwach.</w:t>
      </w:r>
    </w:p>
    <w:p w14:paraId="640B4E5E" w14:textId="77777777" w:rsidR="009A5C42" w:rsidRDefault="009A5C42" w:rsidP="009A5C42">
      <w:pPr>
        <w:numPr>
          <w:ilvl w:val="0"/>
          <w:numId w:val="5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Koperta musi być również opisana nazwą i adresem Wykonawcy.</w:t>
      </w:r>
    </w:p>
    <w:p w14:paraId="20CA6708" w14:textId="77777777" w:rsidR="009A5C42" w:rsidRDefault="009A5C42" w:rsidP="009A5C42">
      <w:pPr>
        <w:numPr>
          <w:ilvl w:val="0"/>
          <w:numId w:val="5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odrzuca ofertę, jeżeli:</w:t>
      </w:r>
    </w:p>
    <w:p w14:paraId="0FDF738D" w14:textId="77777777" w:rsidR="009A5C42" w:rsidRDefault="009A5C42" w:rsidP="009A5C42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jej treść lub forma złożenia nie odpowiada treści specyfikacji istotnych warunków zamówienia (z zastrzeżeniem Rozdziału III pkt 8-10); </w:t>
      </w:r>
    </w:p>
    <w:p w14:paraId="0A60B34E" w14:textId="77777777" w:rsidR="009A5C42" w:rsidRDefault="009A5C42" w:rsidP="009A5C42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wykonawca w terminie 3 dni od dnia doręczenia zawiadomienia nie zgodził się na poprawienie omyłki, o której mowa w pkt. 11.</w:t>
      </w:r>
    </w:p>
    <w:p w14:paraId="3ACB6AF6" w14:textId="77777777" w:rsidR="009A5C42" w:rsidRDefault="009A5C42" w:rsidP="009A5C42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zawiera błędy w obliczeniu ceny z zastrzeżeniem pkt. 7; </w:t>
      </w:r>
    </w:p>
    <w:p w14:paraId="28D33EFA" w14:textId="77777777" w:rsidR="009A5C42" w:rsidRDefault="009A5C42" w:rsidP="009A5C42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Wykonawca nie złożył wyjaśnień lub/oraz nie uzupełnił braków oferty we wskazanym terminie; </w:t>
      </w:r>
    </w:p>
    <w:p w14:paraId="4B23CDF8" w14:textId="77777777" w:rsidR="009A5C42" w:rsidRDefault="009A5C42" w:rsidP="009A5C42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ofertę złożył Wykonawca w stosunku do którego otwarto likwidację </w:t>
      </w:r>
      <w:r>
        <w:rPr>
          <w:rFonts w:ascii="Arial" w:hAnsi="Arial" w:cs="Arial"/>
          <w:sz w:val="24"/>
          <w:szCs w:val="24"/>
        </w:rPr>
        <w:t>albo dokonano wykreślenia Wykonawcy z właściwego rejestru;</w:t>
      </w:r>
    </w:p>
    <w:p w14:paraId="37A17212" w14:textId="77777777" w:rsidR="009A5C42" w:rsidRDefault="009A5C42" w:rsidP="009A5C42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została złożona po upływie terminu składania ofert;</w:t>
      </w:r>
    </w:p>
    <w:p w14:paraId="47A1E140" w14:textId="77777777" w:rsidR="009A5C42" w:rsidRDefault="009A5C42" w:rsidP="009A5C42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została złożona przez Wykonawcę:</w:t>
      </w:r>
    </w:p>
    <w:p w14:paraId="284B1D62" w14:textId="77777777" w:rsidR="009A5C42" w:rsidRDefault="009A5C42" w:rsidP="009A5C42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będącego podmiotem powiązanym kapitałowo z Zamawiającym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14:paraId="64B2F6DD" w14:textId="77777777" w:rsidR="009A5C42" w:rsidRDefault="009A5C42" w:rsidP="009A5C42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będącego podmiotem powiązanym osobowo z Zamawiającym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2"/>
      </w:r>
    </w:p>
    <w:p w14:paraId="40B57A51" w14:textId="77777777" w:rsidR="009A5C42" w:rsidRDefault="009A5C42" w:rsidP="009A5C42">
      <w:pPr>
        <w:numPr>
          <w:ilvl w:val="0"/>
          <w:numId w:val="7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>została złożona przez Wykonawcę</w:t>
      </w:r>
      <w:r>
        <w:rPr>
          <w:rFonts w:ascii="Arial" w:hAnsi="Arial" w:cs="Arial"/>
          <w:sz w:val="24"/>
          <w:szCs w:val="24"/>
        </w:rPr>
        <w:t>, który w terminie 3 lat przed datą składania ofert w sposób nienależyty wykonywał dla Zamawiającego zamówienie – co zostało stwierdzone poprzez naliczenie temu Wykonawcy kar umownych, odstąpienie od umowy lub w innej prawnie dopuszczalnej formie stwierdzone zostało nienależyte wykonanie umowy przez tego Wykonawcę.</w:t>
      </w:r>
    </w:p>
    <w:p w14:paraId="0D223CD6" w14:textId="77777777" w:rsidR="009A5C42" w:rsidRDefault="009A5C42" w:rsidP="009A5C42">
      <w:pPr>
        <w:numPr>
          <w:ilvl w:val="0"/>
          <w:numId w:val="5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Oferta złożona po terminie zostanie zwrócona wykonawcy. </w:t>
      </w:r>
    </w:p>
    <w:p w14:paraId="75849530" w14:textId="77777777" w:rsidR="009A5C42" w:rsidRDefault="009A5C42" w:rsidP="009A5C42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zastrzec w ofercie informacje stanowiące TAJEMNICĘ PRZEDSIĘBIORSTWA (wg art. 11 ust. 4 ustawy o zwalczaniu nieuczciwej konkurencji). W tym celu winien:</w:t>
      </w:r>
    </w:p>
    <w:p w14:paraId="7A5C3C28" w14:textId="77777777" w:rsidR="009A5C42" w:rsidRDefault="009A5C42" w:rsidP="009A5C42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14:paraId="3F7CD61F" w14:textId="77777777" w:rsidR="009A5C42" w:rsidRDefault="009A5C42" w:rsidP="009A5C42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14:paraId="332F4C63" w14:textId="77777777" w:rsidR="009A5C42" w:rsidRDefault="009A5C42" w:rsidP="009A5C42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14:paraId="389245BC" w14:textId="77777777" w:rsidR="009A5C42" w:rsidRDefault="009A5C42" w:rsidP="009A5C42">
      <w:pPr>
        <w:jc w:val="both"/>
        <w:rPr>
          <w:rFonts w:ascii="Arial" w:hAnsi="Arial" w:cs="Arial"/>
          <w:b/>
          <w:sz w:val="24"/>
          <w:szCs w:val="24"/>
        </w:rPr>
      </w:pPr>
    </w:p>
    <w:p w14:paraId="5E8A19FB" w14:textId="77777777" w:rsidR="009A5C42" w:rsidRDefault="009A5C42" w:rsidP="009A5C42">
      <w:pPr>
        <w:jc w:val="both"/>
        <w:rPr>
          <w:rFonts w:ascii="Arial" w:hAnsi="Arial" w:cs="Arial"/>
          <w:b/>
          <w:sz w:val="24"/>
          <w:szCs w:val="24"/>
        </w:rPr>
      </w:pPr>
    </w:p>
    <w:p w14:paraId="7313A678" w14:textId="77777777" w:rsidR="009A5C42" w:rsidRDefault="009A5C42" w:rsidP="009A5C4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. OPIS SPOSOBU OBLICZANIA CENY OFERTY.</w:t>
      </w:r>
    </w:p>
    <w:p w14:paraId="53E64633" w14:textId="77777777" w:rsidR="009A5C42" w:rsidRDefault="009A5C42" w:rsidP="009A5C42">
      <w:pPr>
        <w:jc w:val="both"/>
        <w:rPr>
          <w:rFonts w:ascii="Arial" w:hAnsi="Arial" w:cs="Arial"/>
          <w:b/>
          <w:sz w:val="24"/>
          <w:szCs w:val="24"/>
        </w:rPr>
      </w:pPr>
    </w:p>
    <w:p w14:paraId="441FEF10" w14:textId="77777777" w:rsidR="009A5C42" w:rsidRDefault="009A5C42" w:rsidP="009A5C42">
      <w:pPr>
        <w:pStyle w:val="WW-Tekstpodstawowywcity2"/>
        <w:numPr>
          <w:ilvl w:val="1"/>
          <w:numId w:val="10"/>
        </w:numPr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Wykonawca w przedstawionej ofercie winien zaoferować cenę kompletną, jednoznaczną i ostateczną obejmującą wszystkie przewidywane koszty realizacji Przedmiotu zamówienia.</w:t>
      </w:r>
    </w:p>
    <w:p w14:paraId="18231F2B" w14:textId="77777777" w:rsidR="009A5C42" w:rsidRDefault="009A5C42" w:rsidP="009A5C42">
      <w:pPr>
        <w:pStyle w:val="WW-Tekstpodstawowywcity2"/>
        <w:numPr>
          <w:ilvl w:val="1"/>
          <w:numId w:val="10"/>
        </w:numPr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Cena oferty powinna być wyrażona w złotych polskich z dokładnością do dwóch miejsc po przecinku.</w:t>
      </w:r>
    </w:p>
    <w:p w14:paraId="166F6CBF" w14:textId="77777777" w:rsidR="009A5C42" w:rsidRDefault="009A5C42" w:rsidP="009A5C42">
      <w:pPr>
        <w:pStyle w:val="WW-Tekstpodstawowywcity2"/>
        <w:numPr>
          <w:ilvl w:val="1"/>
          <w:numId w:val="10"/>
        </w:numPr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Stawki i ceny wymienione przez Wykonawcę w Ofercie nie będą podlegać korektom w trakcie wykonywania kontraktu, z wyjątkiem przypadków </w:t>
      </w:r>
      <w:r>
        <w:rPr>
          <w:rFonts w:ascii="Arial" w:hAnsi="Arial" w:cs="Arial"/>
          <w:szCs w:val="24"/>
        </w:rPr>
        <w:lastRenderedPageBreak/>
        <w:t>wymienionych w istotnych postanowieniach umowy.</w:t>
      </w:r>
    </w:p>
    <w:p w14:paraId="4BAB90BC" w14:textId="77777777" w:rsidR="009A5C42" w:rsidRDefault="009A5C42" w:rsidP="009A5C42">
      <w:pPr>
        <w:pStyle w:val="WW-Tekstpodstawowywcity2"/>
        <w:numPr>
          <w:ilvl w:val="1"/>
          <w:numId w:val="10"/>
        </w:numPr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Przy wyliczeniu ceny przyjmuje się zasadę, że wartość brutto tworzy cena netto powiększona o podatek VAT. </w:t>
      </w:r>
    </w:p>
    <w:p w14:paraId="0FDC62BA" w14:textId="77777777" w:rsidR="009A5C42" w:rsidRDefault="009A5C42" w:rsidP="009A5C42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C438AA" w14:textId="77777777" w:rsidR="009A5C42" w:rsidRDefault="009A5C42" w:rsidP="009A5C42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0F2152">
        <w:rPr>
          <w:rFonts w:cs="Arial"/>
          <w:i w:val="0"/>
          <w:sz w:val="24"/>
          <w:szCs w:val="24"/>
        </w:rPr>
        <w:t>V.    WARUNKI UDZIAŁU W POSTĘPOWANIU</w:t>
      </w:r>
    </w:p>
    <w:p w14:paraId="46BE82FC" w14:textId="77777777" w:rsidR="009A5C42" w:rsidRDefault="009A5C42" w:rsidP="009A5C42">
      <w:pPr>
        <w:jc w:val="both"/>
        <w:rPr>
          <w:rFonts w:ascii="Arial" w:hAnsi="Arial" w:cs="Arial"/>
          <w:sz w:val="24"/>
          <w:szCs w:val="24"/>
        </w:rPr>
      </w:pPr>
    </w:p>
    <w:p w14:paraId="15B3E45A" w14:textId="77777777" w:rsidR="009A5C42" w:rsidRDefault="009A5C42" w:rsidP="009A5C42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udzielenie zamówienia mogą ubiegać się Wykonawcy, którzy złożyli oświadczenie zgodnie z wzorem z załącznika nr 2 tj. potwierdzające, że: </w:t>
      </w:r>
    </w:p>
    <w:p w14:paraId="314C0C44" w14:textId="77777777" w:rsidR="009A5C42" w:rsidRDefault="009A5C42" w:rsidP="009A5C42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Posiadają niezbędną wiedzę i doświadczenie konieczne dla realizacji zamówienia.</w:t>
      </w:r>
    </w:p>
    <w:p w14:paraId="4D7F4FB0" w14:textId="77777777" w:rsidR="009A5C42" w:rsidRDefault="009A5C42" w:rsidP="009A5C42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Dysponują odpowiednim potencjałem technicznym oraz osobami zdolnymi do wykonania zamówienia. </w:t>
      </w:r>
    </w:p>
    <w:p w14:paraId="1D91EE72" w14:textId="77777777" w:rsidR="002E4056" w:rsidRDefault="009A5C42" w:rsidP="002E4056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Znajdują się w sytuacji ekonomicznej i finansowej umożliwiającej im realizację zamówienia.</w:t>
      </w:r>
    </w:p>
    <w:p w14:paraId="13C90C58" w14:textId="036A3C24" w:rsidR="002E4056" w:rsidRPr="002E4056" w:rsidRDefault="002E4056" w:rsidP="002E4056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 w:rsidRPr="002E4056">
        <w:rPr>
          <w:rFonts w:ascii="Arial" w:hAnsi="Arial" w:cs="Arial"/>
          <w:kern w:val="144"/>
        </w:rPr>
        <w:t>Dysponują doświadczeniem zawodowym rozumianym jako zrealizowanie:</w:t>
      </w:r>
    </w:p>
    <w:p w14:paraId="22EB3E8C" w14:textId="08C0A5AE" w:rsidR="002E4056" w:rsidRPr="004D63DC" w:rsidRDefault="002E4056" w:rsidP="002E4056">
      <w:pPr>
        <w:pStyle w:val="Akapitzlist"/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kern w:val="144"/>
        </w:rPr>
      </w:pPr>
      <w:r w:rsidRPr="004D63DC">
        <w:rPr>
          <w:rFonts w:ascii="Arial" w:hAnsi="Arial" w:cs="Arial"/>
          <w:kern w:val="144"/>
        </w:rPr>
        <w:t xml:space="preserve">Zadanie nr 1: w ciągu 3 ostatnich lat przed upływem terminu składana ofert co najmniej 2 </w:t>
      </w:r>
      <w:r>
        <w:rPr>
          <w:rFonts w:ascii="Arial" w:hAnsi="Arial" w:cs="Arial"/>
          <w:kern w:val="144"/>
        </w:rPr>
        <w:t>tomografów</w:t>
      </w:r>
      <w:r w:rsidRPr="004D63DC">
        <w:rPr>
          <w:rFonts w:ascii="Arial" w:hAnsi="Arial" w:cs="Arial"/>
        </w:rPr>
        <w:t xml:space="preserve"> o </w:t>
      </w:r>
      <w:r w:rsidRPr="004D63DC">
        <w:rPr>
          <w:rFonts w:ascii="Arial" w:hAnsi="Arial" w:cs="Arial"/>
          <w:kern w:val="144"/>
        </w:rPr>
        <w:t xml:space="preserve">wartości minimum </w:t>
      </w:r>
      <w:r>
        <w:rPr>
          <w:rFonts w:ascii="Arial" w:hAnsi="Arial" w:cs="Arial"/>
          <w:kern w:val="144"/>
        </w:rPr>
        <w:t>1</w:t>
      </w:r>
      <w:r w:rsidR="00A6420E">
        <w:rPr>
          <w:rFonts w:ascii="Arial" w:hAnsi="Arial" w:cs="Arial"/>
          <w:kern w:val="144"/>
        </w:rPr>
        <w:t>3</w:t>
      </w:r>
      <w:r w:rsidR="00AA0019">
        <w:rPr>
          <w:rFonts w:ascii="Arial" w:hAnsi="Arial" w:cs="Arial"/>
          <w:kern w:val="144"/>
        </w:rPr>
        <w:t>0</w:t>
      </w:r>
      <w:r w:rsidRPr="004D63DC">
        <w:rPr>
          <w:rFonts w:ascii="Arial" w:hAnsi="Arial" w:cs="Arial"/>
          <w:kern w:val="144"/>
        </w:rPr>
        <w:t>.000,00 zł każda;</w:t>
      </w:r>
    </w:p>
    <w:p w14:paraId="1461865C" w14:textId="77777777" w:rsidR="009A5C42" w:rsidRDefault="009A5C42" w:rsidP="009A5C42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złożona przez Wykonawcę, nie podlega odrzuceniu na podstawie zapisów Rozdziału III pkt. 16.5),16.7). </w:t>
      </w:r>
    </w:p>
    <w:p w14:paraId="7C6C4678" w14:textId="77777777" w:rsidR="009A5C42" w:rsidRDefault="009A5C42" w:rsidP="009A5C42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14:paraId="60D85BA2" w14:textId="77777777" w:rsidR="009A5C42" w:rsidRDefault="009A5C42" w:rsidP="009A5C42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Wykonawców składających ofertę wspólnie warunki określone w pkt. 1. 1)-3) Wykonawcy muszą spełnić wspólnie. </w:t>
      </w:r>
    </w:p>
    <w:p w14:paraId="6740415F" w14:textId="77777777" w:rsidR="009A5C42" w:rsidRDefault="009A5C42" w:rsidP="009A5C42">
      <w:pPr>
        <w:pStyle w:val="Nagwek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VI.   DOKUMENTY WYMAGANE OD WYKONAWCÓW</w:t>
      </w:r>
    </w:p>
    <w:p w14:paraId="2718CC74" w14:textId="77777777" w:rsidR="009A5C42" w:rsidRDefault="009A5C42" w:rsidP="009A5C42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7D684A0A" w14:textId="77777777" w:rsidR="009A5C42" w:rsidRPr="000F2152" w:rsidRDefault="009A5C42" w:rsidP="009A5C42">
      <w:pPr>
        <w:pStyle w:val="Tekstpodstawowy"/>
        <w:numPr>
          <w:ilvl w:val="3"/>
          <w:numId w:val="4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0F2152">
        <w:rPr>
          <w:rFonts w:ascii="Arial" w:hAnsi="Arial" w:cs="Arial"/>
          <w:sz w:val="24"/>
          <w:szCs w:val="24"/>
        </w:rPr>
        <w:t>Zamawiający wymaga złożenia następujących dokumentów:</w:t>
      </w:r>
    </w:p>
    <w:p w14:paraId="24ED61E9" w14:textId="77777777" w:rsidR="009A5C42" w:rsidRDefault="009A5C42" w:rsidP="009A5C42">
      <w:pPr>
        <w:pStyle w:val="WW-Tekstpodstawowywcity2"/>
        <w:numPr>
          <w:ilvl w:val="3"/>
          <w:numId w:val="13"/>
        </w:numPr>
        <w:tabs>
          <w:tab w:val="left" w:pos="709"/>
        </w:tabs>
        <w:ind w:left="709" w:hanging="28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Wypełniony, podpisany przez osobę/y uprawnioną/e do reprezentowania wykonawcy </w:t>
      </w:r>
      <w:r>
        <w:rPr>
          <w:rFonts w:ascii="Arial" w:hAnsi="Arial" w:cs="Arial"/>
          <w:bCs/>
          <w:szCs w:val="24"/>
        </w:rPr>
        <w:t>Formularz oferty</w:t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stanowiący załącznik nr 1, </w:t>
      </w:r>
    </w:p>
    <w:p w14:paraId="41D20049" w14:textId="77777777" w:rsidR="009A5C42" w:rsidRDefault="009A5C42" w:rsidP="009A5C42">
      <w:pPr>
        <w:numPr>
          <w:ilvl w:val="1"/>
          <w:numId w:val="13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14:paraId="3061C5CA" w14:textId="77777777" w:rsidR="009A5C42" w:rsidRDefault="009A5C42" w:rsidP="009A5C42">
      <w:pPr>
        <w:numPr>
          <w:ilvl w:val="1"/>
          <w:numId w:val="13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Oświadczenie/a wykonawcy (załącznik nr 2)</w:t>
      </w:r>
      <w:bookmarkStart w:id="2" w:name="OLE_LINK5"/>
      <w:bookmarkStart w:id="3" w:name="OLE_LINK2"/>
      <w:r>
        <w:rPr>
          <w:rFonts w:ascii="Arial" w:hAnsi="Arial" w:cs="Arial"/>
          <w:sz w:val="24"/>
          <w:szCs w:val="24"/>
        </w:rPr>
        <w:t xml:space="preserve">; </w:t>
      </w:r>
    </w:p>
    <w:bookmarkEnd w:id="2"/>
    <w:bookmarkEnd w:id="3"/>
    <w:p w14:paraId="21980776" w14:textId="77777777" w:rsidR="00E722D4" w:rsidRPr="00E722D4" w:rsidRDefault="009A5C42" w:rsidP="00E722D4">
      <w:pPr>
        <w:numPr>
          <w:ilvl w:val="1"/>
          <w:numId w:val="13"/>
        </w:numPr>
        <w:tabs>
          <w:tab w:val="clear" w:pos="1440"/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Wypełniony, podpisany przez osobę uprawnioną do reprezentowania </w:t>
      </w:r>
      <w:r w:rsidRPr="00E722D4">
        <w:rPr>
          <w:rFonts w:ascii="Arial" w:hAnsi="Arial" w:cs="Arial"/>
          <w:sz w:val="24"/>
          <w:szCs w:val="24"/>
        </w:rPr>
        <w:t>Wykonawcy Formularz cenowy stanowiący odpowiednio Załącznik nr 4;</w:t>
      </w:r>
    </w:p>
    <w:p w14:paraId="0B142C6B" w14:textId="77777777" w:rsidR="002E4056" w:rsidRPr="00704089" w:rsidRDefault="002E4056" w:rsidP="002E4056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704089">
        <w:rPr>
          <w:rFonts w:ascii="Arial" w:hAnsi="Arial" w:cs="Arial"/>
          <w:sz w:val="24"/>
          <w:szCs w:val="24"/>
        </w:rPr>
        <w:t xml:space="preserve">Wykaz dostaw w zakresie niezbędnym do wykazania spełniania warunku wiedzy i doświadczenia, wykonanych w okresie ostatnich trzech lat przed upływem terminu składania ofert w postępowaniu, z podaniem ich rodzaju </w:t>
      </w:r>
      <w:r w:rsidRPr="00216CAE">
        <w:rPr>
          <w:rFonts w:ascii="Arial" w:hAnsi="Arial" w:cs="Arial"/>
          <w:sz w:val="24"/>
          <w:szCs w:val="24"/>
        </w:rPr>
        <w:br/>
        <w:t>i wartości, daty i miejsca wykonania oraz załączeniem dokumentu potwierdzającego, że dostawy zostały wykonane należycie (załącznik nr 5</w:t>
      </w:r>
      <w:r w:rsidRPr="00704089">
        <w:rPr>
          <w:rFonts w:ascii="Arial" w:hAnsi="Arial" w:cs="Arial"/>
          <w:sz w:val="24"/>
          <w:szCs w:val="24"/>
        </w:rPr>
        <w:t>);</w:t>
      </w:r>
    </w:p>
    <w:p w14:paraId="4FC99E97" w14:textId="77777777" w:rsidR="009A5C42" w:rsidRDefault="009A5C42" w:rsidP="009A5C42">
      <w:pPr>
        <w:numPr>
          <w:ilvl w:val="1"/>
          <w:numId w:val="13"/>
        </w:numPr>
        <w:tabs>
          <w:tab w:val="num" w:pos="1440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Broszury techniczne, instrukcje potwierdzające parametry oferowanego przedmiotu zamówienia.</w:t>
      </w:r>
    </w:p>
    <w:p w14:paraId="7ED2F306" w14:textId="77777777" w:rsidR="009A5C42" w:rsidRDefault="009A5C42" w:rsidP="009A5C42">
      <w:pPr>
        <w:numPr>
          <w:ilvl w:val="3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14:paraId="7DC2364C" w14:textId="77777777" w:rsidR="009A5C42" w:rsidRDefault="009A5C42" w:rsidP="009A5C42">
      <w:pPr>
        <w:numPr>
          <w:ilvl w:val="3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zwraca się do Wykonawcy o wyjaśnienie niejasności złożonej oferty lub/oraz uzupełnienie braków oferty w określonym przez siebie terminie. </w:t>
      </w:r>
      <w:r>
        <w:rPr>
          <w:rFonts w:ascii="Arial" w:hAnsi="Arial" w:cs="Arial"/>
          <w:sz w:val="24"/>
          <w:szCs w:val="24"/>
        </w:rPr>
        <w:lastRenderedPageBreak/>
        <w:t xml:space="preserve">Wyjaśnienia i uzupełnienia oferty nie mogą prowadzić do zmiany ceny oferty, z zastrzeżeniem Rozdziału III pkt 8-9.  Uzupełnione dokumenty muszą potwierdzać warunki postawione w </w:t>
      </w:r>
      <w:proofErr w:type="spellStart"/>
      <w:r>
        <w:rPr>
          <w:rFonts w:ascii="Arial" w:hAnsi="Arial" w:cs="Arial"/>
          <w:sz w:val="24"/>
          <w:szCs w:val="24"/>
        </w:rPr>
        <w:t>siwz</w:t>
      </w:r>
      <w:proofErr w:type="spellEnd"/>
      <w:r>
        <w:rPr>
          <w:rFonts w:ascii="Arial" w:hAnsi="Arial" w:cs="Arial"/>
          <w:sz w:val="24"/>
          <w:szCs w:val="24"/>
        </w:rPr>
        <w:t xml:space="preserve"> na dzień składania ofert.</w:t>
      </w:r>
    </w:p>
    <w:p w14:paraId="1EA9EB09" w14:textId="77777777" w:rsidR="009A5C42" w:rsidRDefault="009A5C42" w:rsidP="009A5C42">
      <w:pPr>
        <w:numPr>
          <w:ilvl w:val="3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14:paraId="77AA819F" w14:textId="77777777" w:rsidR="009A5C42" w:rsidRDefault="009A5C42" w:rsidP="009A5C42">
      <w:pPr>
        <w:numPr>
          <w:ilvl w:val="3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Wykonawców składających ofertę wspólnie każdy z Wykonawców musi złożyć oddzielnie dokumenty określone w pkt. 1.2) – 1.3).</w:t>
      </w:r>
    </w:p>
    <w:p w14:paraId="633BAA4B" w14:textId="77777777" w:rsidR="009A5C42" w:rsidRDefault="009A5C42" w:rsidP="009A5C42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0300F111" w14:textId="77777777" w:rsidR="009A5C42" w:rsidRDefault="009A5C42" w:rsidP="009A5C42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562CC947" w14:textId="77777777" w:rsidR="009A5C42" w:rsidRDefault="009A5C42" w:rsidP="009A5C42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VII. KRYTERIA OCENY OFERT</w:t>
      </w:r>
    </w:p>
    <w:p w14:paraId="0F329A2A" w14:textId="77777777" w:rsidR="009A5C42" w:rsidRDefault="009A5C42" w:rsidP="009A5C42">
      <w:pPr>
        <w:rPr>
          <w:rFonts w:ascii="Arial" w:hAnsi="Arial" w:cs="Arial"/>
          <w:sz w:val="24"/>
          <w:szCs w:val="24"/>
        </w:rPr>
      </w:pPr>
    </w:p>
    <w:p w14:paraId="235100EC" w14:textId="77777777" w:rsidR="009A5C42" w:rsidRDefault="009A5C42" w:rsidP="009A5C42">
      <w:pPr>
        <w:pStyle w:val="Tekstpodstawowy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14:paraId="759D1208" w14:textId="77777777" w:rsidR="009A5C42" w:rsidRDefault="009A5C42" w:rsidP="009A5C42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25C9B4DE" w14:textId="77777777" w:rsidR="009A5C42" w:rsidRDefault="009A5C42" w:rsidP="009A5C42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1: najniższa cena</w:t>
      </w:r>
    </w:p>
    <w:p w14:paraId="606BC0BB" w14:textId="77777777" w:rsidR="009A5C42" w:rsidRDefault="009A5C42" w:rsidP="009A5C42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20CDBC2C" w14:textId="77777777" w:rsidR="009A5C42" w:rsidRDefault="009A5C42" w:rsidP="009A5C42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Kryterium ceny</w:t>
      </w:r>
      <w:r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14:paraId="0FB8AF97" w14:textId="77777777" w:rsidR="009A5C42" w:rsidRDefault="009A5C42" w:rsidP="009A5C42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3B34F1E6" w14:textId="77777777" w:rsidR="009A5C42" w:rsidRDefault="009A5C42" w:rsidP="009A5C42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uzna za najkorzystniejszą Ofertę, która uzyska najwyższą ilość punktów za kryteria przyjęte do oceny ofert. </w:t>
      </w:r>
    </w:p>
    <w:p w14:paraId="7930C750" w14:textId="77777777" w:rsidR="009A5C42" w:rsidRDefault="009A5C42" w:rsidP="009A5C42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5F5B4232" w14:textId="77777777" w:rsidR="009A5C42" w:rsidRDefault="009A5C42" w:rsidP="009A5C42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VIII . TERMIN  REALIZACJI  ZAMÓWIENIA</w:t>
      </w:r>
    </w:p>
    <w:p w14:paraId="4B075500" w14:textId="77777777" w:rsidR="009A5C42" w:rsidRDefault="009A5C42" w:rsidP="009A5C42">
      <w:pPr>
        <w:jc w:val="both"/>
        <w:rPr>
          <w:rFonts w:ascii="Arial" w:hAnsi="Arial" w:cs="Arial"/>
          <w:sz w:val="24"/>
          <w:szCs w:val="24"/>
        </w:rPr>
      </w:pPr>
    </w:p>
    <w:p w14:paraId="7354BCDC" w14:textId="77777777" w:rsidR="009A5C42" w:rsidRDefault="009A5C42" w:rsidP="009A5C42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 zamówienia:  </w:t>
      </w:r>
    </w:p>
    <w:p w14:paraId="14DE384A" w14:textId="2593AB0C" w:rsidR="009A5C42" w:rsidRDefault="009A5C42" w:rsidP="009A5C42">
      <w:pPr>
        <w:tabs>
          <w:tab w:val="left" w:pos="1276"/>
        </w:tabs>
        <w:ind w:left="2907" w:hanging="2907"/>
        <w:rPr>
          <w:rFonts w:ascii="Arial" w:hAnsi="Arial" w:cs="Arial"/>
          <w:sz w:val="24"/>
          <w:szCs w:val="24"/>
        </w:rPr>
      </w:pPr>
      <w:r w:rsidRPr="001B36FA">
        <w:rPr>
          <w:rFonts w:ascii="Arial" w:hAnsi="Arial" w:cs="Arial"/>
          <w:sz w:val="24"/>
          <w:szCs w:val="24"/>
        </w:rPr>
        <w:t xml:space="preserve">Zadanie nr 1: do </w:t>
      </w:r>
      <w:r w:rsidR="001B36FA" w:rsidRPr="001B36FA">
        <w:rPr>
          <w:rFonts w:ascii="Arial" w:hAnsi="Arial" w:cs="Arial"/>
          <w:sz w:val="24"/>
          <w:szCs w:val="24"/>
        </w:rPr>
        <w:t>6 tygodni od daty zawarcia umowy.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F4A7A13" w14:textId="77777777" w:rsidR="009A5C42" w:rsidRDefault="009A5C42" w:rsidP="009A5C42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173A30BA" w14:textId="77777777" w:rsidR="009A5C42" w:rsidRDefault="009A5C42" w:rsidP="009A5C42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IX.    MIEJSCE I TERMIN SKŁADANIA OFERT</w:t>
      </w:r>
    </w:p>
    <w:p w14:paraId="2E6C12EF" w14:textId="77777777" w:rsidR="009A5C42" w:rsidRDefault="009A5C42" w:rsidP="009A5C42">
      <w:pPr>
        <w:jc w:val="both"/>
        <w:rPr>
          <w:rFonts w:ascii="Arial" w:hAnsi="Arial" w:cs="Arial"/>
          <w:sz w:val="24"/>
          <w:szCs w:val="24"/>
        </w:rPr>
      </w:pPr>
    </w:p>
    <w:p w14:paraId="031F199E" w14:textId="3698E989" w:rsidR="009A5C42" w:rsidRDefault="009A5C42" w:rsidP="009A5C42">
      <w:pPr>
        <w:numPr>
          <w:ilvl w:val="0"/>
          <w:numId w:val="14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Oferty należy składać w siedzibie  Śląskiego Parku Technologii Medycznych Kardio-Med Silesia Sp. z o. o., ul. M. C. Skłodowskiej 10c, 41-800 Zabrze w postaci pisemnej </w:t>
      </w: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za pośrednictwem systemu Baza Konkurencyjności: </w:t>
      </w:r>
    </w:p>
    <w:p w14:paraId="5B267E1D" w14:textId="77777777" w:rsidR="009A5C42" w:rsidRDefault="00BE11D7" w:rsidP="009A5C42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bCs/>
          <w:sz w:val="24"/>
          <w:szCs w:val="24"/>
        </w:rPr>
      </w:pPr>
      <w:hyperlink r:id="rId12" w:history="1">
        <w:r w:rsidR="009A5C42">
          <w:rPr>
            <w:rStyle w:val="Hipercze"/>
            <w:rFonts w:ascii="Arial" w:hAnsi="Arial" w:cs="Arial"/>
            <w:b/>
            <w:bCs/>
          </w:rPr>
          <w:t>https://bazakonkurencyjnosci.funduszeeuropejskie.gov.pl</w:t>
        </w:r>
      </w:hyperlink>
      <w:r w:rsidR="009A5C42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6EC115D2" w14:textId="77777777" w:rsidR="009A5C42" w:rsidRDefault="009A5C42" w:rsidP="009A5C42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INSTRUKCJA UŻYTKOWNIKA Bazy konkurencyjności dostępna jest na stronie Baza konkurencyjności </w:t>
      </w:r>
    </w:p>
    <w:p w14:paraId="006F10BB" w14:textId="08F192C9" w:rsidR="009A5C42" w:rsidRDefault="009A5C42" w:rsidP="009A5C42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E4056">
        <w:rPr>
          <w:rFonts w:ascii="Arial" w:hAnsi="Arial" w:cs="Arial"/>
          <w:b/>
          <w:sz w:val="24"/>
          <w:szCs w:val="24"/>
        </w:rPr>
        <w:t>1</w:t>
      </w:r>
      <w:r w:rsidR="000F2152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.06.2022 r. o godz. 10.00.</w:t>
      </w:r>
    </w:p>
    <w:p w14:paraId="3FE177BA" w14:textId="77777777" w:rsidR="009A5C42" w:rsidRDefault="009A5C42" w:rsidP="009A5C42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14:paraId="47BAF157" w14:textId="77777777" w:rsidR="009A5C42" w:rsidRDefault="009A5C42" w:rsidP="009A5C42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14:paraId="69C96295" w14:textId="77777777" w:rsidR="009A5C42" w:rsidRDefault="009A5C42" w:rsidP="009A5C42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6DD7CF02" w14:textId="77777777" w:rsidR="009A5C42" w:rsidRDefault="009A5C42" w:rsidP="009A5C42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14:paraId="0B2D7A9D" w14:textId="77777777" w:rsidR="009A5C42" w:rsidRDefault="009A5C42" w:rsidP="009A5C42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14:paraId="6AC58850" w14:textId="77777777" w:rsidR="009A5C42" w:rsidRDefault="009A5C42" w:rsidP="009A5C42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Żadna Oferta nie może być modyfikowana lub wycofana po upływie terminu składania Ofert z zastrzeżeniem Rozdziału III pkt 11 </w:t>
      </w:r>
      <w:proofErr w:type="spellStart"/>
      <w:r>
        <w:rPr>
          <w:rFonts w:ascii="Arial" w:hAnsi="Arial" w:cs="Arial"/>
          <w:sz w:val="24"/>
          <w:szCs w:val="24"/>
        </w:rPr>
        <w:t>siwz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70B5681" w14:textId="77777777" w:rsidR="009A5C42" w:rsidRDefault="009A5C42" w:rsidP="009A5C42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14:paraId="49026D00" w14:textId="77777777" w:rsidR="009A5C42" w:rsidRDefault="009A5C42" w:rsidP="009A5C42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X. SPOSÓB POROZUMIEWANIA SIĘ</w:t>
      </w:r>
    </w:p>
    <w:p w14:paraId="7D1C868B" w14:textId="77777777" w:rsidR="009A5C42" w:rsidRDefault="009A5C42" w:rsidP="009A5C42">
      <w:pPr>
        <w:jc w:val="both"/>
        <w:rPr>
          <w:rFonts w:ascii="Arial" w:hAnsi="Arial" w:cs="Arial"/>
          <w:sz w:val="24"/>
          <w:szCs w:val="24"/>
        </w:rPr>
      </w:pPr>
    </w:p>
    <w:p w14:paraId="4A6271C4" w14:textId="77777777" w:rsidR="009A5C42" w:rsidRDefault="009A5C42" w:rsidP="009A5C42">
      <w:pPr>
        <w:numPr>
          <w:ilvl w:val="0"/>
          <w:numId w:val="15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3" w:history="1">
        <w:r>
          <w:rPr>
            <w:rStyle w:val="Hipercze"/>
            <w:rFonts w:ascii="Arial" w:hAnsi="Arial" w:cs="Arial"/>
          </w:rPr>
          <w:t>biuro@kmptm.pl</w:t>
        </w:r>
      </w:hyperlink>
      <w:r>
        <w:rPr>
          <w:rFonts w:ascii="Arial" w:hAnsi="Arial" w:cs="Arial"/>
          <w:sz w:val="24"/>
          <w:szCs w:val="24"/>
        </w:rPr>
        <w:t>) z zapytaniem o wyjaśnienie treści SIWZ.</w:t>
      </w:r>
    </w:p>
    <w:p w14:paraId="3DB33C01" w14:textId="77777777" w:rsidR="009A5C42" w:rsidRDefault="009A5C42" w:rsidP="009A5C42">
      <w:pPr>
        <w:numPr>
          <w:ilvl w:val="0"/>
          <w:numId w:val="15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14:paraId="2011B700" w14:textId="77777777" w:rsidR="009A5C42" w:rsidRDefault="009A5C42" w:rsidP="009A5C42">
      <w:pPr>
        <w:numPr>
          <w:ilvl w:val="0"/>
          <w:numId w:val="15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postępowania, podając datę wprowadzenia oraz zakres dokonanych zmian.</w:t>
      </w:r>
    </w:p>
    <w:p w14:paraId="62A63D29" w14:textId="77777777" w:rsidR="009A5C42" w:rsidRDefault="009A5C42" w:rsidP="009A5C42">
      <w:pPr>
        <w:numPr>
          <w:ilvl w:val="0"/>
          <w:numId w:val="15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 postępowania, podając datę wprowadzenia oraz zakres dokonanych zmian.</w:t>
      </w:r>
    </w:p>
    <w:p w14:paraId="1E8536A6" w14:textId="77777777" w:rsidR="009A5C42" w:rsidRDefault="009A5C42" w:rsidP="009A5C42">
      <w:pPr>
        <w:numPr>
          <w:ilvl w:val="0"/>
          <w:numId w:val="15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14:paraId="778E2F3B" w14:textId="77777777" w:rsidR="009A5C42" w:rsidRDefault="009A5C42" w:rsidP="009A5C42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14:paraId="24B6DBBA" w14:textId="77777777" w:rsidR="009A5C42" w:rsidRDefault="009A5C42" w:rsidP="009A5C42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XI. TERMIN ZWIĄZANIA OFERTĄ</w:t>
      </w:r>
    </w:p>
    <w:p w14:paraId="16183AA0" w14:textId="77777777" w:rsidR="009A5C42" w:rsidRDefault="009A5C42" w:rsidP="009A5C42">
      <w:pPr>
        <w:jc w:val="both"/>
        <w:rPr>
          <w:rFonts w:ascii="Arial" w:hAnsi="Arial" w:cs="Arial"/>
          <w:b/>
          <w:sz w:val="24"/>
          <w:szCs w:val="24"/>
        </w:rPr>
      </w:pPr>
    </w:p>
    <w:p w14:paraId="3A8DCD9D" w14:textId="77777777" w:rsidR="009A5C42" w:rsidRDefault="009A5C42" w:rsidP="009A5C42">
      <w:pPr>
        <w:pStyle w:val="Tekstpodstawowy"/>
        <w:numPr>
          <w:ilvl w:val="0"/>
          <w:numId w:val="16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14:paraId="6D15D06E" w14:textId="77777777" w:rsidR="009A5C42" w:rsidRDefault="009A5C42" w:rsidP="009A5C42">
      <w:pPr>
        <w:pStyle w:val="Tekstpodstawowy"/>
        <w:numPr>
          <w:ilvl w:val="0"/>
          <w:numId w:val="16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78EA0857" w14:textId="77777777" w:rsidR="009A5C42" w:rsidRDefault="009A5C42" w:rsidP="009A5C42">
      <w:pPr>
        <w:pStyle w:val="Tekstpodstawowy"/>
        <w:numPr>
          <w:ilvl w:val="0"/>
          <w:numId w:val="16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14:paraId="454EDF86" w14:textId="77777777" w:rsidR="009A5C42" w:rsidRDefault="009A5C42" w:rsidP="009A5C42">
      <w:pPr>
        <w:pStyle w:val="Tekstpodstawowy"/>
        <w:numPr>
          <w:ilvl w:val="0"/>
          <w:numId w:val="16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14:paraId="7DE2037F" w14:textId="77777777" w:rsidR="009A5C42" w:rsidRDefault="009A5C42" w:rsidP="009A5C42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62AD2DF3" w14:textId="77777777" w:rsidR="009A5C42" w:rsidRDefault="009A5C42" w:rsidP="009A5C42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XII. OTWARCIE, OCENA  OFERT, WYBÓR OFERTY NAJKORZYTNIEJSZEJ, UNIEWAŻNIENIE POSTĘPOWANIA</w:t>
      </w:r>
    </w:p>
    <w:p w14:paraId="28C8A536" w14:textId="77777777" w:rsidR="009A5C42" w:rsidRDefault="009A5C42" w:rsidP="009A5C42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3476CB9B" w14:textId="03EF453D" w:rsidR="009A5C42" w:rsidRDefault="009A5C42" w:rsidP="009A5C42">
      <w:pPr>
        <w:numPr>
          <w:ilvl w:val="0"/>
          <w:numId w:val="17"/>
        </w:numPr>
        <w:ind w:hanging="720"/>
        <w:jc w:val="both"/>
        <w:rPr>
          <w:rFonts w:ascii="Arial" w:hAnsi="Arial" w:cs="Arial"/>
          <w:sz w:val="24"/>
          <w:szCs w:val="24"/>
        </w:rPr>
      </w:pPr>
      <w:bookmarkStart w:id="4" w:name="_Hlk63284667"/>
      <w:r>
        <w:rPr>
          <w:rFonts w:ascii="Arial" w:hAnsi="Arial" w:cs="Arial"/>
          <w:sz w:val="24"/>
          <w:szCs w:val="24"/>
        </w:rPr>
        <w:t xml:space="preserve">Otwarcie ofert nastąpi dnia </w:t>
      </w:r>
      <w:r w:rsidR="002E4056">
        <w:rPr>
          <w:rFonts w:ascii="Arial" w:hAnsi="Arial" w:cs="Arial"/>
          <w:bCs/>
          <w:sz w:val="24"/>
          <w:szCs w:val="24"/>
        </w:rPr>
        <w:t>1</w:t>
      </w:r>
      <w:r w:rsidR="000F2152">
        <w:rPr>
          <w:rFonts w:ascii="Arial" w:hAnsi="Arial" w:cs="Arial"/>
          <w:bCs/>
          <w:sz w:val="24"/>
          <w:szCs w:val="24"/>
        </w:rPr>
        <w:t>7</w:t>
      </w:r>
      <w:r>
        <w:rPr>
          <w:rFonts w:ascii="Arial" w:hAnsi="Arial" w:cs="Arial"/>
          <w:bCs/>
          <w:sz w:val="24"/>
          <w:szCs w:val="24"/>
        </w:rPr>
        <w:t>.06.2022</w:t>
      </w:r>
      <w:r>
        <w:rPr>
          <w:rFonts w:ascii="Arial" w:hAnsi="Arial" w:cs="Arial"/>
          <w:sz w:val="24"/>
          <w:szCs w:val="24"/>
        </w:rPr>
        <w:t xml:space="preserve"> r. o godz. 10.</w:t>
      </w:r>
      <w:r w:rsidR="000F2152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w siedzibie Zamawiającego, w Zabrzu przy ul. M. C. Skłodowskiej 10c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zachowaniem pełnych standardów sanitarnych.</w:t>
      </w:r>
    </w:p>
    <w:p w14:paraId="4C6DBB9F" w14:textId="77777777" w:rsidR="009A5C42" w:rsidRDefault="009A5C42" w:rsidP="009A5C42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color w:val="FF0000"/>
          <w:sz w:val="24"/>
          <w:szCs w:val="24"/>
          <w:u w:val="single"/>
        </w:rPr>
      </w:pPr>
      <w:r>
        <w:rPr>
          <w:rFonts w:cs="Arial"/>
          <w:b w:val="0"/>
          <w:bCs w:val="0"/>
          <w:sz w:val="24"/>
          <w:szCs w:val="24"/>
        </w:rPr>
        <w:t xml:space="preserve">Otwarcie ofert jest jawne. </w:t>
      </w:r>
    </w:p>
    <w:p w14:paraId="28C39316" w14:textId="77777777" w:rsidR="009A5C42" w:rsidRDefault="009A5C42" w:rsidP="009A5C42">
      <w:pPr>
        <w:numPr>
          <w:ilvl w:val="0"/>
          <w:numId w:val="17"/>
        </w:numPr>
        <w:ind w:hanging="720"/>
        <w:jc w:val="both"/>
        <w:rPr>
          <w:rFonts w:ascii="Arial" w:hAnsi="Arial" w:cs="Arial"/>
          <w:b/>
          <w:bCs/>
          <w:iCs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  <w:u w:val="single"/>
        </w:rPr>
        <w:t>Osoby chętne do udziału w otwarciu ofert poinformują o tym fakcie Zamawiającego z co najmniej 24-godzinnym wyprzedzeniem.</w:t>
      </w:r>
    </w:p>
    <w:bookmarkEnd w:id="4"/>
    <w:p w14:paraId="71EE820A" w14:textId="77777777" w:rsidR="009A5C42" w:rsidRDefault="009A5C42" w:rsidP="009A5C42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Po upływie terminu otwarcia ofert lista złożonych ofert jest widoczna z wybranymi danymi w bazie </w:t>
      </w:r>
      <w:r>
        <w:rPr>
          <w:rFonts w:cs="Arial"/>
          <w:b w:val="0"/>
          <w:sz w:val="24"/>
          <w:szCs w:val="24"/>
        </w:rPr>
        <w:lastRenderedPageBreak/>
        <w:t>konkurencyjności.  Zamawiający upubliczni w bazie konkurencyjności oferty, które wpłynęły do niego inną drogą, np. e-mailem lub pocztą.</w:t>
      </w:r>
    </w:p>
    <w:p w14:paraId="65FFABAC" w14:textId="77777777" w:rsidR="009A5C42" w:rsidRDefault="009A5C42" w:rsidP="009A5C42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 przypadku, gdy Wykonawca nie uczestniczył w otwarciu ofert Zamawiający prześle, na pisemny wniosek, informację zawierającą nazwy i adresy wykonawców, których oferty zostały otwarte oraz ceny tych ofert.</w:t>
      </w:r>
    </w:p>
    <w:p w14:paraId="1C69D102" w14:textId="77777777" w:rsidR="009A5C42" w:rsidRDefault="009A5C42" w:rsidP="009A5C42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14:paraId="2284064E" w14:textId="77777777" w:rsidR="009A5C42" w:rsidRDefault="009A5C42" w:rsidP="009A5C42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color w:val="333333"/>
          <w:sz w:val="24"/>
          <w:szCs w:val="24"/>
        </w:rPr>
        <w:t>Zamawiający może najpierw dokonać oceny ofert, a następnie zbadać, czy wykonawca, którego oferta została oceniona jako najkorzystniejsza spełnia warunki udziału w postępowaniu.</w:t>
      </w:r>
    </w:p>
    <w:p w14:paraId="3DF2AA3D" w14:textId="77777777" w:rsidR="009A5C42" w:rsidRDefault="009A5C42" w:rsidP="009A5C42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14:paraId="2179C014" w14:textId="77777777" w:rsidR="009A5C42" w:rsidRDefault="009A5C42" w:rsidP="009A5C42">
      <w:pPr>
        <w:numPr>
          <w:ilvl w:val="0"/>
          <w:numId w:val="17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cena najkorzystniejszej oferty jest wyższa niż kwota, którą Zamawiający może przeznaczyć na realizację zamówienia Zamawiający może unieważnić postępowanie.</w:t>
      </w:r>
    </w:p>
    <w:p w14:paraId="56CA718B" w14:textId="77777777" w:rsidR="009A5C42" w:rsidRDefault="009A5C42" w:rsidP="009A5C42">
      <w:pPr>
        <w:numPr>
          <w:ilvl w:val="0"/>
          <w:numId w:val="17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w postępowaniu nie została złożona żadna oferta lub wszystkie złożone oferty podlegają odrzuceniu Zamawiający unieważnia postępowanie.</w:t>
      </w:r>
    </w:p>
    <w:p w14:paraId="2F72B6C4" w14:textId="77777777" w:rsidR="009A5C42" w:rsidRDefault="009A5C42" w:rsidP="009A5C42">
      <w:pPr>
        <w:numPr>
          <w:ilvl w:val="0"/>
          <w:numId w:val="17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Informację: </w:t>
      </w:r>
    </w:p>
    <w:p w14:paraId="5EDA4BCD" w14:textId="77777777" w:rsidR="009A5C42" w:rsidRDefault="009A5C42" w:rsidP="009A5C42">
      <w:pPr>
        <w:numPr>
          <w:ilvl w:val="0"/>
          <w:numId w:val="18"/>
        </w:numPr>
        <w:tabs>
          <w:tab w:val="clear" w:pos="360"/>
          <w:tab w:val="left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14:paraId="779AE610" w14:textId="77777777" w:rsidR="009A5C42" w:rsidRDefault="009A5C42" w:rsidP="009A5C42">
      <w:pPr>
        <w:numPr>
          <w:ilvl w:val="0"/>
          <w:numId w:val="18"/>
        </w:numPr>
        <w:tabs>
          <w:tab w:val="clear" w:pos="360"/>
          <w:tab w:val="left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14:paraId="0C78F7EA" w14:textId="77777777" w:rsidR="009A5C42" w:rsidRDefault="009A5C42" w:rsidP="009A5C42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14:paraId="17CB887A" w14:textId="77777777" w:rsidR="009A5C42" w:rsidRDefault="009A5C42" w:rsidP="009A5C42">
      <w:pPr>
        <w:numPr>
          <w:ilvl w:val="0"/>
          <w:numId w:val="17"/>
        </w:numPr>
        <w:tabs>
          <w:tab w:val="left" w:pos="709"/>
        </w:tabs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Ogłoszenie o wyniku zostanie również umieszczone na stronie internetowej Zamawiającego oraz w bazie konkurencyjności.</w:t>
      </w:r>
    </w:p>
    <w:p w14:paraId="763F7A32" w14:textId="77777777" w:rsidR="009A5C42" w:rsidRDefault="009A5C42" w:rsidP="009A5C42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7C3FD41C" w14:textId="77777777" w:rsidR="009A5C42" w:rsidRDefault="009A5C42" w:rsidP="009A5C42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37B9316E" w14:textId="77777777" w:rsidR="009A5C42" w:rsidRDefault="009A5C42" w:rsidP="009A5C42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XIII. OSOBY UPOWAŻNIONE DO KONTAKTÓW Z WYKONAWCAMI</w:t>
      </w:r>
    </w:p>
    <w:p w14:paraId="56AA1B28" w14:textId="77777777" w:rsidR="009A5C42" w:rsidRDefault="009A5C42" w:rsidP="009A5C42">
      <w:pPr>
        <w:jc w:val="both"/>
        <w:rPr>
          <w:rFonts w:ascii="Arial" w:hAnsi="Arial" w:cs="Arial"/>
          <w:sz w:val="24"/>
          <w:szCs w:val="24"/>
        </w:rPr>
      </w:pPr>
    </w:p>
    <w:p w14:paraId="56E0B156" w14:textId="4CD0D13E" w:rsidR="009A5C42" w:rsidRDefault="009A5C42" w:rsidP="009A5C42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Osobą upoważnioną do kontaktu z Wykonawcami jest: </w:t>
      </w:r>
    </w:p>
    <w:p w14:paraId="050007FD" w14:textId="4D63F193" w:rsidR="009A5C42" w:rsidRDefault="009A5C42" w:rsidP="009A5C42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Małgorzata Pietrzak: </w:t>
      </w:r>
      <w:hyperlink r:id="rId14" w:history="1">
        <w:r w:rsidRPr="00B5080B">
          <w:rPr>
            <w:rStyle w:val="Hipercze"/>
            <w:rFonts w:ascii="Arial" w:hAnsi="Arial" w:cs="Arial"/>
            <w:sz w:val="24"/>
            <w:szCs w:val="24"/>
          </w:rPr>
          <w:t>postepowania@kmptm.pl</w:t>
        </w:r>
      </w:hyperlink>
    </w:p>
    <w:p w14:paraId="6D3F1CEB" w14:textId="77777777" w:rsidR="009A5C42" w:rsidRDefault="009A5C42" w:rsidP="009A5C42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2945636D" w14:textId="77777777" w:rsidR="009A5C42" w:rsidRDefault="009A5C42" w:rsidP="009A5C42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XIV.  ZAGADNIENIA DOTYCZĄCE UMOWY</w:t>
      </w:r>
    </w:p>
    <w:p w14:paraId="66041068" w14:textId="77777777" w:rsidR="009A5C42" w:rsidRDefault="009A5C42" w:rsidP="009A5C42">
      <w:pPr>
        <w:rPr>
          <w:rFonts w:ascii="Arial" w:hAnsi="Arial" w:cs="Arial"/>
          <w:sz w:val="24"/>
          <w:szCs w:val="24"/>
        </w:rPr>
      </w:pPr>
    </w:p>
    <w:p w14:paraId="44F64E62" w14:textId="77777777" w:rsidR="009A5C42" w:rsidRDefault="009A5C42" w:rsidP="009A5C42">
      <w:pPr>
        <w:numPr>
          <w:ilvl w:val="0"/>
          <w:numId w:val="19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Istotne postanowienia jakie zawiera umowa i przewidywane możliwości oraz warunki dokonania w niej zmian zawiera załącznik nr 3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14:paraId="3829CEF5" w14:textId="77777777" w:rsidR="009A5C42" w:rsidRDefault="009A5C42" w:rsidP="009A5C42">
      <w:pPr>
        <w:numPr>
          <w:ilvl w:val="0"/>
          <w:numId w:val="19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Wykonawca jest zobowiązany stawić się w siedzibie Zamawiającego w terminie 3 dni roboczych (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pn-pt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w godzinach od 8.00 do 16.00) od dnia zawiadomienia o wyborze oferty najkorzystniejszej celem podpisania umowy (jeśli zostanie wezwany przez Zamawiającego)</w:t>
      </w:r>
    </w:p>
    <w:p w14:paraId="36F5602D" w14:textId="77777777" w:rsidR="009A5C42" w:rsidRDefault="009A5C42" w:rsidP="009A5C42">
      <w:pPr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14:paraId="7E7769A6" w14:textId="77777777" w:rsidR="009A5C42" w:rsidRDefault="009A5C42" w:rsidP="009A5C42">
      <w:pPr>
        <w:pStyle w:val="WW-Tekstpodstawowywcity2"/>
        <w:numPr>
          <w:ilvl w:val="0"/>
          <w:numId w:val="19"/>
        </w:numPr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14:paraId="461CF433" w14:textId="77777777" w:rsidR="009A5C42" w:rsidRDefault="009A5C42" w:rsidP="009A5C42">
      <w:pPr>
        <w:pStyle w:val="WW-Tekstpodstawowywcity2"/>
        <w:numPr>
          <w:ilvl w:val="0"/>
          <w:numId w:val="2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zawiązania porozumienia co najmniej na czas nie krótszy niż czas trwania umowy w sprawie zamówienia publicznego,</w:t>
      </w:r>
    </w:p>
    <w:p w14:paraId="5FD11BC5" w14:textId="77777777" w:rsidR="009A5C42" w:rsidRDefault="009A5C42" w:rsidP="009A5C42">
      <w:pPr>
        <w:pStyle w:val="WW-Tekstpodstawowywcity2"/>
        <w:numPr>
          <w:ilvl w:val="0"/>
          <w:numId w:val="2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wskazanie Pełnomocnika, jako podmiot dokonujący rozliczeń,</w:t>
      </w:r>
    </w:p>
    <w:p w14:paraId="74234D33" w14:textId="77777777" w:rsidR="009A5C42" w:rsidRDefault="009A5C42" w:rsidP="009A5C42">
      <w:pPr>
        <w:pStyle w:val="WW-Tekstpodstawowywcity2"/>
        <w:numPr>
          <w:ilvl w:val="0"/>
          <w:numId w:val="2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zapis o wspólnej i solidarnej odpowiedzialności w zakresie realizowanego zamówienia,</w:t>
      </w:r>
    </w:p>
    <w:p w14:paraId="0955884E" w14:textId="77777777" w:rsidR="009A5C42" w:rsidRDefault="009A5C42" w:rsidP="009A5C42">
      <w:pPr>
        <w:pStyle w:val="WW-Tekstpodstawowywcity2"/>
        <w:numPr>
          <w:ilvl w:val="0"/>
          <w:numId w:val="2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zakaz zmiany Partnerów (Wykonawców) wspólnie realizujących dane zamówienie publiczne w trakcie obowiązywania umowy w sprawie zamówienia publicznego.</w:t>
      </w:r>
    </w:p>
    <w:p w14:paraId="315AC5AB" w14:textId="77777777" w:rsidR="009A5C42" w:rsidRDefault="009A5C42" w:rsidP="009A5C42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  <w:lang w:eastAsia="en-US"/>
        </w:rPr>
      </w:pPr>
    </w:p>
    <w:p w14:paraId="025E06D8" w14:textId="77777777" w:rsidR="009A5C42" w:rsidRDefault="009A5C42" w:rsidP="009A5C42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6C393826" w14:textId="77777777" w:rsidR="009A5C42" w:rsidRDefault="009A5C42" w:rsidP="009A5C42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14:paraId="6A2C0609" w14:textId="77777777" w:rsidR="009A5C42" w:rsidRDefault="009A5C42" w:rsidP="009A5C42">
      <w:pPr>
        <w:numPr>
          <w:ilvl w:val="0"/>
          <w:numId w:val="21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kodeks cywilny</w:t>
      </w:r>
    </w:p>
    <w:p w14:paraId="35F07E55" w14:textId="77777777" w:rsidR="009A5C42" w:rsidRDefault="009A5C42" w:rsidP="009A5C42">
      <w:pPr>
        <w:numPr>
          <w:ilvl w:val="0"/>
          <w:numId w:val="21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14:paraId="662B4E68" w14:textId="77777777" w:rsidR="009A5C42" w:rsidRDefault="009A5C42" w:rsidP="009A5C42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266BC938" w14:textId="77777777" w:rsidR="009A5C42" w:rsidRDefault="009A5C42" w:rsidP="009A5C4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Zatwierdzam</w:t>
      </w:r>
    </w:p>
    <w:p w14:paraId="1013303B" w14:textId="77777777" w:rsidR="009A5C42" w:rsidRDefault="009A5C42" w:rsidP="009A5C4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Adam Konka</w:t>
      </w:r>
    </w:p>
    <w:p w14:paraId="4B2DF477" w14:textId="77777777" w:rsidR="009A5C42" w:rsidRDefault="009A5C42" w:rsidP="009A5C42">
      <w:pPr>
        <w:jc w:val="center"/>
        <w:rPr>
          <w:rFonts w:ascii="Arial" w:hAnsi="Arial" w:cs="Arial"/>
          <w:b/>
          <w:sz w:val="24"/>
          <w:szCs w:val="24"/>
        </w:rPr>
      </w:pPr>
    </w:p>
    <w:p w14:paraId="3D085970" w14:textId="77777777" w:rsidR="009A5C42" w:rsidRDefault="009A5C42" w:rsidP="009A5C4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Prezes Zarządu</w:t>
      </w:r>
    </w:p>
    <w:p w14:paraId="045C0039" w14:textId="77777777" w:rsidR="009A5C42" w:rsidRDefault="009A5C42" w:rsidP="009A5C4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14:paraId="588138B6" w14:textId="77777777" w:rsidR="009A5C42" w:rsidRDefault="009A5C42" w:rsidP="009A5C42">
      <w:pPr>
        <w:jc w:val="center"/>
        <w:rPr>
          <w:rFonts w:ascii="Arial" w:hAnsi="Arial" w:cs="Arial"/>
          <w:b/>
          <w:sz w:val="24"/>
          <w:szCs w:val="24"/>
        </w:rPr>
      </w:pPr>
    </w:p>
    <w:p w14:paraId="70698C2F" w14:textId="77777777" w:rsidR="009A5C42" w:rsidRDefault="009A5C42" w:rsidP="009A5C4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C33E0C3" w14:textId="77777777" w:rsidR="009A5C42" w:rsidRDefault="009A5C42" w:rsidP="009A5C4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D424BB8" w14:textId="77777777" w:rsidR="009A5C42" w:rsidRDefault="009A5C42" w:rsidP="009A5C4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35F9222" w14:textId="77777777" w:rsidR="009A5C42" w:rsidRDefault="009A5C42" w:rsidP="009A5C4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475F659" w14:textId="77777777" w:rsidR="009A5C42" w:rsidRDefault="009A5C42" w:rsidP="009A5C4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C787F8F" w14:textId="77777777" w:rsidR="009A5C42" w:rsidRDefault="009A5C42" w:rsidP="009A5C4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5C278E0" w14:textId="77777777" w:rsidR="009A5C42" w:rsidRDefault="009A5C42" w:rsidP="009A5C4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0A400D2" w14:textId="77777777" w:rsidR="009A5C42" w:rsidRDefault="009A5C42" w:rsidP="009A5C4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EC02ACB" w14:textId="77777777" w:rsidR="009A5C42" w:rsidRDefault="009A5C42" w:rsidP="009A5C4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D36718F" w14:textId="77777777" w:rsidR="009A5C42" w:rsidRDefault="009A5C42" w:rsidP="009A5C4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CAF48B0" w14:textId="77777777" w:rsidR="009A5C42" w:rsidRDefault="009A5C42" w:rsidP="009A5C4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B845FF0" w14:textId="77777777" w:rsidR="009A5C42" w:rsidRDefault="009A5C42" w:rsidP="009A5C4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061742C" w14:textId="77777777" w:rsidR="009A5C42" w:rsidRDefault="009A5C42" w:rsidP="009A5C4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5B28ABC" w14:textId="77777777" w:rsidR="009A5C42" w:rsidRDefault="009A5C42" w:rsidP="009A5C4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D812477" w14:textId="77777777" w:rsidR="009A5C42" w:rsidRDefault="009A5C42" w:rsidP="009A5C4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E60BEBA" w14:textId="77777777" w:rsidR="009A5C42" w:rsidRDefault="009A5C42" w:rsidP="009A5C4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081A2B7" w14:textId="77777777" w:rsidR="009A5C42" w:rsidRDefault="009A5C42" w:rsidP="009A5C4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84C025A" w14:textId="77777777" w:rsidR="009A5C42" w:rsidRDefault="009A5C42" w:rsidP="009A5C4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702EF31" w14:textId="77777777" w:rsidR="009A5C42" w:rsidRDefault="009A5C42" w:rsidP="009A5C4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69F0E7D" w14:textId="77777777" w:rsidR="009A5C42" w:rsidRDefault="009A5C42" w:rsidP="009A5C4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EFBD848" w14:textId="77777777" w:rsidR="009A5C42" w:rsidRDefault="009A5C42" w:rsidP="009A5C4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EA51A33" w14:textId="77777777" w:rsidR="009A5C42" w:rsidRDefault="009A5C42" w:rsidP="009A5C4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EEADA6A" w14:textId="77777777" w:rsidR="009A5C42" w:rsidRDefault="009A5C42" w:rsidP="009A5C4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2C9DDB6" w14:textId="77777777" w:rsidR="009A5C42" w:rsidRDefault="009A5C42" w:rsidP="009A5C4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54B7AB6" w14:textId="77777777" w:rsidR="009A5C42" w:rsidRDefault="009A5C42" w:rsidP="009A5C4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BAF9206" w14:textId="77777777" w:rsidR="009A5C42" w:rsidRDefault="009A5C42" w:rsidP="009A5C4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981DE66" w14:textId="77777777" w:rsidR="009A5C42" w:rsidRDefault="009A5C42" w:rsidP="009A5C4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63DD064" w14:textId="77777777" w:rsidR="009A5C42" w:rsidRDefault="009A5C42" w:rsidP="009A5C4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C703DEE" w14:textId="77777777" w:rsidR="009A5C42" w:rsidRDefault="009A5C42" w:rsidP="009A5C4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904B6BD" w14:textId="77777777" w:rsidR="009A5C42" w:rsidRDefault="009A5C42" w:rsidP="009A5C4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4E3645A" w14:textId="77777777" w:rsidR="009A5C42" w:rsidRDefault="009A5C42" w:rsidP="009A5C4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28D958E" w14:textId="77777777" w:rsidR="009A5C42" w:rsidRDefault="009A5C42" w:rsidP="009A5C4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1</w:t>
      </w:r>
    </w:p>
    <w:p w14:paraId="4CAF3FA7" w14:textId="77777777" w:rsidR="009A5C42" w:rsidRDefault="009A5C42" w:rsidP="009A5C4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>
        <w:rPr>
          <w:rFonts w:ascii="Arial" w:hAnsi="Arial" w:cs="Arial"/>
          <w:sz w:val="28"/>
          <w:szCs w:val="28"/>
        </w:rPr>
        <w:t xml:space="preserve"> ..................................</w:t>
      </w:r>
    </w:p>
    <w:p w14:paraId="7A29C60D" w14:textId="77777777" w:rsidR="009A5C42" w:rsidRDefault="009A5C42" w:rsidP="009A5C42">
      <w:pPr>
        <w:jc w:val="both"/>
        <w:rPr>
          <w:rFonts w:ascii="Arial" w:hAnsi="Arial" w:cs="Arial"/>
          <w:sz w:val="28"/>
          <w:szCs w:val="28"/>
        </w:rPr>
      </w:pPr>
    </w:p>
    <w:p w14:paraId="2F9FDF81" w14:textId="77777777" w:rsidR="009A5C42" w:rsidRDefault="009A5C42" w:rsidP="009A5C42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FORMULARZ OFERTY</w:t>
      </w:r>
    </w:p>
    <w:p w14:paraId="0604440A" w14:textId="6355D47A" w:rsidR="009A5C42" w:rsidRDefault="009A5C42" w:rsidP="009A5C4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0C0C4532" w14:textId="4C7E2583" w:rsidR="009A5C42" w:rsidRPr="00BE11D7" w:rsidRDefault="009A5C42" w:rsidP="00BE11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odpowiedzi na ogłoszenie o postępowaniu o udzielenia zamówienia na „Dostawę optycznego koherentnego tomografu w wersji przenośnej” (</w:t>
      </w:r>
      <w:r w:rsidR="00E722D4">
        <w:rPr>
          <w:rFonts w:ascii="Arial" w:hAnsi="Arial" w:cs="Arial"/>
          <w:sz w:val="24"/>
          <w:szCs w:val="24"/>
        </w:rPr>
        <w:t>21/Z/22</w:t>
      </w:r>
      <w:r>
        <w:rPr>
          <w:rFonts w:ascii="Arial" w:hAnsi="Arial" w:cs="Arial"/>
          <w:sz w:val="24"/>
          <w:szCs w:val="24"/>
        </w:rPr>
        <w:t xml:space="preserve">) w ramach Projektu pn. „Rusztowanie do rekonstrukcji rogówki z wykorzystaniem druku 3D i </w:t>
      </w:r>
      <w:proofErr w:type="spellStart"/>
      <w:r>
        <w:rPr>
          <w:rFonts w:ascii="Arial" w:hAnsi="Arial" w:cs="Arial"/>
          <w:sz w:val="24"/>
          <w:szCs w:val="24"/>
        </w:rPr>
        <w:t>biodruku</w:t>
      </w:r>
      <w:proofErr w:type="spellEnd"/>
      <w:r>
        <w:rPr>
          <w:rFonts w:ascii="Arial" w:hAnsi="Arial" w:cs="Arial"/>
          <w:sz w:val="24"/>
          <w:szCs w:val="24"/>
        </w:rPr>
        <w:t>”</w:t>
      </w:r>
      <w:r w:rsidR="00BE11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14:paraId="4DC74C74" w14:textId="77777777" w:rsidR="009A5C42" w:rsidRDefault="009A5C42" w:rsidP="009A5C42">
      <w:pPr>
        <w:rPr>
          <w:rFonts w:ascii="Arial" w:hAnsi="Arial" w:cs="Arial"/>
          <w:sz w:val="24"/>
          <w:szCs w:val="24"/>
        </w:rPr>
      </w:pPr>
    </w:p>
    <w:p w14:paraId="5DDF2351" w14:textId="1E71EEC1" w:rsidR="009A5C42" w:rsidRPr="00BE11D7" w:rsidRDefault="009A5C42" w:rsidP="009A5C4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1</w:t>
      </w:r>
    </w:p>
    <w:p w14:paraId="369FE7EE" w14:textId="13E125A0" w:rsidR="009A5C42" w:rsidRDefault="009A5C42" w:rsidP="009A5C4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14:paraId="2F915394" w14:textId="77777777" w:rsidR="009A5C42" w:rsidRDefault="009A5C42" w:rsidP="009A5C4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14:paraId="75401E7E" w14:textId="77777777" w:rsidR="009A5C42" w:rsidRDefault="009A5C42" w:rsidP="009A5C4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591199F0" w14:textId="3F6D37DA" w:rsidR="009A5C42" w:rsidRPr="00BE11D7" w:rsidRDefault="002E4056" w:rsidP="00BE11D7">
      <w:pPr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b/>
          <w:sz w:val="24"/>
          <w:szCs w:val="24"/>
        </w:rPr>
        <w:t>Termin płatności – do 45 dni</w:t>
      </w:r>
      <w:r w:rsidRPr="004D63DC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14:paraId="779B8BD8" w14:textId="77777777" w:rsidR="009A5C42" w:rsidRDefault="009A5C42" w:rsidP="00BE11D7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 otrzymaliśmy wszystkie konieczne informacje potrzebne do przygotowania oferty. </w:t>
      </w:r>
    </w:p>
    <w:p w14:paraId="2550D97A" w14:textId="77777777" w:rsidR="009A5C42" w:rsidRDefault="009A5C42" w:rsidP="00BE11D7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wszystkie złożone przez nas dokumenty są zgodne </w:t>
      </w:r>
      <w:r>
        <w:rPr>
          <w:rFonts w:ascii="Arial" w:hAnsi="Arial" w:cs="Arial"/>
          <w:sz w:val="24"/>
          <w:szCs w:val="24"/>
        </w:rPr>
        <w:br/>
        <w:t>z aktualnym stanem prawnym i faktycznym.</w:t>
      </w:r>
    </w:p>
    <w:p w14:paraId="29B3E87A" w14:textId="77777777" w:rsidR="009A5C42" w:rsidRDefault="009A5C42" w:rsidP="00BE11D7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14:paraId="75EA4AE9" w14:textId="77777777" w:rsidR="009A5C42" w:rsidRDefault="009A5C42" w:rsidP="00BE11D7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zawarty w specyfikacji istotnych warunków zamówienia projekt umowy został przez nas zaakceptowany i w przypadku wyboru naszej oferty – deklarujemy gotowość podpisania umowy na warunkach określonych </w:t>
      </w:r>
      <w:r>
        <w:rPr>
          <w:rFonts w:ascii="Arial" w:hAnsi="Arial" w:cs="Arial"/>
          <w:sz w:val="24"/>
          <w:szCs w:val="24"/>
        </w:rPr>
        <w:br/>
        <w:t>w projekcie umowy stanowiących załącznik nr 3 do SIWZ  w miejscu i terminie wyznaczonym przez Zamawiającego.</w:t>
      </w:r>
    </w:p>
    <w:p w14:paraId="3848CE7F" w14:textId="77777777" w:rsidR="009A5C42" w:rsidRDefault="009A5C42" w:rsidP="00BE11D7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(jeżeli dotyczy) i zobowiązuję się do ich dostarczenia na każde wezwanie Zamawiającego, w terminie przez niego wskazanym.</w:t>
      </w:r>
    </w:p>
    <w:p w14:paraId="5C26AFBB" w14:textId="77777777" w:rsidR="009A5C42" w:rsidRDefault="009A5C42" w:rsidP="00BE11D7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Podwykonawcom zlecę nw. zadania:</w:t>
      </w:r>
    </w:p>
    <w:p w14:paraId="533091B8" w14:textId="77777777" w:rsidR="009A5C42" w:rsidRDefault="009A5C42" w:rsidP="00BE11D7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14:paraId="09531232" w14:textId="77777777" w:rsidR="009A5C42" w:rsidRDefault="009A5C42" w:rsidP="00BE11D7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14:paraId="52EDAD2E" w14:textId="77777777" w:rsidR="009A5C42" w:rsidRDefault="009A5C42" w:rsidP="00BE11D7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14:paraId="03198D37" w14:textId="77777777" w:rsidR="009A5C42" w:rsidRDefault="009A5C42" w:rsidP="00BE11D7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14:paraId="064B1FBF" w14:textId="77777777" w:rsidR="009A5C42" w:rsidRDefault="009A5C42" w:rsidP="00BE11D7">
      <w:pPr>
        <w:numPr>
          <w:ilvl w:val="0"/>
          <w:numId w:val="2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 zamówienia: </w:t>
      </w:r>
    </w:p>
    <w:p w14:paraId="0B0D8EAD" w14:textId="1D74636A" w:rsidR="009A5C42" w:rsidRDefault="009A5C42" w:rsidP="00BE11D7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 w:rsidRPr="00FE1E78">
        <w:rPr>
          <w:rFonts w:ascii="Arial" w:hAnsi="Arial" w:cs="Arial"/>
        </w:rPr>
        <w:t xml:space="preserve">Zadanie nr 1: </w:t>
      </w:r>
      <w:r w:rsidR="00FE1E78" w:rsidRPr="00FE1E78">
        <w:rPr>
          <w:rFonts w:ascii="Arial" w:hAnsi="Arial" w:cs="Arial"/>
        </w:rPr>
        <w:t>6</w:t>
      </w:r>
      <w:r w:rsidRPr="00FE1E78">
        <w:rPr>
          <w:rFonts w:ascii="Arial" w:hAnsi="Arial" w:cs="Arial"/>
        </w:rPr>
        <w:t xml:space="preserve"> tygodni od daty zawarcia umowy</w:t>
      </w:r>
      <w:r>
        <w:rPr>
          <w:rFonts w:ascii="Arial" w:hAnsi="Arial" w:cs="Arial"/>
        </w:rPr>
        <w:t xml:space="preserve"> </w:t>
      </w:r>
    </w:p>
    <w:p w14:paraId="1809378E" w14:textId="77777777" w:rsidR="009A5C42" w:rsidRDefault="009A5C42" w:rsidP="00BE11D7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34A504D3" w14:textId="77777777" w:rsidR="009A5C42" w:rsidRDefault="009A5C42" w:rsidP="00BE1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Załącznikami do niniejszej oferty są:</w:t>
      </w:r>
    </w:p>
    <w:p w14:paraId="39B6DC02" w14:textId="77777777" w:rsidR="009A5C42" w:rsidRDefault="009A5C42" w:rsidP="00BE11D7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14:paraId="37230BE6" w14:textId="77777777" w:rsidR="009A5C42" w:rsidRDefault="009A5C42" w:rsidP="00BE11D7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14:paraId="568C41DB" w14:textId="77777777" w:rsidR="009A5C42" w:rsidRDefault="009A5C42" w:rsidP="00BE11D7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14:paraId="5DC75D73" w14:textId="77777777" w:rsidR="009A5C42" w:rsidRDefault="009A5C42" w:rsidP="00BE11D7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14:paraId="4458FE63" w14:textId="53FFE14F" w:rsidR="009A5C42" w:rsidRDefault="00C42004" w:rsidP="00BE11D7">
      <w:pPr>
        <w:ind w:left="424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</w:t>
      </w:r>
      <w:r w:rsidR="009A5C42">
        <w:rPr>
          <w:rFonts w:ascii="Arial" w:hAnsi="Arial" w:cs="Arial"/>
          <w:sz w:val="28"/>
        </w:rPr>
        <w:t>.........................................................</w:t>
      </w:r>
    </w:p>
    <w:p w14:paraId="2523EE3D" w14:textId="77777777" w:rsidR="009A5C42" w:rsidRDefault="009A5C42" w:rsidP="00BE11D7">
      <w:pPr>
        <w:ind w:left="4956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 upełnomocnionego przedstawiciela)</w:t>
      </w:r>
    </w:p>
    <w:p w14:paraId="59867AA7" w14:textId="77777777" w:rsidR="00C42004" w:rsidRDefault="00C42004" w:rsidP="00C42004">
      <w:pPr>
        <w:pStyle w:val="Akapitzlist"/>
        <w:jc w:val="center"/>
        <w:rPr>
          <w:rFonts w:ascii="Arial" w:hAnsi="Arial" w:cs="Arial"/>
        </w:rPr>
      </w:pPr>
    </w:p>
    <w:p w14:paraId="77362F2D" w14:textId="77777777" w:rsidR="009A5C42" w:rsidRDefault="009A5C42" w:rsidP="009A5C42">
      <w:pPr>
        <w:pStyle w:val="Akapitzlist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2</w:t>
      </w:r>
    </w:p>
    <w:p w14:paraId="74BCD571" w14:textId="77777777" w:rsidR="009A5C42" w:rsidRDefault="009A5C42" w:rsidP="009A5C42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</w:p>
    <w:p w14:paraId="0B55593F" w14:textId="77777777" w:rsidR="009A5C42" w:rsidRDefault="009A5C42" w:rsidP="009A5C42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(pieczęć adresowa Wykonawcy)</w:t>
      </w:r>
    </w:p>
    <w:p w14:paraId="644D8FD7" w14:textId="77777777" w:rsidR="009A5C42" w:rsidRDefault="009A5C42" w:rsidP="009A5C42">
      <w:pPr>
        <w:pStyle w:val="Akapitzlist"/>
        <w:jc w:val="both"/>
        <w:rPr>
          <w:rFonts w:ascii="Arial" w:hAnsi="Arial" w:cs="Arial"/>
        </w:rPr>
      </w:pPr>
    </w:p>
    <w:p w14:paraId="0E940FAA" w14:textId="77777777" w:rsidR="009A5C42" w:rsidRDefault="009A5C42" w:rsidP="009A5C42">
      <w:pPr>
        <w:pStyle w:val="Akapitzlist"/>
        <w:jc w:val="both"/>
        <w:rPr>
          <w:rFonts w:ascii="Arial" w:hAnsi="Arial" w:cs="Arial"/>
          <w:sz w:val="28"/>
          <w:szCs w:val="28"/>
        </w:rPr>
      </w:pPr>
    </w:p>
    <w:p w14:paraId="61299717" w14:textId="77777777" w:rsidR="009A5C42" w:rsidRDefault="009A5C42" w:rsidP="009A5C42">
      <w:pPr>
        <w:pStyle w:val="Akapitzlist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</w:t>
      </w:r>
    </w:p>
    <w:p w14:paraId="13963F40" w14:textId="77777777" w:rsidR="009A5C42" w:rsidRDefault="009A5C42" w:rsidP="009A5C42">
      <w:pPr>
        <w:pStyle w:val="Akapitzlis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6053153" w14:textId="77777777" w:rsidR="009A5C42" w:rsidRDefault="009A5C42" w:rsidP="009A5C42">
      <w:pPr>
        <w:pStyle w:val="Akapitzlis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042040A" w14:textId="77777777" w:rsidR="009A5C42" w:rsidRDefault="009A5C42" w:rsidP="009A5C42">
      <w:pPr>
        <w:pStyle w:val="Akapitzlist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I.  Składając ofertę oświadczam, że:</w:t>
      </w:r>
    </w:p>
    <w:p w14:paraId="4FA1A0AA" w14:textId="77777777" w:rsidR="009A5C42" w:rsidRDefault="009A5C42" w:rsidP="009A5C42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Posiadam niezbędną wiedzę i doświadczenie konieczne dla realizacji zamówienia.</w:t>
      </w:r>
    </w:p>
    <w:p w14:paraId="069D79F8" w14:textId="77777777" w:rsidR="009A5C42" w:rsidRDefault="009A5C42" w:rsidP="009A5C42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Dysponuję odpowiednim potencjałem technicznym oraz osobami zdolnymi do wykonania zamówienia. </w:t>
      </w:r>
    </w:p>
    <w:p w14:paraId="625CDB42" w14:textId="77777777" w:rsidR="009A5C42" w:rsidRDefault="009A5C42" w:rsidP="009A5C42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Znajduję się w sytuacji ekonomicznej i finansowej umożliwiającej mi realizację zamówienia.</w:t>
      </w:r>
    </w:p>
    <w:p w14:paraId="1F546DB6" w14:textId="77777777" w:rsidR="009A5C42" w:rsidRDefault="009A5C42" w:rsidP="009A5C42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Oferta złożona przez Wykonawcę, którego reprezentuję nie podlega odrzuceniu na podstawie zapisów Rozdziału III pkt. 16.5). </w:t>
      </w:r>
    </w:p>
    <w:p w14:paraId="0501A6D4" w14:textId="77777777" w:rsidR="009A5C42" w:rsidRDefault="009A5C42" w:rsidP="009A5C42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 jestem podmiotem powiązanym kapitałowo z Zamawiającym* </w:t>
      </w:r>
    </w:p>
    <w:p w14:paraId="2B69BFF9" w14:textId="77777777" w:rsidR="009A5C42" w:rsidRDefault="009A5C42" w:rsidP="009A5C42">
      <w:pPr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 jestem podmiotem powiązanym osobowo z Zamawiającym** </w:t>
      </w:r>
    </w:p>
    <w:p w14:paraId="12F68CB3" w14:textId="77777777" w:rsidR="009A5C42" w:rsidRDefault="009A5C42" w:rsidP="009A5C42">
      <w:pPr>
        <w:pStyle w:val="Akapitzlist"/>
        <w:jc w:val="both"/>
        <w:rPr>
          <w:rFonts w:ascii="Arial" w:hAnsi="Arial" w:cs="Arial"/>
        </w:rPr>
      </w:pPr>
    </w:p>
    <w:p w14:paraId="17806F52" w14:textId="77777777" w:rsidR="009A5C42" w:rsidRDefault="009A5C42" w:rsidP="009A5C42">
      <w:pPr>
        <w:pStyle w:val="Akapitzlist"/>
        <w:jc w:val="both"/>
        <w:rPr>
          <w:rFonts w:ascii="Arial" w:hAnsi="Arial" w:cs="Arial"/>
        </w:rPr>
      </w:pPr>
    </w:p>
    <w:p w14:paraId="353B4A6C" w14:textId="77777777" w:rsidR="009A5C42" w:rsidRDefault="009A5C42" w:rsidP="009A5C42">
      <w:pPr>
        <w:pStyle w:val="Akapitzlist"/>
        <w:jc w:val="both"/>
        <w:rPr>
          <w:rFonts w:ascii="Arial" w:hAnsi="Arial" w:cs="Arial"/>
        </w:rPr>
      </w:pPr>
    </w:p>
    <w:p w14:paraId="3EA2DC76" w14:textId="77777777" w:rsidR="009A5C42" w:rsidRDefault="009A5C42" w:rsidP="009A5C42">
      <w:pPr>
        <w:pStyle w:val="Akapitzlist"/>
        <w:jc w:val="both"/>
        <w:rPr>
          <w:rFonts w:ascii="Arial" w:hAnsi="Arial" w:cs="Arial"/>
        </w:rPr>
      </w:pPr>
    </w:p>
    <w:p w14:paraId="08F082CC" w14:textId="77777777" w:rsidR="009A5C42" w:rsidRDefault="009A5C42" w:rsidP="009A5C42">
      <w:pPr>
        <w:pStyle w:val="Akapitzlist"/>
        <w:jc w:val="both"/>
        <w:rPr>
          <w:rFonts w:ascii="Arial" w:hAnsi="Arial" w:cs="Arial"/>
        </w:rPr>
      </w:pPr>
    </w:p>
    <w:p w14:paraId="0DD67D1E" w14:textId="77777777" w:rsidR="009A5C42" w:rsidRDefault="009A5C42" w:rsidP="009A5C42">
      <w:pPr>
        <w:pStyle w:val="Akapitzlist"/>
        <w:jc w:val="both"/>
        <w:rPr>
          <w:rFonts w:ascii="Arial" w:hAnsi="Arial" w:cs="Arial"/>
          <w:sz w:val="28"/>
          <w:szCs w:val="28"/>
        </w:rPr>
      </w:pPr>
    </w:p>
    <w:p w14:paraId="788A936E" w14:textId="77777777" w:rsidR="009A5C42" w:rsidRDefault="009A5C42" w:rsidP="009A5C42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14:paraId="7746D141" w14:textId="77777777" w:rsidR="009A5C42" w:rsidRDefault="009A5C42" w:rsidP="009A5C42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(podpis upełnomocnionego przedstawiciela) </w:t>
      </w:r>
    </w:p>
    <w:p w14:paraId="72D692D6" w14:textId="77777777" w:rsidR="009A5C42" w:rsidRDefault="009A5C42" w:rsidP="009A5C42">
      <w:pPr>
        <w:rPr>
          <w:rFonts w:ascii="Arial" w:hAnsi="Arial" w:cs="Arial"/>
          <w:sz w:val="28"/>
          <w:szCs w:val="28"/>
        </w:rPr>
      </w:pPr>
    </w:p>
    <w:p w14:paraId="2CCC0F0F" w14:textId="77777777" w:rsidR="009A5C42" w:rsidRDefault="009A5C42" w:rsidP="009A5C42">
      <w:pPr>
        <w:rPr>
          <w:rFonts w:ascii="Arial" w:hAnsi="Arial" w:cs="Arial"/>
          <w:sz w:val="28"/>
          <w:szCs w:val="28"/>
        </w:rPr>
      </w:pPr>
    </w:p>
    <w:p w14:paraId="2B6A7AE8" w14:textId="77777777" w:rsidR="009A5C42" w:rsidRDefault="009A5C42" w:rsidP="009A5C42">
      <w:pPr>
        <w:rPr>
          <w:rFonts w:ascii="Arial" w:hAnsi="Arial" w:cs="Arial"/>
          <w:sz w:val="28"/>
          <w:szCs w:val="28"/>
        </w:rPr>
      </w:pPr>
    </w:p>
    <w:p w14:paraId="2EF9E28F" w14:textId="77777777" w:rsidR="009A5C42" w:rsidRDefault="009A5C42" w:rsidP="009A5C42">
      <w:pPr>
        <w:rPr>
          <w:rFonts w:ascii="Arial" w:hAnsi="Arial" w:cs="Arial"/>
          <w:sz w:val="28"/>
          <w:szCs w:val="28"/>
        </w:rPr>
      </w:pPr>
    </w:p>
    <w:p w14:paraId="43755E57" w14:textId="77777777" w:rsidR="009A5C42" w:rsidRDefault="009A5C42" w:rsidP="009A5C42">
      <w:pPr>
        <w:rPr>
          <w:rFonts w:ascii="Arial" w:hAnsi="Arial" w:cs="Arial"/>
          <w:sz w:val="28"/>
          <w:szCs w:val="28"/>
        </w:rPr>
      </w:pPr>
    </w:p>
    <w:p w14:paraId="08B11A02" w14:textId="77777777" w:rsidR="009A5C42" w:rsidRDefault="009A5C42" w:rsidP="009A5C42">
      <w:pPr>
        <w:rPr>
          <w:rFonts w:ascii="Arial" w:hAnsi="Arial" w:cs="Arial"/>
          <w:sz w:val="28"/>
          <w:szCs w:val="28"/>
        </w:rPr>
      </w:pPr>
    </w:p>
    <w:p w14:paraId="0D3F6F82" w14:textId="77777777" w:rsidR="009A5C42" w:rsidRDefault="009A5C42" w:rsidP="009A5C42">
      <w:pPr>
        <w:rPr>
          <w:rFonts w:ascii="Arial" w:hAnsi="Arial" w:cs="Arial"/>
          <w:sz w:val="28"/>
          <w:szCs w:val="28"/>
        </w:rPr>
      </w:pPr>
    </w:p>
    <w:p w14:paraId="55A58B38" w14:textId="470D989D" w:rsidR="009A5C42" w:rsidRDefault="009A5C42" w:rsidP="009A5C42">
      <w:pPr>
        <w:rPr>
          <w:rFonts w:ascii="Arial" w:hAnsi="Arial" w:cs="Arial"/>
          <w:sz w:val="28"/>
          <w:szCs w:val="28"/>
        </w:rPr>
      </w:pPr>
    </w:p>
    <w:p w14:paraId="6FA495E0" w14:textId="1816A039" w:rsidR="00AA0019" w:rsidRDefault="00AA0019" w:rsidP="009A5C42">
      <w:pPr>
        <w:rPr>
          <w:rFonts w:ascii="Arial" w:hAnsi="Arial" w:cs="Arial"/>
          <w:sz w:val="28"/>
          <w:szCs w:val="28"/>
        </w:rPr>
      </w:pPr>
    </w:p>
    <w:p w14:paraId="370D6946" w14:textId="77777777" w:rsidR="00AA0019" w:rsidRDefault="00AA0019" w:rsidP="009A5C42">
      <w:pPr>
        <w:rPr>
          <w:rFonts w:ascii="Arial" w:hAnsi="Arial" w:cs="Arial"/>
          <w:sz w:val="28"/>
          <w:szCs w:val="28"/>
        </w:rPr>
      </w:pPr>
    </w:p>
    <w:p w14:paraId="4ADAB7A3" w14:textId="77777777" w:rsidR="009A5C42" w:rsidRDefault="009A5C42" w:rsidP="009A5C42">
      <w:pPr>
        <w:rPr>
          <w:rFonts w:ascii="Arial" w:hAnsi="Arial" w:cs="Arial"/>
          <w:sz w:val="28"/>
          <w:szCs w:val="28"/>
        </w:rPr>
      </w:pPr>
    </w:p>
    <w:p w14:paraId="43C3CF51" w14:textId="77777777" w:rsidR="009A5C42" w:rsidRDefault="009A5C42" w:rsidP="009A5C42">
      <w:pPr>
        <w:rPr>
          <w:rFonts w:ascii="Arial" w:hAnsi="Arial" w:cs="Arial"/>
          <w:sz w:val="28"/>
          <w:szCs w:val="28"/>
        </w:rPr>
      </w:pPr>
    </w:p>
    <w:p w14:paraId="49F52DDE" w14:textId="77777777" w:rsidR="009A5C42" w:rsidRDefault="009A5C42" w:rsidP="009A5C42">
      <w:pPr>
        <w:rPr>
          <w:rFonts w:ascii="Arial" w:hAnsi="Arial" w:cs="Arial"/>
        </w:rPr>
      </w:pPr>
      <w:r>
        <w:rPr>
          <w:rFonts w:ascii="Arial" w:hAnsi="Arial" w:cs="Arial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5DED7683" w14:textId="77777777" w:rsidR="009A5C42" w:rsidRDefault="009A5C42" w:rsidP="009A5C42">
      <w:pPr>
        <w:numPr>
          <w:ilvl w:val="0"/>
          <w:numId w:val="25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uczestniczeniu w spółce jako wspólnik spółki cywilnej lub spółki osobowej,</w:t>
      </w:r>
    </w:p>
    <w:p w14:paraId="79E869C3" w14:textId="77777777" w:rsidR="009A5C42" w:rsidRDefault="009A5C42" w:rsidP="009A5C42">
      <w:pPr>
        <w:numPr>
          <w:ilvl w:val="0"/>
          <w:numId w:val="25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posiadaniu co najmniej 10% udziałów lub akcji, o ile niższy próg nie wynika z przepisów prawa lub nie został określony przez IZ PO,</w:t>
      </w:r>
    </w:p>
    <w:p w14:paraId="642E4670" w14:textId="77777777" w:rsidR="009A5C42" w:rsidRDefault="009A5C42" w:rsidP="009A5C42">
      <w:pPr>
        <w:numPr>
          <w:ilvl w:val="0"/>
          <w:numId w:val="25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pełnieniu funkcji członka organu nadzorczego lub zarządzającego, prokurenta, pełnomocnika,</w:t>
      </w:r>
    </w:p>
    <w:p w14:paraId="5E512667" w14:textId="77777777" w:rsidR="009A5C42" w:rsidRDefault="009A5C42" w:rsidP="009A5C42">
      <w:pPr>
        <w:numPr>
          <w:ilvl w:val="0"/>
          <w:numId w:val="25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8FC8172" w14:textId="77777777" w:rsidR="009A5C42" w:rsidRDefault="009A5C42" w:rsidP="009A5C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3</w:t>
      </w:r>
    </w:p>
    <w:p w14:paraId="49FEC5A9" w14:textId="77777777" w:rsidR="009A5C42" w:rsidRDefault="009A5C42" w:rsidP="009A5C42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95E3F44" wp14:editId="3FADF58F">
            <wp:extent cx="5759450" cy="5867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1B6AA" w14:textId="77777777" w:rsidR="009A5C42" w:rsidRDefault="009A5C42" w:rsidP="009A5C42">
      <w:pPr>
        <w:pStyle w:val="Nagwek"/>
        <w:jc w:val="center"/>
        <w:rPr>
          <w:sz w:val="8"/>
          <w:szCs w:val="8"/>
        </w:rPr>
      </w:pPr>
    </w:p>
    <w:p w14:paraId="4CF98288" w14:textId="77777777" w:rsidR="009A5C42" w:rsidRDefault="009A5C42" w:rsidP="009A5C42">
      <w:pPr>
        <w:jc w:val="center"/>
        <w:rPr>
          <w:lang w:eastAsia="en-US"/>
        </w:rPr>
      </w:pPr>
      <w:r>
        <w:t xml:space="preserve">Projekt </w:t>
      </w:r>
      <w:r>
        <w:rPr>
          <w:lang w:eastAsia="en-US"/>
        </w:rPr>
        <w:t xml:space="preserve">pn. „Rusztowanie do rekonstrukcji rogówki z wykorzystaniem druku 3D i </w:t>
      </w:r>
      <w:proofErr w:type="spellStart"/>
      <w:r>
        <w:rPr>
          <w:lang w:eastAsia="en-US"/>
        </w:rPr>
        <w:t>biodruku</w:t>
      </w:r>
      <w:proofErr w:type="spellEnd"/>
      <w:r>
        <w:rPr>
          <w:lang w:eastAsia="en-US"/>
        </w:rPr>
        <w:t>”</w:t>
      </w:r>
    </w:p>
    <w:p w14:paraId="1B116F07" w14:textId="77777777" w:rsidR="009A5C42" w:rsidRDefault="009A5C42" w:rsidP="009A5C42">
      <w:pPr>
        <w:jc w:val="center"/>
        <w:rPr>
          <w:lang w:eastAsia="en-US"/>
        </w:rPr>
      </w:pPr>
      <w:r>
        <w:rPr>
          <w:lang w:eastAsia="en-US"/>
        </w:rPr>
        <w:t>Projekt dofinansowany ze środków Europejskiego Funduszu Rozwoju Regionalnego w ramach Regionalnego Programu Operacyjnego Województwa Śląskiego na lata 2014-2020 z działania 1.2.</w:t>
      </w:r>
      <w:r>
        <w:t xml:space="preserve"> </w:t>
      </w:r>
      <w:r>
        <w:rPr>
          <w:lang w:eastAsia="en-US"/>
        </w:rPr>
        <w:t>Badania, rozwój i innowacje w przedsiębiorstwach.</w:t>
      </w:r>
    </w:p>
    <w:p w14:paraId="06DD2E4C" w14:textId="77777777" w:rsidR="009A5C42" w:rsidRDefault="009A5C42" w:rsidP="009A5C42">
      <w:pPr>
        <w:jc w:val="center"/>
      </w:pPr>
    </w:p>
    <w:p w14:paraId="6E45C969" w14:textId="77777777" w:rsidR="009A5C42" w:rsidRDefault="009A5C42" w:rsidP="009A5C42">
      <w:pPr>
        <w:jc w:val="right"/>
        <w:rPr>
          <w:rFonts w:ascii="Arial" w:hAnsi="Arial" w:cs="Arial"/>
        </w:rPr>
      </w:pPr>
    </w:p>
    <w:p w14:paraId="064CBD01" w14:textId="77777777" w:rsidR="009A5C42" w:rsidRDefault="009A5C42" w:rsidP="009A5C4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(Istotne postanowienia umowy)</w:t>
      </w:r>
    </w:p>
    <w:p w14:paraId="48FB8C94" w14:textId="77777777" w:rsidR="009A5C42" w:rsidRDefault="009A5C42" w:rsidP="009A5C42">
      <w:pPr>
        <w:rPr>
          <w:rFonts w:ascii="Arial" w:hAnsi="Arial" w:cs="Arial"/>
          <w:sz w:val="24"/>
          <w:szCs w:val="24"/>
        </w:rPr>
      </w:pPr>
    </w:p>
    <w:p w14:paraId="754CF2F6" w14:textId="77777777" w:rsidR="009A5C42" w:rsidRDefault="009A5C42" w:rsidP="009A5C42">
      <w:pPr>
        <w:pStyle w:val="WW-Tekstpodstawowy3"/>
        <w:tabs>
          <w:tab w:val="left" w:pos="142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………/REK/22</w:t>
      </w:r>
    </w:p>
    <w:p w14:paraId="2411C878" w14:textId="77777777" w:rsidR="009A5C42" w:rsidRDefault="009A5C42" w:rsidP="009A5C42">
      <w:pPr>
        <w:jc w:val="both"/>
        <w:rPr>
          <w:rFonts w:ascii="Arial" w:hAnsi="Arial" w:cs="Arial"/>
          <w:sz w:val="24"/>
          <w:szCs w:val="24"/>
        </w:rPr>
      </w:pPr>
    </w:p>
    <w:p w14:paraId="59447C3C" w14:textId="77777777" w:rsidR="009A5C42" w:rsidRDefault="009A5C42" w:rsidP="009A5C42">
      <w:pPr>
        <w:rPr>
          <w:rFonts w:ascii="Arial" w:hAnsi="Arial" w:cs="Arial"/>
          <w:sz w:val="24"/>
          <w:szCs w:val="24"/>
        </w:rPr>
      </w:pPr>
    </w:p>
    <w:p w14:paraId="335EDF11" w14:textId="77777777" w:rsidR="009A5C42" w:rsidRDefault="009A5C42" w:rsidP="009A5C4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zawarta w dniu ………………. 2022 r. w Zabrzu pomiędzy:</w:t>
      </w:r>
    </w:p>
    <w:p w14:paraId="59A05DC6" w14:textId="77777777" w:rsidR="009A5C42" w:rsidRDefault="009A5C42" w:rsidP="009A5C42">
      <w:pPr>
        <w:pStyle w:val="Tekstpodstawowywcity"/>
        <w:tabs>
          <w:tab w:val="left" w:pos="6237"/>
        </w:tabs>
        <w:spacing w:after="0" w:line="276" w:lineRule="auto"/>
        <w:ind w:left="0" w:right="-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en-GB"/>
        </w:rPr>
        <w:t xml:space="preserve">Śląskim Parkiem Technologii Medycznych Kardio-Med Silesia sp. z o. o. </w:t>
      </w:r>
      <w:r>
        <w:rPr>
          <w:rFonts w:ascii="Arial" w:hAnsi="Arial" w:cs="Arial"/>
          <w:sz w:val="22"/>
          <w:szCs w:val="22"/>
        </w:rPr>
        <w:t xml:space="preserve">z siedzibą w Zabrzu, ul. M. Curie-Skłodowskiej 10c, zarejestrowaną w Rejestrze Przedsiębiorców Krajowego Rejestru Sądowego prowadzonym przez Sąd Rejonowy w Gliwicach, X Wydział Gospodarczy Krajowego Rejestru Sądowego pod numerem KRS 0000396540, NIP 648-276-15-15, REGON: 242742607, o kapitale zakładowym w wysokości 635.600,00 zł reprezentowaną przez: </w:t>
      </w:r>
    </w:p>
    <w:p w14:paraId="783A6385" w14:textId="77777777" w:rsidR="009A5C42" w:rsidRDefault="009A5C42" w:rsidP="009A5C42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Adama Konkę – Prezesa Zarządu uprawnionego do samodzielnej reprezentacji spółki, zgodnie z informacją odpowiadającą odpisowi aktualnemu z rejestru przedsiębiorców</w:t>
      </w:r>
      <w:r>
        <w:rPr>
          <w:rFonts w:ascii="Arial" w:hAnsi="Arial" w:cs="Arial"/>
          <w:strike/>
          <w:sz w:val="22"/>
          <w:szCs w:val="22"/>
        </w:rPr>
        <w:t xml:space="preserve"> </w:t>
      </w:r>
    </w:p>
    <w:p w14:paraId="7308E96A" w14:textId="77777777" w:rsidR="009A5C42" w:rsidRDefault="009A5C42" w:rsidP="009A5C42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zwaną dalej „Zamawiającym”,</w:t>
      </w:r>
    </w:p>
    <w:p w14:paraId="37EF6A57" w14:textId="77777777" w:rsidR="009A5C42" w:rsidRDefault="009A5C42" w:rsidP="009A5C42">
      <w:pPr>
        <w:pStyle w:val="Tekstpodstawowywcity"/>
        <w:spacing w:after="0" w:line="276" w:lineRule="auto"/>
        <w:ind w:left="0" w:right="675"/>
        <w:jc w:val="both"/>
        <w:rPr>
          <w:rFonts w:ascii="Arial" w:hAnsi="Arial" w:cs="Arial"/>
          <w:sz w:val="22"/>
          <w:szCs w:val="22"/>
        </w:rPr>
      </w:pPr>
    </w:p>
    <w:p w14:paraId="4E24FA2F" w14:textId="77777777" w:rsidR="00BC5373" w:rsidRDefault="00BC5373" w:rsidP="00BC5373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</w:t>
      </w:r>
    </w:p>
    <w:p w14:paraId="7B9EACA5" w14:textId="77777777" w:rsidR="00BC5373" w:rsidRDefault="00BC5373" w:rsidP="00BC5373">
      <w:pPr>
        <w:pStyle w:val="Akapitzlist1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(w przypadku przedsiębiorcy wpisanego do KRS)</w:t>
      </w:r>
    </w:p>
    <w:p w14:paraId="11523267" w14:textId="77777777" w:rsidR="00BC5373" w:rsidRDefault="00BC5373" w:rsidP="00BC5373">
      <w:pPr>
        <w:pStyle w:val="Akapitzlist1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(nazwa) ................................................., z siedzibą w ............................... przy ulicy ..............................., NIP: ………, REGON: ……., Kapitał zakładowy: ……....…. wpisaną do rejestru przedsiębiorców prowadzonego przez Sąd Rejonowy ........................ pod numerem KRS: ..............., reprezentowaną przez:</w:t>
      </w:r>
    </w:p>
    <w:p w14:paraId="196441A8" w14:textId="77777777" w:rsidR="00BC5373" w:rsidRDefault="00BC5373" w:rsidP="00BC5373">
      <w:pPr>
        <w:pStyle w:val="Akapitzlist1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……………………………………………..........…………………..…</w:t>
      </w:r>
    </w:p>
    <w:p w14:paraId="36379243" w14:textId="77777777" w:rsidR="00BC5373" w:rsidRDefault="00BC5373" w:rsidP="00BC5373">
      <w:pPr>
        <w:pStyle w:val="Akapitzlist1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(w przypadku przedsiębiorcy wpisanego do CEIDG)</w:t>
      </w:r>
    </w:p>
    <w:p w14:paraId="0CF2F214" w14:textId="77777777" w:rsidR="00BC5373" w:rsidRDefault="00BC5373" w:rsidP="00BC5373">
      <w:pPr>
        <w:pStyle w:val="Akapitzlist1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(imię i nazwisko) ............., zam. …………. PESEL: ……… przedsiębiorcą prowadzącym działalność gospodarczą pod firmą .............................. z siedzibą w …..................... przy ulicy ..........................., NIP: ………......., REGON: ……..........,</w:t>
      </w:r>
    </w:p>
    <w:p w14:paraId="5F3DA5A8" w14:textId="77777777" w:rsidR="00BC5373" w:rsidRDefault="00BC5373" w:rsidP="00BC5373">
      <w:pPr>
        <w:pStyle w:val="Akapitzlist1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zwanym w treści umowy „Wykonawcą”, zwanymi dalej również osobno „Stroną” lub łącznie „Stronami”, o następującej treści:</w:t>
      </w:r>
    </w:p>
    <w:p w14:paraId="5B09074E" w14:textId="77777777" w:rsidR="00BC5373" w:rsidRDefault="00BC5373" w:rsidP="00BC5373">
      <w:pPr>
        <w:rPr>
          <w:rFonts w:ascii="Arial" w:hAnsi="Arial" w:cs="Arial"/>
          <w:sz w:val="24"/>
          <w:szCs w:val="24"/>
        </w:rPr>
      </w:pPr>
    </w:p>
    <w:p w14:paraId="046A1D0C" w14:textId="77777777" w:rsidR="00BC5373" w:rsidRDefault="00BC5373" w:rsidP="00BC53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1.</w:t>
      </w:r>
    </w:p>
    <w:p w14:paraId="75E90370" w14:textId="77777777" w:rsidR="00BC5373" w:rsidRDefault="00BC5373" w:rsidP="00BC537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735D4BB" w14:textId="2ACE5D80" w:rsidR="00BC5373" w:rsidRDefault="00BC5373" w:rsidP="00BC53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</w:t>
      </w:r>
      <w:r w:rsidRPr="00BC5373">
        <w:rPr>
          <w:rFonts w:ascii="Arial" w:hAnsi="Arial" w:cs="Arial"/>
          <w:sz w:val="24"/>
          <w:szCs w:val="24"/>
        </w:rPr>
        <w:t xml:space="preserve">tem niniejszej Umowy jest dostawa </w:t>
      </w:r>
      <w:r>
        <w:rPr>
          <w:rFonts w:ascii="Arial" w:hAnsi="Arial" w:cs="Arial"/>
          <w:sz w:val="24"/>
          <w:szCs w:val="24"/>
        </w:rPr>
        <w:t>o</w:t>
      </w:r>
      <w:r w:rsidRPr="00BC5373">
        <w:rPr>
          <w:rFonts w:ascii="Arial" w:hAnsi="Arial" w:cs="Arial"/>
          <w:sz w:val="24"/>
          <w:szCs w:val="24"/>
          <w:lang w:eastAsia="en-US"/>
        </w:rPr>
        <w:t>ptyczn</w:t>
      </w:r>
      <w:r>
        <w:rPr>
          <w:rFonts w:ascii="Arial" w:hAnsi="Arial" w:cs="Arial"/>
          <w:sz w:val="24"/>
          <w:szCs w:val="24"/>
          <w:lang w:eastAsia="en-US"/>
        </w:rPr>
        <w:t>ego</w:t>
      </w:r>
      <w:r w:rsidRPr="00BC5373">
        <w:rPr>
          <w:rFonts w:ascii="Arial" w:hAnsi="Arial" w:cs="Arial"/>
          <w:sz w:val="24"/>
          <w:szCs w:val="24"/>
          <w:lang w:eastAsia="en-US"/>
        </w:rPr>
        <w:t xml:space="preserve"> koherentn</w:t>
      </w:r>
      <w:r>
        <w:rPr>
          <w:rFonts w:ascii="Arial" w:hAnsi="Arial" w:cs="Arial"/>
          <w:sz w:val="24"/>
          <w:szCs w:val="24"/>
          <w:lang w:eastAsia="en-US"/>
        </w:rPr>
        <w:t>ego</w:t>
      </w:r>
      <w:r w:rsidRPr="00BC5373">
        <w:rPr>
          <w:rFonts w:ascii="Arial" w:hAnsi="Arial" w:cs="Arial"/>
          <w:sz w:val="24"/>
          <w:szCs w:val="24"/>
          <w:lang w:eastAsia="en-US"/>
        </w:rPr>
        <w:t xml:space="preserve"> tomograf</w:t>
      </w:r>
      <w:r>
        <w:rPr>
          <w:rFonts w:ascii="Arial" w:hAnsi="Arial" w:cs="Arial"/>
          <w:sz w:val="24"/>
          <w:szCs w:val="24"/>
          <w:lang w:eastAsia="en-US"/>
        </w:rPr>
        <w:t>u</w:t>
      </w:r>
      <w:r w:rsidRPr="00BC5373">
        <w:rPr>
          <w:rFonts w:ascii="Arial" w:hAnsi="Arial" w:cs="Arial"/>
          <w:sz w:val="24"/>
          <w:szCs w:val="24"/>
          <w:lang w:eastAsia="en-US"/>
        </w:rPr>
        <w:t xml:space="preserve"> w wersji przenośnej</w:t>
      </w:r>
      <w:r>
        <w:rPr>
          <w:rFonts w:ascii="Arial" w:hAnsi="Arial" w:cs="Arial"/>
          <w:sz w:val="24"/>
          <w:szCs w:val="24"/>
        </w:rPr>
        <w:t xml:space="preserve"> (</w:t>
      </w:r>
      <w:r w:rsidR="00E722D4">
        <w:rPr>
          <w:rFonts w:ascii="Arial" w:hAnsi="Arial" w:cs="Arial"/>
          <w:sz w:val="24"/>
          <w:szCs w:val="24"/>
        </w:rPr>
        <w:t>21/Z/22</w:t>
      </w:r>
      <w:r>
        <w:rPr>
          <w:rFonts w:ascii="Arial" w:hAnsi="Arial" w:cs="Arial"/>
          <w:sz w:val="24"/>
          <w:szCs w:val="24"/>
        </w:rPr>
        <w:t>) - zgodnie z załącznikiem nr 4, stanowiącym integralną część Umowy, określającym ceny jednostkowe za przedmiot zamówienia.</w:t>
      </w:r>
    </w:p>
    <w:p w14:paraId="372EB2EC" w14:textId="77777777" w:rsidR="00BC5373" w:rsidRDefault="00BC5373" w:rsidP="00BC5373">
      <w:pPr>
        <w:jc w:val="both"/>
        <w:rPr>
          <w:rFonts w:ascii="Arial" w:hAnsi="Arial" w:cs="Arial"/>
          <w:sz w:val="24"/>
          <w:szCs w:val="24"/>
        </w:rPr>
      </w:pPr>
    </w:p>
    <w:p w14:paraId="1592C8ED" w14:textId="77777777" w:rsidR="00BC5373" w:rsidRDefault="00BC5373" w:rsidP="00BC5373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3B32E09F" w14:textId="77777777" w:rsidR="00BC5373" w:rsidRDefault="00BC5373" w:rsidP="00BC5373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29E01A44" w14:textId="77777777" w:rsidR="00BC5373" w:rsidRDefault="00BC5373" w:rsidP="00BC53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 2.</w:t>
      </w:r>
    </w:p>
    <w:p w14:paraId="155C68C4" w14:textId="77777777" w:rsidR="00BC5373" w:rsidRDefault="00BC5373" w:rsidP="00BC537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152BD450" w14:textId="77777777" w:rsidR="00BC5373" w:rsidRDefault="00BC5373" w:rsidP="00BC5373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Umowy Zamawiający zapłaci Wykonawcy kwotę </w:t>
      </w:r>
      <w:r>
        <w:rPr>
          <w:rFonts w:ascii="Arial" w:hAnsi="Arial" w:cs="Arial"/>
          <w:bCs/>
        </w:rPr>
        <w:t>……………………….</w:t>
      </w:r>
      <w:r>
        <w:rPr>
          <w:rFonts w:ascii="Arial" w:hAnsi="Arial" w:cs="Arial"/>
        </w:rPr>
        <w:t xml:space="preserve"> zł brutto (słownie: …………………………………………..).</w:t>
      </w:r>
    </w:p>
    <w:p w14:paraId="4D7CC1E0" w14:textId="77777777" w:rsidR="00BC5373" w:rsidRDefault="00BC5373" w:rsidP="00BC5373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możliwość zmiany, w drodze pisemnego aneksu, ceny brutto przedmiotu Umowy, w przypadku zmiany stawki podatku VAT nieznanej przy podpisywaniu Umowy. Cena netto pozostanie bez zmian.</w:t>
      </w:r>
    </w:p>
    <w:p w14:paraId="46268CC9" w14:textId="77777777" w:rsidR="00BC5373" w:rsidRDefault="00BC5373" w:rsidP="00BC5373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przedmiotu umowy obejmuje w szczególności: </w:t>
      </w:r>
    </w:p>
    <w:p w14:paraId="4FF3CFC3" w14:textId="77777777" w:rsidR="00BC5373" w:rsidRDefault="00BC5373" w:rsidP="00BC5373">
      <w:pPr>
        <w:pStyle w:val="Akapitzlist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14:paraId="57765663" w14:textId="77777777" w:rsidR="00BC5373" w:rsidRDefault="00BC5373" w:rsidP="00BC5373">
      <w:pPr>
        <w:pStyle w:val="Akapitzlist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uzyskania wymaganych przepisami certyfikatów, zezwoleń, licencji, atestów i innych dokumentów niezbędnych do obrotu dostarczanym w ramach umowy przedmiotem zamówienia;</w:t>
      </w:r>
    </w:p>
    <w:p w14:paraId="71DCF90A" w14:textId="77777777" w:rsidR="00BC5373" w:rsidRDefault="00BC5373" w:rsidP="00BC5373">
      <w:pPr>
        <w:pStyle w:val="Akapitzlist1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14:paraId="454AF61C" w14:textId="77777777" w:rsidR="00BC5373" w:rsidRDefault="00BC5373" w:rsidP="00BC5373">
      <w:pPr>
        <w:pStyle w:val="Akapitzlist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koszty konieczne do poniesienia w celu prawidłowej realizacji zamówienia;</w:t>
      </w:r>
    </w:p>
    <w:p w14:paraId="67D06537" w14:textId="77777777" w:rsidR="00BC5373" w:rsidRDefault="00BC5373" w:rsidP="00BC5373">
      <w:pPr>
        <w:pStyle w:val="Akapitzlist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instruktażu pracowników Zamawiającego; Instruktaż stanowiskowy </w:t>
      </w:r>
      <w:r>
        <w:rPr>
          <w:rFonts w:ascii="Arial" w:hAnsi="Arial" w:cs="Arial"/>
        </w:rPr>
        <w:br/>
        <w:t>w miejscu instalacji dla personelu wskazanego przez Zamawiającego;</w:t>
      </w:r>
    </w:p>
    <w:p w14:paraId="40C7CF0A" w14:textId="77777777" w:rsidR="00BC5373" w:rsidRDefault="00BC5373" w:rsidP="00BC5373">
      <w:pPr>
        <w:pStyle w:val="Akapitzlist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serwisu w okresie gwarancji, w tym również przeglądy techniczne, czynności konserwacyjne oraz koszt wszystkich części zamiennych </w:t>
      </w:r>
      <w:r>
        <w:rPr>
          <w:rFonts w:ascii="Arial" w:hAnsi="Arial" w:cs="Arial"/>
        </w:rPr>
        <w:br/>
        <w:t>w przypadku awarii;</w:t>
      </w:r>
    </w:p>
    <w:p w14:paraId="4C5E873A" w14:textId="77777777" w:rsidR="00BC5373" w:rsidRDefault="00BC5373" w:rsidP="00BC5373">
      <w:pPr>
        <w:pStyle w:val="Akapitzlist"/>
        <w:numPr>
          <w:ilvl w:val="0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kosztach trzeba uwzględnić nw. warunki instalacyjne:</w:t>
      </w:r>
    </w:p>
    <w:p w14:paraId="617698AE" w14:textId="77777777" w:rsidR="00BC5373" w:rsidRDefault="00BC5373" w:rsidP="00BC5373">
      <w:pPr>
        <w:pStyle w:val="Akapitzlist"/>
        <w:numPr>
          <w:ilvl w:val="0"/>
          <w:numId w:val="41"/>
        </w:numPr>
        <w:ind w:left="1134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Przedmiot zamówienia kompletny i po zainstalowaniu gotowy do pracy bez żadnych dodatkowych zakupów</w:t>
      </w:r>
    </w:p>
    <w:p w14:paraId="005DB558" w14:textId="77777777" w:rsidR="003B57A6" w:rsidRPr="003B57A6" w:rsidRDefault="003B57A6" w:rsidP="00BC5373">
      <w:pPr>
        <w:pStyle w:val="Akapitzlist"/>
        <w:numPr>
          <w:ilvl w:val="0"/>
          <w:numId w:val="41"/>
        </w:numPr>
        <w:ind w:left="1134" w:hanging="283"/>
        <w:jc w:val="both"/>
        <w:rPr>
          <w:rFonts w:ascii="Arial" w:hAnsi="Arial" w:cs="Arial"/>
          <w:bCs/>
        </w:rPr>
      </w:pPr>
      <w:r w:rsidRPr="003B57A6">
        <w:rPr>
          <w:rFonts w:ascii="Arial" w:hAnsi="Arial" w:cs="Arial"/>
        </w:rPr>
        <w:t>Transport do pomieszczeń instalacji, instalacja oraz uruchomienie</w:t>
      </w:r>
      <w:r w:rsidRPr="003B57A6">
        <w:rPr>
          <w:rFonts w:ascii="Arial" w:hAnsi="Arial" w:cs="Arial"/>
          <w:bCs/>
        </w:rPr>
        <w:t xml:space="preserve"> </w:t>
      </w:r>
    </w:p>
    <w:p w14:paraId="3EA193C5" w14:textId="5F48A137" w:rsidR="00BC5373" w:rsidRDefault="00BC5373" w:rsidP="00BC5373">
      <w:pPr>
        <w:pStyle w:val="Akapitzlist"/>
        <w:numPr>
          <w:ilvl w:val="0"/>
          <w:numId w:val="41"/>
        </w:numPr>
        <w:ind w:left="1134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Wykonanie kalibracji i testów po zainstalowaniu urządzenia</w:t>
      </w:r>
    </w:p>
    <w:p w14:paraId="57AEC8A7" w14:textId="77777777" w:rsidR="00BC5373" w:rsidRDefault="00BC5373" w:rsidP="00BC5373">
      <w:pPr>
        <w:pStyle w:val="Akapitzlist"/>
        <w:keepNext/>
        <w:numPr>
          <w:ilvl w:val="0"/>
          <w:numId w:val="30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14:paraId="67549192" w14:textId="77777777" w:rsidR="00BC5373" w:rsidRDefault="00BC5373" w:rsidP="00BC5373">
      <w:pPr>
        <w:pStyle w:val="Akapitzlist"/>
        <w:ind w:left="1134"/>
        <w:jc w:val="both"/>
        <w:rPr>
          <w:rFonts w:ascii="Arial" w:hAnsi="Arial" w:cs="Arial"/>
        </w:rPr>
      </w:pPr>
    </w:p>
    <w:p w14:paraId="32618540" w14:textId="77777777" w:rsidR="00BC5373" w:rsidRDefault="00BC5373" w:rsidP="00BC53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14:paraId="6241C1B6" w14:textId="77777777" w:rsidR="00BC5373" w:rsidRDefault="00BC5373" w:rsidP="00BC537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FB15EAD" w14:textId="77777777" w:rsidR="00BC5373" w:rsidRDefault="00BC5373" w:rsidP="00BC5373">
      <w:pPr>
        <w:pStyle w:val="Akapitzlist"/>
        <w:numPr>
          <w:ilvl w:val="1"/>
          <w:numId w:val="4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oświadcza, iż przedmiot Umowy jest dopuszczony do obrotu </w:t>
      </w:r>
      <w:r>
        <w:rPr>
          <w:rFonts w:ascii="Arial" w:hAnsi="Arial" w:cs="Arial"/>
        </w:rPr>
        <w:br/>
        <w:t>i posiada obowiązujące atesty.</w:t>
      </w:r>
    </w:p>
    <w:p w14:paraId="2289DA7B" w14:textId="77777777" w:rsidR="00BC5373" w:rsidRDefault="00BC5373" w:rsidP="00BC5373">
      <w:pPr>
        <w:pStyle w:val="Akapitzlist"/>
        <w:numPr>
          <w:ilvl w:val="1"/>
          <w:numId w:val="4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dostarczyć przedmiot Umowy zgodnie </w:t>
      </w:r>
      <w:r>
        <w:rPr>
          <w:rFonts w:ascii="Arial" w:hAnsi="Arial" w:cs="Arial"/>
        </w:rPr>
        <w:br/>
        <w:t xml:space="preserve">z załącznikiem, stanowiącym integralną część Umowy - towary odpowiadające wymogom stawianym w specyfikacji. </w:t>
      </w:r>
    </w:p>
    <w:p w14:paraId="1D8F6D0A" w14:textId="77777777" w:rsidR="00BC5373" w:rsidRDefault="00BC5373" w:rsidP="00BC5373">
      <w:pPr>
        <w:pStyle w:val="Akapitzlist"/>
        <w:numPr>
          <w:ilvl w:val="1"/>
          <w:numId w:val="42"/>
        </w:numPr>
        <w:ind w:left="426" w:hanging="426"/>
        <w:jc w:val="both"/>
        <w:rPr>
          <w:sz w:val="16"/>
          <w:szCs w:val="16"/>
        </w:rPr>
      </w:pPr>
      <w:r>
        <w:rPr>
          <w:rFonts w:ascii="Arial" w:hAnsi="Arial" w:cs="Arial"/>
        </w:rPr>
        <w:t>Realizacja Umowy nastąpi w terminie maksymalnym:</w:t>
      </w:r>
    </w:p>
    <w:p w14:paraId="2256CFA2" w14:textId="1A210DF6" w:rsidR="00BC5373" w:rsidRDefault="00BC5373" w:rsidP="00BC5373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>
        <w:rPr>
          <w:rFonts w:ascii="Arial" w:hAnsi="Arial" w:cs="Arial"/>
        </w:rPr>
        <w:t xml:space="preserve">Zadanie nr 1: </w:t>
      </w:r>
      <w:r w:rsidR="001B36FA">
        <w:rPr>
          <w:rFonts w:ascii="Arial" w:hAnsi="Arial" w:cs="Arial"/>
        </w:rPr>
        <w:t>do 6</w:t>
      </w:r>
      <w:r>
        <w:rPr>
          <w:rFonts w:ascii="Arial" w:hAnsi="Arial" w:cs="Arial"/>
        </w:rPr>
        <w:t xml:space="preserve"> tygodni od daty zawarcia umowy </w:t>
      </w:r>
    </w:p>
    <w:p w14:paraId="776839C3" w14:textId="77777777" w:rsidR="00BC5373" w:rsidRDefault="00BC5373" w:rsidP="00BC5373">
      <w:pPr>
        <w:pStyle w:val="Akapitzlist"/>
        <w:numPr>
          <w:ilvl w:val="1"/>
          <w:numId w:val="4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postanawiają, że odbiór przedmiotu Umowy nastąpi na podstawie protokołu zdawczo–odbiorczego, wedle wzoru stanowiącego załącznik nr 1 do Umowy. Instruktaż zostanie potwierdzony protokołem odbycia instruktażu. </w:t>
      </w:r>
    </w:p>
    <w:p w14:paraId="747CEBB7" w14:textId="77777777" w:rsidR="00BC5373" w:rsidRDefault="00BC5373" w:rsidP="00BC5373">
      <w:pPr>
        <w:pStyle w:val="Akapitzlist"/>
        <w:numPr>
          <w:ilvl w:val="1"/>
          <w:numId w:val="4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Osoby odpowiedzialne za realizację zamówienia:</w:t>
      </w:r>
    </w:p>
    <w:p w14:paraId="776BD1AD" w14:textId="1560765A" w:rsidR="00BC5373" w:rsidRDefault="00BC5373" w:rsidP="00BC5373">
      <w:pPr>
        <w:pStyle w:val="Akapitzlist"/>
        <w:ind w:left="426"/>
        <w:jc w:val="both"/>
        <w:rPr>
          <w:rFonts w:ascii="Arial" w:hAnsi="Arial" w:cs="Arial"/>
        </w:rPr>
      </w:pPr>
      <w:r w:rsidRPr="00AA0019">
        <w:rPr>
          <w:rFonts w:ascii="Arial" w:hAnsi="Arial" w:cs="Arial"/>
        </w:rPr>
        <w:t xml:space="preserve">1) po stronie Zamawiającego: </w:t>
      </w:r>
      <w:r w:rsidR="00AA0019" w:rsidRPr="00AA0019">
        <w:rPr>
          <w:rFonts w:ascii="Arial" w:hAnsi="Arial" w:cs="Arial"/>
        </w:rPr>
        <w:t>Piotr Bogus</w:t>
      </w:r>
      <w:r w:rsidRPr="00AA0019">
        <w:rPr>
          <w:rFonts w:ascii="Arial" w:hAnsi="Arial" w:cs="Arial"/>
        </w:rPr>
        <w:t xml:space="preserve">: </w:t>
      </w:r>
      <w:r w:rsidR="00AA0019" w:rsidRPr="00AA0019">
        <w:rPr>
          <w:rFonts w:ascii="Arial" w:hAnsi="Arial" w:cs="Arial"/>
        </w:rPr>
        <w:t>p.bogus</w:t>
      </w:r>
      <w:r w:rsidRPr="00AA0019">
        <w:rPr>
          <w:rFonts w:ascii="Arial" w:hAnsi="Arial" w:cs="Arial"/>
        </w:rPr>
        <w:t>@kmptm.pl;</w:t>
      </w:r>
    </w:p>
    <w:p w14:paraId="7E57BFF9" w14:textId="77777777" w:rsidR="00BC5373" w:rsidRDefault="00BC5373" w:rsidP="00BC5373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2) po stronie Wykonawcy: …………………………………..</w:t>
      </w:r>
    </w:p>
    <w:p w14:paraId="076CA37B" w14:textId="77777777" w:rsidR="00BC5373" w:rsidRDefault="00BC5373" w:rsidP="00BC5373">
      <w:pPr>
        <w:pStyle w:val="Akapitzlist"/>
        <w:numPr>
          <w:ilvl w:val="1"/>
          <w:numId w:val="4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Miejscem dostawy przedmiotu Umowy jest budynek Śląskiego Parku Technologii Medycznych Kardio-Med Silesia sp. z o. o. w Zabrzu ul.  M. Curie- Skłodowskiej 10C.</w:t>
      </w:r>
    </w:p>
    <w:p w14:paraId="6DC84813" w14:textId="77777777" w:rsidR="00BC5373" w:rsidRDefault="00BC5373" w:rsidP="00BC5373">
      <w:pPr>
        <w:pStyle w:val="Akapitzlist"/>
        <w:ind w:left="426"/>
        <w:jc w:val="both"/>
        <w:rPr>
          <w:rFonts w:ascii="Arial" w:hAnsi="Arial" w:cs="Arial"/>
        </w:rPr>
      </w:pPr>
    </w:p>
    <w:p w14:paraId="3781E90E" w14:textId="77777777" w:rsidR="00BC5373" w:rsidRDefault="00BC5373" w:rsidP="00BC537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4.</w:t>
      </w:r>
    </w:p>
    <w:p w14:paraId="0DD68426" w14:textId="77777777" w:rsidR="00BC5373" w:rsidRDefault="00BC5373" w:rsidP="00BC5373">
      <w:pPr>
        <w:jc w:val="center"/>
        <w:rPr>
          <w:rFonts w:ascii="Arial" w:hAnsi="Arial" w:cs="Arial"/>
          <w:b/>
          <w:sz w:val="24"/>
          <w:szCs w:val="24"/>
        </w:rPr>
      </w:pPr>
    </w:p>
    <w:p w14:paraId="799852E9" w14:textId="77777777" w:rsidR="00BC5373" w:rsidRDefault="00BC5373" w:rsidP="00BC537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jest wystawić Zamawiającemu fakturę na podstawie podpisanego przez Strony protokołu zdawczo–odbiorczego oraz protokołu odbycia instruktażu. </w:t>
      </w:r>
    </w:p>
    <w:p w14:paraId="63B19BD2" w14:textId="592E7A5B" w:rsidR="00BC5373" w:rsidRDefault="00BC5373" w:rsidP="00BC5373">
      <w:pPr>
        <w:pStyle w:val="Akapitzlist"/>
        <w:numPr>
          <w:ilvl w:val="0"/>
          <w:numId w:val="3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Zapłata za przedmiot Umowy nastąpi na podstawie prawidłowo wystawionej faktury poleceniem przelewu na rachunek bankowy Wykonawcy w ciągu </w:t>
      </w:r>
      <w:r w:rsidR="00FE1E78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 dni od daty otrzymania prawidłowo wystawionej faktury pod warunkiem posiadania środków pochodzących z dotacji na koncie Zamawiającego.</w:t>
      </w:r>
    </w:p>
    <w:p w14:paraId="2FB3A5C6" w14:textId="77777777" w:rsidR="00BC5373" w:rsidRDefault="00BC5373" w:rsidP="00BC5373">
      <w:pPr>
        <w:pStyle w:val="Akapitzlist"/>
        <w:numPr>
          <w:ilvl w:val="0"/>
          <w:numId w:val="3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Datą zapłaty jest data obciążenia rachunku bankowego Zamawiającego. </w:t>
      </w:r>
    </w:p>
    <w:p w14:paraId="19EB78A5" w14:textId="77777777" w:rsidR="00BC5373" w:rsidRDefault="00BC5373" w:rsidP="00BC5373">
      <w:pPr>
        <w:ind w:left="426" w:hanging="284"/>
        <w:jc w:val="both"/>
        <w:rPr>
          <w:rFonts w:ascii="Arial" w:hAnsi="Arial" w:cs="Arial"/>
          <w:sz w:val="24"/>
          <w:szCs w:val="24"/>
        </w:rPr>
      </w:pPr>
    </w:p>
    <w:p w14:paraId="79801200" w14:textId="77777777" w:rsidR="00BC5373" w:rsidRDefault="00BC5373" w:rsidP="00BC537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5.</w:t>
      </w:r>
    </w:p>
    <w:p w14:paraId="413F95D1" w14:textId="77777777" w:rsidR="00BC5373" w:rsidRDefault="00BC5373" w:rsidP="00BC5373">
      <w:pPr>
        <w:jc w:val="center"/>
        <w:rPr>
          <w:rFonts w:ascii="Arial" w:hAnsi="Arial" w:cs="Arial"/>
          <w:b/>
          <w:sz w:val="24"/>
          <w:szCs w:val="24"/>
        </w:rPr>
      </w:pPr>
    </w:p>
    <w:p w14:paraId="3F634AAB" w14:textId="77777777" w:rsidR="00BC5373" w:rsidRDefault="00BC5373" w:rsidP="00BC537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(pod rygorem nieważności) zgody drugiej Strony, ani regulowania zobowiązań w drodze kompensaty. </w:t>
      </w:r>
    </w:p>
    <w:p w14:paraId="5F34507F" w14:textId="77777777" w:rsidR="00BC5373" w:rsidRDefault="00BC5373" w:rsidP="00BC5373">
      <w:pPr>
        <w:jc w:val="center"/>
        <w:rPr>
          <w:rFonts w:ascii="Arial" w:hAnsi="Arial" w:cs="Arial"/>
          <w:b/>
          <w:sz w:val="24"/>
          <w:szCs w:val="24"/>
        </w:rPr>
      </w:pPr>
    </w:p>
    <w:p w14:paraId="7500F1D3" w14:textId="77777777" w:rsidR="00BC5373" w:rsidRDefault="00BC5373" w:rsidP="00BC537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6.</w:t>
      </w:r>
    </w:p>
    <w:p w14:paraId="404A15C0" w14:textId="77777777" w:rsidR="00BC5373" w:rsidRDefault="00BC5373" w:rsidP="00BC5373">
      <w:pPr>
        <w:jc w:val="center"/>
        <w:rPr>
          <w:rFonts w:ascii="Arial" w:hAnsi="Arial" w:cs="Arial"/>
          <w:b/>
          <w:sz w:val="24"/>
          <w:szCs w:val="24"/>
        </w:rPr>
      </w:pPr>
    </w:p>
    <w:p w14:paraId="75314861" w14:textId="77777777" w:rsidR="00BC5373" w:rsidRDefault="00BC5373" w:rsidP="00BC5373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Zamawiającemu przysługuje uprawnienie do naliczenia kary umownej </w:t>
      </w:r>
      <w:r>
        <w:rPr>
          <w:rFonts w:ascii="Arial" w:hAnsi="Arial" w:cs="Arial"/>
        </w:rPr>
        <w:br/>
        <w:t>w następujących sytuacjach:</w:t>
      </w:r>
    </w:p>
    <w:p w14:paraId="7EB2A513" w14:textId="77777777" w:rsidR="00BC5373" w:rsidRDefault="00BC5373" w:rsidP="00BC5373">
      <w:pPr>
        <w:pStyle w:val="Akapitzlist"/>
        <w:numPr>
          <w:ilvl w:val="2"/>
          <w:numId w:val="43"/>
        </w:numPr>
        <w:tabs>
          <w:tab w:val="left" w:pos="851"/>
        </w:tabs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zwłoki Wykonawcy w realizacji przedmiotu Umowy - w wysokości po 0,2% wartości brutto Umowy za każdy rozpoczęty dzień zwłoki;</w:t>
      </w:r>
    </w:p>
    <w:p w14:paraId="2673C337" w14:textId="77777777" w:rsidR="00BC5373" w:rsidRDefault="00BC5373" w:rsidP="00BC5373">
      <w:pPr>
        <w:pStyle w:val="Akapitzlist"/>
        <w:numPr>
          <w:ilvl w:val="2"/>
          <w:numId w:val="43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 zwłokę w usuwaniu wad lub usterek w okresie gwarancji - w wysokości 0,05% wartości brutto Umowy za każdy rozpoczęty dzień zwłoki;</w:t>
      </w:r>
    </w:p>
    <w:p w14:paraId="4214CB74" w14:textId="77777777" w:rsidR="00BC5373" w:rsidRDefault="00BC5373" w:rsidP="00BC5373">
      <w:pPr>
        <w:pStyle w:val="Akapitzlist"/>
        <w:numPr>
          <w:ilvl w:val="2"/>
          <w:numId w:val="43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odstąpienia od Umowy z przyczyn zawinionych przez Wykonawcę - w wysokości 10% wartości brutto Umowy. </w:t>
      </w:r>
    </w:p>
    <w:p w14:paraId="32CDFD01" w14:textId="77777777" w:rsidR="00BC5373" w:rsidRDefault="00BC5373" w:rsidP="00BC537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Strony mają prawo dochodzenia odszkodowania przewyższającego zastrzeżone kary umowne na zasadach określonych w Kodeksie cywilnym.</w:t>
      </w:r>
    </w:p>
    <w:p w14:paraId="236FDD5E" w14:textId="77777777" w:rsidR="00BC5373" w:rsidRDefault="00BC5373" w:rsidP="00BC5373">
      <w:pPr>
        <w:pStyle w:val="Akapitzlist"/>
        <w:numPr>
          <w:ilvl w:val="0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kar umownych za zwłokę nie może przekroczyć 20% wartości Umowy.</w:t>
      </w:r>
    </w:p>
    <w:p w14:paraId="158C1600" w14:textId="77777777" w:rsidR="00BC5373" w:rsidRDefault="00BC5373" w:rsidP="00BC5373">
      <w:pPr>
        <w:jc w:val="center"/>
        <w:rPr>
          <w:rFonts w:ascii="Arial" w:hAnsi="Arial" w:cs="Arial"/>
          <w:b/>
          <w:sz w:val="24"/>
          <w:szCs w:val="24"/>
        </w:rPr>
      </w:pPr>
    </w:p>
    <w:p w14:paraId="3A34AFFA" w14:textId="77777777" w:rsidR="00BC5373" w:rsidRDefault="00BC5373" w:rsidP="00BC537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7.</w:t>
      </w:r>
    </w:p>
    <w:p w14:paraId="124FE995" w14:textId="77777777" w:rsidR="00BC5373" w:rsidRDefault="00BC5373" w:rsidP="00BC5373">
      <w:pPr>
        <w:jc w:val="center"/>
        <w:rPr>
          <w:rFonts w:ascii="Arial" w:hAnsi="Arial" w:cs="Arial"/>
          <w:b/>
          <w:sz w:val="24"/>
          <w:szCs w:val="24"/>
        </w:rPr>
      </w:pPr>
    </w:p>
    <w:p w14:paraId="1EC0B1DA" w14:textId="77777777" w:rsidR="00BC5373" w:rsidRDefault="00BC5373" w:rsidP="00BC5373">
      <w:pPr>
        <w:pStyle w:val="Akapitzlist"/>
        <w:numPr>
          <w:ilvl w:val="0"/>
          <w:numId w:val="4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 przedmiot Umowy Wykonawca udziela:</w:t>
      </w:r>
    </w:p>
    <w:p w14:paraId="6173BEED" w14:textId="77777777" w:rsidR="00BC5373" w:rsidRDefault="00BC5373" w:rsidP="00BC5373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Zadanie nr 1: minimum 24 m-ce gwarancji </w:t>
      </w:r>
    </w:p>
    <w:p w14:paraId="307075EC" w14:textId="77777777" w:rsidR="00BC5373" w:rsidRDefault="00BC5373" w:rsidP="00BC5373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licząc od dnia podpisania protokołu zdawczo – odbiorczego;</w:t>
      </w:r>
    </w:p>
    <w:p w14:paraId="6568A0D2" w14:textId="3851FE8F" w:rsidR="00BC5373" w:rsidRDefault="00BC5373" w:rsidP="00BC5373">
      <w:pPr>
        <w:pStyle w:val="Akapitzlist"/>
        <w:numPr>
          <w:ilvl w:val="0"/>
          <w:numId w:val="45"/>
        </w:numPr>
        <w:tabs>
          <w:tab w:val="left" w:pos="6521"/>
        </w:tabs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Czas reakcji na zgłoszenie awarii zgodnie z awarii do 24 godz. (w dni robocze), czas usunięcia zgłoszonych usterek i wykonania napraw maks. 14 dni roboczych, czas wykonania napraw, w przypadku konieczności importu części zamiennych lub podzespołów maks. 14 dni roboczych - liczony będzie od dnia dokonania zgłoszenia przez Zamawiającego drogą mailową na adres ………………………………….... </w:t>
      </w:r>
    </w:p>
    <w:p w14:paraId="79EE7A11" w14:textId="77777777" w:rsidR="00BC5373" w:rsidRDefault="00BC5373" w:rsidP="00BC5373">
      <w:pPr>
        <w:pStyle w:val="Akapitzlist"/>
        <w:numPr>
          <w:ilvl w:val="0"/>
          <w:numId w:val="45"/>
        </w:numPr>
        <w:tabs>
          <w:tab w:val="left" w:pos="6521"/>
        </w:tabs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 potrzeby Umowy, p</w:t>
      </w:r>
      <w:r>
        <w:rPr>
          <w:rFonts w:ascii="Arial" w:hAnsi="Arial" w:cs="Arial"/>
          <w:lang w:val="sq-AL"/>
        </w:rPr>
        <w:t>rzez dni robocze Strony rozumieją  dni od poniedziałku do piątku w godzinach od 8.00 do 16.00, z wyłączeniem dni ustawowo wolnych od pracy oraz sobót.</w:t>
      </w:r>
    </w:p>
    <w:p w14:paraId="4CCDDFF3" w14:textId="77777777" w:rsidR="00BC5373" w:rsidRDefault="00BC5373" w:rsidP="00BC5373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  <w:strike/>
          <w:color w:val="000000"/>
        </w:rPr>
      </w:pPr>
      <w:r>
        <w:rPr>
          <w:rFonts w:ascii="Arial" w:hAnsi="Arial" w:cs="Arial"/>
          <w:color w:val="000000"/>
        </w:rPr>
        <w:t xml:space="preserve">W wypadku nie wywiązywania się z obowiązku określonego w ust. 2 i po bezskutecznym upływie dodatkowego 3-dniowego terminu do zaniechania naruszeń, Zamawiający ma prawo usunąć wady lub usterki przez podmiot </w:t>
      </w:r>
      <w:r>
        <w:rPr>
          <w:rFonts w:ascii="Arial" w:hAnsi="Arial" w:cs="Arial"/>
          <w:color w:val="000000"/>
        </w:rPr>
        <w:lastRenderedPageBreak/>
        <w:t xml:space="preserve">specjalizujący się w serwisowaniu przedmiotu Umowy, o którym mowa w § 1 Umowy i obciążyć Wykonawcę kosztami ich usunięcia. </w:t>
      </w:r>
    </w:p>
    <w:p w14:paraId="11155E33" w14:textId="77777777" w:rsidR="00BC5373" w:rsidRDefault="00BC5373" w:rsidP="00BC5373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konieczności sprowadzenia części niezbędnych do naprawy z zagranicy, czas naprawy wynosić będzie nie dłużej niż określono w Załączniku nr 4 do SIWZ. </w:t>
      </w:r>
    </w:p>
    <w:p w14:paraId="7BCB73BC" w14:textId="77777777" w:rsidR="00BC5373" w:rsidRDefault="00BC5373" w:rsidP="001F5E6A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awarii urządzenia Wykonawca zobowiązany jest do wymiany wadliwych elementów na nowe wolne od wad.</w:t>
      </w:r>
    </w:p>
    <w:p w14:paraId="4723EFC1" w14:textId="77777777" w:rsidR="00BC5373" w:rsidRDefault="00BC5373" w:rsidP="001F5E6A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trzykrotnej awarii tego samego elementu Wykonawca zobowiązany jest do wymiany urządzenia na nowe, wolne od wad.</w:t>
      </w:r>
    </w:p>
    <w:p w14:paraId="48B18DB6" w14:textId="77777777" w:rsidR="00BC5373" w:rsidRDefault="00BC5373" w:rsidP="00BC5373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Gwarancją nie są objęte:</w:t>
      </w:r>
    </w:p>
    <w:p w14:paraId="5E966DB6" w14:textId="77777777" w:rsidR="00BC5373" w:rsidRDefault="00BC5373" w:rsidP="00BC5373">
      <w:pPr>
        <w:pStyle w:val="Akapitzlist"/>
        <w:numPr>
          <w:ilvl w:val="2"/>
          <w:numId w:val="46"/>
        </w:numPr>
        <w:tabs>
          <w:tab w:val="left" w:pos="720"/>
        </w:tabs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uszkodzenia i wady dostarczanego sprzętu wynikłe na skutek:</w:t>
      </w:r>
    </w:p>
    <w:p w14:paraId="4BFBBCDA" w14:textId="77777777" w:rsidR="00BC5373" w:rsidRDefault="00BC5373" w:rsidP="00BC5373">
      <w:pPr>
        <w:pStyle w:val="Akapitzlist"/>
        <w:numPr>
          <w:ilvl w:val="0"/>
          <w:numId w:val="47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eksploatacji sprzętu przez Zamawiającego niezgodnej z jego przeznaczeniem, niestosowania się przez Zamawiającego do instrukcji obsługi sprzętu, mechanicznego uszkodzenia powstałego z przyczyn leżących po stronie Zamawiającego lub osób trzecich i wywołane nimi wady;</w:t>
      </w:r>
    </w:p>
    <w:p w14:paraId="1388D9F4" w14:textId="77777777" w:rsidR="00BC5373" w:rsidRDefault="00BC5373" w:rsidP="00BC5373">
      <w:pPr>
        <w:pStyle w:val="Akapitzlist"/>
        <w:numPr>
          <w:ilvl w:val="0"/>
          <w:numId w:val="47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samowolnych napraw, przeróbek lub zmian konstrukcyjnych (dokonywanych przez Zamawiającego lub inne nieuprawnione osoby)</w:t>
      </w:r>
    </w:p>
    <w:p w14:paraId="041E288E" w14:textId="77777777" w:rsidR="00BC5373" w:rsidRDefault="00BC5373" w:rsidP="00BC5373">
      <w:p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uszkodzenia spowodowane zdarzeniami losowymi, tzw. siła wyższa (pożar, powódź, zalanie itp.);</w:t>
      </w:r>
    </w:p>
    <w:p w14:paraId="14068AEF" w14:textId="77777777" w:rsidR="00BC5373" w:rsidRDefault="00BC5373" w:rsidP="00BC5373">
      <w:p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materiały eksploatacyjne. </w:t>
      </w:r>
    </w:p>
    <w:p w14:paraId="5A0CA0E7" w14:textId="77777777" w:rsidR="00BC5373" w:rsidRDefault="00BC5373" w:rsidP="00BC5373">
      <w:pPr>
        <w:rPr>
          <w:rFonts w:ascii="Arial" w:hAnsi="Arial" w:cs="Arial"/>
          <w:b/>
          <w:sz w:val="24"/>
          <w:szCs w:val="24"/>
        </w:rPr>
      </w:pPr>
    </w:p>
    <w:p w14:paraId="3185B2F5" w14:textId="77777777" w:rsidR="00BC5373" w:rsidRDefault="00BC5373" w:rsidP="00BC5373">
      <w:pPr>
        <w:jc w:val="center"/>
        <w:rPr>
          <w:rFonts w:ascii="Arial" w:hAnsi="Arial" w:cs="Arial"/>
          <w:b/>
          <w:sz w:val="24"/>
          <w:szCs w:val="24"/>
        </w:rPr>
      </w:pPr>
      <w:bookmarkStart w:id="5" w:name="_Hlk75430836"/>
      <w:r>
        <w:rPr>
          <w:rFonts w:ascii="Arial" w:hAnsi="Arial" w:cs="Arial"/>
          <w:b/>
          <w:sz w:val="24"/>
          <w:szCs w:val="24"/>
        </w:rPr>
        <w:t xml:space="preserve">§ 8. </w:t>
      </w:r>
    </w:p>
    <w:bookmarkEnd w:id="5"/>
    <w:p w14:paraId="712F3033" w14:textId="77777777" w:rsidR="00BC5373" w:rsidRDefault="00BC5373" w:rsidP="00BC5373">
      <w:pPr>
        <w:jc w:val="both"/>
        <w:rPr>
          <w:rFonts w:ascii="Arial" w:hAnsi="Arial" w:cs="Arial"/>
          <w:sz w:val="24"/>
          <w:szCs w:val="24"/>
        </w:rPr>
      </w:pPr>
    </w:p>
    <w:p w14:paraId="3A591481" w14:textId="77777777" w:rsidR="00BC5373" w:rsidRDefault="00BC5373" w:rsidP="00BC5373">
      <w:pPr>
        <w:pStyle w:val="Akapitzlist1"/>
        <w:numPr>
          <w:ilvl w:val="0"/>
          <w:numId w:val="3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zmiany postanowień Umowy, w sytuacji konieczności wprowadzenia zmiany w zakresie niezbędnym do jej należytego wykonania, w szczególności, w następujących sytuacjach:</w:t>
      </w:r>
    </w:p>
    <w:p w14:paraId="06747BFF" w14:textId="77777777" w:rsidR="00BC5373" w:rsidRDefault="00BC5373" w:rsidP="00BC5373">
      <w:pPr>
        <w:pStyle w:val="Akapitzlist1"/>
        <w:numPr>
          <w:ilvl w:val="1"/>
          <w:numId w:val="3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gdy nastąpiła zmiana w obowiązujących przepisach prawa, mająca wpływ na przedmiot i warunki Umowy, skutkująca niemożnością należytego wykonania przedmiotu Umowy;</w:t>
      </w:r>
    </w:p>
    <w:p w14:paraId="3DC5A507" w14:textId="77777777" w:rsidR="00BC5373" w:rsidRDefault="00BC5373" w:rsidP="00BC5373">
      <w:pPr>
        <w:pStyle w:val="Akapitzlist"/>
        <w:numPr>
          <w:ilvl w:val="1"/>
          <w:numId w:val="3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z przyczyn niezawinionych przez Wykonawcę nie jest możliwe dostarczenie produktu stanowiącego przedmiot Umowy (wg nazwy handlowej) Wykonawca jest zobowiązany poinformować Zamawiającego </w:t>
      </w:r>
      <w:r>
        <w:rPr>
          <w:rFonts w:ascii="Arial" w:hAnsi="Arial" w:cs="Arial"/>
        </w:rPr>
        <w:br/>
        <w:t>o tym fakcie i wyjaśnić w/w niemożliwość. Zamawiający ma prawo oceny wyjaśnienia Wykonawcy i stosownie do tej oceny może zażądać bądź dostarczenia przedmiotu Umowy bądź dostarczenia zamiennika posiadającego takie same jak przedmiot Umowy parametry techniczne;</w:t>
      </w:r>
    </w:p>
    <w:p w14:paraId="6258CAA4" w14:textId="77777777" w:rsidR="00BC5373" w:rsidRDefault="00BC5373" w:rsidP="00BC5373">
      <w:pPr>
        <w:pStyle w:val="Akapitzlist"/>
        <w:numPr>
          <w:ilvl w:val="1"/>
          <w:numId w:val="3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gdy nastąpiła możliwość dostarczenia w ramach Umowy przedmiotu Umowy spełniającego wymagania Zamawiającego, lecz o parametrach lepszych niż przedmiot Umowy zaoferowany pierwotnie (w ofercie do postępowania </w:t>
      </w:r>
      <w:r>
        <w:rPr>
          <w:rFonts w:ascii="Arial" w:hAnsi="Arial" w:cs="Arial"/>
        </w:rPr>
        <w:br/>
        <w:t>o udzielenia zamówienia publicznego). Przedmiot Umowy będzie dostarczony za uprzednią pisemną zgodą Zamawiającego, po cenie określonej w niniejszej Umowie bądź niższej;</w:t>
      </w:r>
    </w:p>
    <w:p w14:paraId="0362F243" w14:textId="77777777" w:rsidR="00BC5373" w:rsidRDefault="00BC5373" w:rsidP="00BC5373">
      <w:pPr>
        <w:pStyle w:val="Akapitzlist"/>
        <w:numPr>
          <w:ilvl w:val="1"/>
          <w:numId w:val="3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gdy nastąpiła zmiana polityki cenowej przez producenta przedmiotu Umowy lub Wykonawcę - wówczas dopuszcza się możliwość obniżenia ceny przedmiotu Umowy.</w:t>
      </w:r>
    </w:p>
    <w:p w14:paraId="05F4B169" w14:textId="77777777" w:rsidR="00BC5373" w:rsidRDefault="00BC5373" w:rsidP="00BC5373">
      <w:pPr>
        <w:pStyle w:val="Akapitzlist"/>
        <w:numPr>
          <w:ilvl w:val="1"/>
          <w:numId w:val="3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wydłużenia terminu gwarancji, w sytuacji przedłużenia jej przez producenta/Wykonawcę. </w:t>
      </w:r>
    </w:p>
    <w:p w14:paraId="1746BE0C" w14:textId="77777777" w:rsidR="00BC5373" w:rsidRDefault="00BC5373" w:rsidP="00BC5373">
      <w:pPr>
        <w:pStyle w:val="Akapitzlist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Umowy mogą nastąpić jedynie w formie pisemnej pod rygorem nieważności.</w:t>
      </w:r>
    </w:p>
    <w:p w14:paraId="0FF58EFB" w14:textId="77777777" w:rsidR="00BC5373" w:rsidRDefault="00BC5373" w:rsidP="00BC5373">
      <w:pPr>
        <w:pStyle w:val="Akapitzlist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Zamawiający zastrzega sobie możliwość odstąpienia od Umowy w przypadku nie uzyskania finansowania na przedmiot umowy.</w:t>
      </w:r>
    </w:p>
    <w:p w14:paraId="5A7AE4A3" w14:textId="77777777" w:rsidR="00BC5373" w:rsidRDefault="00BC5373" w:rsidP="00BC5373">
      <w:pPr>
        <w:pStyle w:val="Akapitzlist"/>
        <w:ind w:left="426"/>
        <w:jc w:val="both"/>
        <w:rPr>
          <w:rFonts w:ascii="Arial" w:hAnsi="Arial" w:cs="Arial"/>
        </w:rPr>
      </w:pPr>
    </w:p>
    <w:p w14:paraId="37A2168F" w14:textId="77777777" w:rsidR="00BC5373" w:rsidRDefault="00BC5373" w:rsidP="00BC537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9.</w:t>
      </w:r>
    </w:p>
    <w:p w14:paraId="60484184" w14:textId="77777777" w:rsidR="00BC5373" w:rsidRDefault="00BC5373" w:rsidP="00BC5373">
      <w:pPr>
        <w:jc w:val="center"/>
        <w:rPr>
          <w:rFonts w:ascii="Arial" w:hAnsi="Arial" w:cs="Arial"/>
          <w:b/>
          <w:sz w:val="24"/>
          <w:szCs w:val="24"/>
        </w:rPr>
      </w:pPr>
    </w:p>
    <w:p w14:paraId="4F064F6D" w14:textId="77777777" w:rsidR="00BC5373" w:rsidRDefault="00BC5373" w:rsidP="00BC5373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może odstąpić od Umowy jeżeli: </w:t>
      </w:r>
    </w:p>
    <w:p w14:paraId="4021E6B5" w14:textId="77777777" w:rsidR="00BC5373" w:rsidRDefault="00BC5373" w:rsidP="00BC5373">
      <w:pPr>
        <w:pStyle w:val="Akapitzlist"/>
        <w:numPr>
          <w:ilvl w:val="2"/>
          <w:numId w:val="37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14:paraId="6F9C8CFC" w14:textId="77777777" w:rsidR="00BC5373" w:rsidRDefault="00BC5373" w:rsidP="00BC5373">
      <w:pPr>
        <w:pStyle w:val="Akapitzlist"/>
        <w:numPr>
          <w:ilvl w:val="2"/>
          <w:numId w:val="37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14:paraId="63D99A94" w14:textId="2D869851" w:rsidR="00BC5373" w:rsidRPr="00BC5373" w:rsidRDefault="00BC5373" w:rsidP="00BC5373">
      <w:pPr>
        <w:pStyle w:val="Akapitzlist"/>
        <w:numPr>
          <w:ilvl w:val="2"/>
          <w:numId w:val="37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>
        <w:rPr>
          <w:rFonts w:ascii="Arial" w:hAnsi="Arial" w:cs="Arial"/>
        </w:rPr>
        <w:t xml:space="preserve">w terminie do końca obowiązywania umowy Zamawiający może odstąpić od umowy w części lub całości w przypadku nienależytego wykonywania umowy przez Wykonawcę lub naliczenia Wykonawcy kar umownych w wysokości 20% wartości brutto umowy. </w:t>
      </w:r>
    </w:p>
    <w:p w14:paraId="2E0C037F" w14:textId="77777777" w:rsidR="00BC5373" w:rsidRDefault="00BC5373" w:rsidP="00BC5373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Wykonawcy nie przysługuje odszkodowanie za odstąpienie przez Zamawiającego od Umowy z winy Wykonawcy. </w:t>
      </w:r>
    </w:p>
    <w:p w14:paraId="1DEEEFE9" w14:textId="77777777" w:rsidR="00BC5373" w:rsidRDefault="00BC5373" w:rsidP="00BC5373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odstąpienia od Umowy Strony zachowują prawo egzekucji kar umownych.</w:t>
      </w:r>
    </w:p>
    <w:p w14:paraId="72769023" w14:textId="77777777" w:rsidR="00BC5373" w:rsidRDefault="00BC5373" w:rsidP="00BC5373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>
        <w:rPr>
          <w:rFonts w:ascii="Arial" w:hAnsi="Arial" w:cs="Arial"/>
        </w:rPr>
        <w:t xml:space="preserve">W sprawach nienormowanych niniejszą Umową mają zastosowanie przepisy Kodeksu cywilnego </w:t>
      </w:r>
      <w:r>
        <w:rPr>
          <w:rStyle w:val="FontStyle33"/>
          <w:rFonts w:ascii="Arial" w:eastAsiaTheme="majorEastAsia" w:hAnsi="Arial" w:cs="Arial"/>
        </w:rPr>
        <w:t>oraz inne przepisy prawa powszechnie obowiązującego.</w:t>
      </w:r>
    </w:p>
    <w:p w14:paraId="49848E64" w14:textId="77777777" w:rsidR="00BC5373" w:rsidRDefault="00BC5373" w:rsidP="00BC5373">
      <w:pPr>
        <w:autoSpaceDE w:val="0"/>
        <w:autoSpaceDN w:val="0"/>
        <w:adjustRightInd w:val="0"/>
        <w:rPr>
          <w:rFonts w:eastAsiaTheme="majorEastAsia"/>
          <w:b/>
        </w:rPr>
      </w:pPr>
    </w:p>
    <w:p w14:paraId="7D577FF2" w14:textId="77777777" w:rsidR="00BC5373" w:rsidRDefault="00BC5373" w:rsidP="00BC5373">
      <w:pPr>
        <w:autoSpaceDE w:val="0"/>
        <w:autoSpaceDN w:val="0"/>
        <w:adjustRightInd w:val="0"/>
        <w:rPr>
          <w:rFonts w:eastAsiaTheme="majorEastAsia"/>
          <w:b/>
        </w:rPr>
      </w:pPr>
    </w:p>
    <w:p w14:paraId="20D45D27" w14:textId="77777777" w:rsidR="00BC5373" w:rsidRDefault="00BC5373" w:rsidP="00BC53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10.</w:t>
      </w:r>
    </w:p>
    <w:p w14:paraId="0E066CED" w14:textId="77777777" w:rsidR="00BC5373" w:rsidRDefault="00BC5373" w:rsidP="00BC537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278D65B7" w14:textId="77777777" w:rsidR="00BC5373" w:rsidRDefault="00BC5373" w:rsidP="00BC537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</w:t>
      </w:r>
    </w:p>
    <w:p w14:paraId="7683D7FF" w14:textId="77777777" w:rsidR="00BC5373" w:rsidRDefault="00BC5373" w:rsidP="00BC53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B024C85" w14:textId="77777777" w:rsidR="00BC5373" w:rsidRDefault="00BC5373" w:rsidP="00BC53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23E5FF5" w14:textId="77777777" w:rsidR="00BC5373" w:rsidRDefault="00BC5373" w:rsidP="00BC53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11.</w:t>
      </w:r>
    </w:p>
    <w:p w14:paraId="0DF42B73" w14:textId="77777777" w:rsidR="00BC5373" w:rsidRDefault="00BC5373" w:rsidP="00BC53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B338E67" w14:textId="77777777" w:rsidR="00BC5373" w:rsidRDefault="00BC5373" w:rsidP="00BC537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Umowa sporządzona została w dwóch jednobrzmiących egzemplarzach, po jednym egzemplarzu dla każdej ze Stron. </w:t>
      </w:r>
    </w:p>
    <w:p w14:paraId="33EAE507" w14:textId="77777777" w:rsidR="00BC5373" w:rsidRDefault="00BC5373" w:rsidP="00BC537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5610EB0" w14:textId="77777777" w:rsidR="00BC5373" w:rsidRDefault="00BC5373" w:rsidP="00BC537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77D6B47" w14:textId="77777777" w:rsidR="00BC5373" w:rsidRDefault="00BC5373" w:rsidP="00BC537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1894780" w14:textId="77777777" w:rsidR="00BC5373" w:rsidRDefault="00BC5373" w:rsidP="00BC537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14:paraId="3A88E8FE" w14:textId="77777777" w:rsidR="00BC5373" w:rsidRDefault="00BC5373" w:rsidP="00BC537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15F3CE7" w14:textId="77777777" w:rsidR="00BC5373" w:rsidRDefault="00BC5373" w:rsidP="00BC537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DB04196" w14:textId="77777777" w:rsidR="00BC5373" w:rsidRDefault="00BC5373" w:rsidP="00BC537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DD0DEE6" w14:textId="77777777" w:rsidR="00BC5373" w:rsidRDefault="00BC5373" w:rsidP="00BC537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103FB5E" w14:textId="77777777" w:rsidR="00BC5373" w:rsidRDefault="00BC5373" w:rsidP="00BC537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0CF0883" w14:textId="77777777" w:rsidR="00BC5373" w:rsidRDefault="00BC5373" w:rsidP="00BC537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1864862" w14:textId="77777777" w:rsidR="00BC5373" w:rsidRDefault="00BC5373" w:rsidP="00BC537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7939352" w14:textId="77777777" w:rsidR="00BC5373" w:rsidRDefault="00BC5373" w:rsidP="00BC537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3878D37" w14:textId="77777777" w:rsidR="00BC5373" w:rsidRDefault="00BC5373" w:rsidP="00BC537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2413FA8" w14:textId="77777777" w:rsidR="00BC5373" w:rsidRDefault="00BC5373" w:rsidP="00BC537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C341793" w14:textId="77777777" w:rsidR="00BC5373" w:rsidRDefault="00BC5373" w:rsidP="00BC537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57952E0" w14:textId="77777777" w:rsidR="00BC5373" w:rsidRDefault="00BC5373" w:rsidP="00BC537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A6D0124" w14:textId="77777777" w:rsidR="00BC5373" w:rsidRDefault="00BC5373" w:rsidP="00BC537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2D18A88" w14:textId="77777777" w:rsidR="00BC5373" w:rsidRDefault="00BC5373" w:rsidP="00BC537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BBC760D" w14:textId="77777777" w:rsidR="00BC5373" w:rsidRDefault="00BC5373" w:rsidP="00BC537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80980C1" w14:textId="77777777" w:rsidR="00BC5373" w:rsidRDefault="00BC5373" w:rsidP="00BC537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F9D3027" w14:textId="77777777" w:rsidR="00BC5373" w:rsidRDefault="00BC5373" w:rsidP="00BC537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C4CF8F3" w14:textId="77777777" w:rsidR="00BC5373" w:rsidRDefault="00BC5373" w:rsidP="00BC537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FF73F45" w14:textId="77777777" w:rsidR="00BC5373" w:rsidRDefault="00BC5373" w:rsidP="00BC537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1 do umowy</w:t>
      </w:r>
    </w:p>
    <w:p w14:paraId="5B430E5C" w14:textId="77777777" w:rsidR="00BC5373" w:rsidRDefault="00BC5373" w:rsidP="00BC537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Zabrze, </w:t>
      </w:r>
      <w:proofErr w:type="spellStart"/>
      <w:r>
        <w:rPr>
          <w:rFonts w:ascii="Arial" w:hAnsi="Arial" w:cs="Arial"/>
          <w:sz w:val="24"/>
          <w:szCs w:val="24"/>
        </w:rPr>
        <w:t>dn</w:t>
      </w:r>
      <w:proofErr w:type="spellEnd"/>
      <w:r>
        <w:rPr>
          <w:rFonts w:ascii="Arial" w:hAnsi="Arial" w:cs="Arial"/>
          <w:sz w:val="24"/>
          <w:szCs w:val="24"/>
        </w:rPr>
        <w:t>……………..</w:t>
      </w:r>
    </w:p>
    <w:p w14:paraId="368AC686" w14:textId="77777777" w:rsidR="00BC5373" w:rsidRDefault="00BC5373" w:rsidP="00BC5373">
      <w:pPr>
        <w:jc w:val="center"/>
        <w:rPr>
          <w:rFonts w:ascii="Arial" w:hAnsi="Arial" w:cs="Arial"/>
          <w:b/>
        </w:rPr>
      </w:pPr>
    </w:p>
    <w:p w14:paraId="04EEDA20" w14:textId="77777777" w:rsidR="00BC5373" w:rsidRDefault="00BC5373" w:rsidP="00BC53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PROTOKÓŁ ZDAWCZO – ODBIORCZY</w:t>
      </w:r>
    </w:p>
    <w:tbl>
      <w:tblPr>
        <w:tblW w:w="9716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"/>
        <w:gridCol w:w="1211"/>
        <w:gridCol w:w="1560"/>
        <w:gridCol w:w="1417"/>
        <w:gridCol w:w="1559"/>
        <w:gridCol w:w="1843"/>
        <w:gridCol w:w="1843"/>
      </w:tblGrid>
      <w:tr w:rsidR="00BC5373" w14:paraId="1F346BB6" w14:textId="77777777" w:rsidTr="00BE11D7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B020" w14:textId="77777777" w:rsidR="00BC5373" w:rsidRDefault="00BC5373" w:rsidP="00BE11D7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Przekazujący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A5CC" w14:textId="77777777" w:rsidR="00BC5373" w:rsidRDefault="00BC5373" w:rsidP="00BE11D7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Odbierający</w:t>
            </w:r>
          </w:p>
        </w:tc>
      </w:tr>
      <w:tr w:rsidR="00BC5373" w14:paraId="56F2D44B" w14:textId="77777777" w:rsidTr="00BE11D7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EE79" w14:textId="77777777" w:rsidR="00BC5373" w:rsidRDefault="00BC5373" w:rsidP="00BE11D7">
            <w:pPr>
              <w:spacing w:line="25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6B20" w14:textId="77777777" w:rsidR="00BC5373" w:rsidRDefault="00BC5373" w:rsidP="00BE11D7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Śląski Park Technologii Medycznych</w:t>
            </w:r>
          </w:p>
          <w:p w14:paraId="64D39C4A" w14:textId="77777777" w:rsidR="00BC5373" w:rsidRDefault="00BC5373" w:rsidP="00BE11D7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Kardio-Med Silesia Spółka  z o. o. </w:t>
            </w:r>
          </w:p>
          <w:p w14:paraId="251FB1DB" w14:textId="77777777" w:rsidR="00BC5373" w:rsidRDefault="00BC5373" w:rsidP="00BE11D7">
            <w:pPr>
              <w:spacing w:line="25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ul. M. C. Skłodowskiej 10C</w:t>
            </w:r>
          </w:p>
          <w:p w14:paraId="4BF6D269" w14:textId="77777777" w:rsidR="00BC5373" w:rsidRDefault="00BC5373" w:rsidP="00BE11D7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41-800 Zabrze</w:t>
            </w:r>
          </w:p>
        </w:tc>
      </w:tr>
      <w:tr w:rsidR="00BC5373" w14:paraId="3FFEEECA" w14:textId="77777777" w:rsidTr="00BE11D7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C72C65" w14:textId="77777777" w:rsidR="00BC5373" w:rsidRDefault="00BC5373" w:rsidP="00BE11D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BC5373" w14:paraId="53A99BE5" w14:textId="77777777" w:rsidTr="00BE11D7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9BE4" w14:textId="77777777" w:rsidR="00BC5373" w:rsidRDefault="00BC5373" w:rsidP="00BE11D7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Numer i data umowy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51DE" w14:textId="77777777" w:rsidR="00BC5373" w:rsidRDefault="00BC5373" w:rsidP="00BE11D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BC5373" w14:paraId="13C63973" w14:textId="77777777" w:rsidTr="00BE11D7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8FC3" w14:textId="77777777" w:rsidR="00BC5373" w:rsidRDefault="00BC5373" w:rsidP="00BE11D7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Osoba instalująca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F114" w14:textId="77777777" w:rsidR="00BC5373" w:rsidRDefault="00BC5373" w:rsidP="00BE11D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BC5373" w14:paraId="77689947" w14:textId="77777777" w:rsidTr="00BE11D7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B88F" w14:textId="77777777" w:rsidR="00BC5373" w:rsidRDefault="00BC5373" w:rsidP="00BE11D7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Data instalacji i uruchomienia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203D" w14:textId="77777777" w:rsidR="00BC5373" w:rsidRDefault="00BC5373" w:rsidP="00BE11D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BC5373" w14:paraId="50E374B3" w14:textId="77777777" w:rsidTr="00BE11D7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1FD3" w14:textId="77777777" w:rsidR="00BC5373" w:rsidRDefault="00BC5373" w:rsidP="00BE11D7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Okres gwarancji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8BD7" w14:textId="77777777" w:rsidR="00BC5373" w:rsidRDefault="00BC5373" w:rsidP="00BE11D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BC5373" w14:paraId="56D28C66" w14:textId="77777777" w:rsidTr="00BE11D7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00CD58" w14:textId="77777777" w:rsidR="00BC5373" w:rsidRDefault="00BC5373" w:rsidP="00BE11D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BC5373" w14:paraId="6037A23B" w14:textId="77777777" w:rsidTr="00BE11D7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0051" w14:textId="77777777" w:rsidR="00BC5373" w:rsidRDefault="00BC5373" w:rsidP="00BE11D7">
            <w:pPr>
              <w:spacing w:line="256" w:lineRule="auto"/>
              <w:ind w:left="-4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0668" w14:textId="77777777" w:rsidR="00BC5373" w:rsidRDefault="00BC5373" w:rsidP="00BE11D7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Numer pakietu i pozycja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9B99" w14:textId="77777777" w:rsidR="00BC5373" w:rsidRDefault="00BC5373" w:rsidP="00BE11D7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11ED" w14:textId="77777777" w:rsidR="00BC5373" w:rsidRDefault="00BC5373" w:rsidP="00BE11D7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Typ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86AC" w14:textId="77777777" w:rsidR="00BC5373" w:rsidRDefault="00BC5373" w:rsidP="00BE11D7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Numer fabryczny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123C" w14:textId="77777777" w:rsidR="00BC5373" w:rsidRDefault="00BC5373" w:rsidP="00BE11D7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Numer inwentarzowy 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(wypełnia Odbierający)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3F8C" w14:textId="77777777" w:rsidR="00BC5373" w:rsidRDefault="00BC5373" w:rsidP="00BE11D7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Kod kreskowy 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(wypełnia Odbierający)</w:t>
            </w:r>
          </w:p>
        </w:tc>
      </w:tr>
      <w:tr w:rsidR="00BC5373" w14:paraId="7CCDC6D7" w14:textId="77777777" w:rsidTr="00BE11D7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94C0" w14:textId="77777777" w:rsidR="00BC5373" w:rsidRDefault="00BC5373" w:rsidP="00BC5373">
            <w:pPr>
              <w:numPr>
                <w:ilvl w:val="0"/>
                <w:numId w:val="48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6DB5" w14:textId="77777777" w:rsidR="00BC5373" w:rsidRDefault="00BC5373" w:rsidP="00BE11D7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7812" w14:textId="77777777" w:rsidR="00BC5373" w:rsidRDefault="00BC5373" w:rsidP="00BE11D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10AD" w14:textId="77777777" w:rsidR="00BC5373" w:rsidRDefault="00BC5373" w:rsidP="00BE11D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70EC" w14:textId="77777777" w:rsidR="00BC5373" w:rsidRDefault="00BC5373" w:rsidP="00BE11D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F0CB" w14:textId="77777777" w:rsidR="00BC5373" w:rsidRDefault="00BC5373" w:rsidP="00BE11D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542C" w14:textId="77777777" w:rsidR="00BC5373" w:rsidRDefault="00BC5373" w:rsidP="00BE11D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BC5373" w14:paraId="50064207" w14:textId="77777777" w:rsidTr="00BE11D7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2268" w14:textId="77777777" w:rsidR="00BC5373" w:rsidRDefault="00BC5373" w:rsidP="00BC5373">
            <w:pPr>
              <w:numPr>
                <w:ilvl w:val="0"/>
                <w:numId w:val="48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FD2C" w14:textId="77777777" w:rsidR="00BC5373" w:rsidRDefault="00BC5373" w:rsidP="00BE11D7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5189" w14:textId="77777777" w:rsidR="00BC5373" w:rsidRDefault="00BC5373" w:rsidP="00BE11D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B25D" w14:textId="77777777" w:rsidR="00BC5373" w:rsidRDefault="00BC5373" w:rsidP="00BE11D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5919" w14:textId="77777777" w:rsidR="00BC5373" w:rsidRDefault="00BC5373" w:rsidP="00BE11D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0095" w14:textId="77777777" w:rsidR="00BC5373" w:rsidRDefault="00BC5373" w:rsidP="00BE11D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13BE" w14:textId="77777777" w:rsidR="00BC5373" w:rsidRDefault="00BC5373" w:rsidP="00BE11D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BC5373" w14:paraId="432A7860" w14:textId="77777777" w:rsidTr="00BE11D7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F6DD" w14:textId="77777777" w:rsidR="00BC5373" w:rsidRDefault="00BC5373" w:rsidP="00BC5373">
            <w:pPr>
              <w:numPr>
                <w:ilvl w:val="0"/>
                <w:numId w:val="48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3A7A" w14:textId="77777777" w:rsidR="00BC5373" w:rsidRDefault="00BC5373" w:rsidP="00BE11D7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2B05" w14:textId="77777777" w:rsidR="00BC5373" w:rsidRDefault="00BC5373" w:rsidP="00BE11D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2A59" w14:textId="77777777" w:rsidR="00BC5373" w:rsidRDefault="00BC5373" w:rsidP="00BE11D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4F67" w14:textId="77777777" w:rsidR="00BC5373" w:rsidRDefault="00BC5373" w:rsidP="00BE11D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0FAA" w14:textId="77777777" w:rsidR="00BC5373" w:rsidRDefault="00BC5373" w:rsidP="00BE11D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C028" w14:textId="77777777" w:rsidR="00BC5373" w:rsidRDefault="00BC5373" w:rsidP="00BE11D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BC5373" w14:paraId="7378747F" w14:textId="77777777" w:rsidTr="00BE11D7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DD68" w14:textId="77777777" w:rsidR="00BC5373" w:rsidRDefault="00BC5373" w:rsidP="00BC5373">
            <w:pPr>
              <w:numPr>
                <w:ilvl w:val="0"/>
                <w:numId w:val="48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B327" w14:textId="77777777" w:rsidR="00BC5373" w:rsidRDefault="00BC5373" w:rsidP="00BE11D7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A6DF" w14:textId="77777777" w:rsidR="00BC5373" w:rsidRDefault="00BC5373" w:rsidP="00BE11D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B2B2" w14:textId="77777777" w:rsidR="00BC5373" w:rsidRDefault="00BC5373" w:rsidP="00BE11D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2FE7" w14:textId="77777777" w:rsidR="00BC5373" w:rsidRDefault="00BC5373" w:rsidP="00BE11D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9791" w14:textId="77777777" w:rsidR="00BC5373" w:rsidRDefault="00BC5373" w:rsidP="00BE11D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9009" w14:textId="77777777" w:rsidR="00BC5373" w:rsidRDefault="00BC5373" w:rsidP="00BE11D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BC5373" w14:paraId="56808141" w14:textId="77777777" w:rsidTr="00BE11D7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1A140F" w14:textId="77777777" w:rsidR="00BC5373" w:rsidRDefault="00BC5373" w:rsidP="00BE11D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BC5373" w14:paraId="55BCD95D" w14:textId="77777777" w:rsidTr="00BE11D7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738E" w14:textId="77777777" w:rsidR="00BC5373" w:rsidRDefault="00BC5373" w:rsidP="00BE11D7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Wykonane czynności (uwagi)</w:t>
            </w:r>
          </w:p>
        </w:tc>
      </w:tr>
      <w:tr w:rsidR="00BC5373" w14:paraId="2F5EF4F9" w14:textId="77777777" w:rsidTr="00BE11D7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A944" w14:textId="77777777" w:rsidR="00BC5373" w:rsidRDefault="00BC5373" w:rsidP="00BE11D7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3C95F70" w14:textId="77777777" w:rsidR="00BC5373" w:rsidRDefault="00BC5373" w:rsidP="00BE11D7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BC5373" w14:paraId="46BAA5B8" w14:textId="77777777" w:rsidTr="00BE11D7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D184" w14:textId="77777777" w:rsidR="00BC5373" w:rsidRDefault="00BC5373" w:rsidP="00BE11D7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Przedstawiciel Wykonawcy dokonał szkolenia personelu Zamawiającego. </w:t>
            </w:r>
          </w:p>
        </w:tc>
      </w:tr>
      <w:tr w:rsidR="00BC5373" w14:paraId="6A5A1BCD" w14:textId="77777777" w:rsidTr="00BE11D7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746BD9" w14:textId="77777777" w:rsidR="00BC5373" w:rsidRDefault="00BC5373" w:rsidP="00BE11D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BC5373" w14:paraId="7DDD0085" w14:textId="77777777" w:rsidTr="00BE11D7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7B9D" w14:textId="77777777" w:rsidR="00BC5373" w:rsidRDefault="00BC5373" w:rsidP="00BE11D7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Pieczęć i podpis osoby instalującej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09CF" w14:textId="77777777" w:rsidR="00BC5373" w:rsidRDefault="00BC5373" w:rsidP="00BE11D7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Pieczęć i podpis odbierającego</w:t>
            </w:r>
          </w:p>
        </w:tc>
      </w:tr>
      <w:tr w:rsidR="00BC5373" w14:paraId="7079E402" w14:textId="77777777" w:rsidTr="00BE11D7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E29B" w14:textId="77777777" w:rsidR="00BC5373" w:rsidRDefault="00BC5373" w:rsidP="00BE11D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53272A8D" w14:textId="77777777" w:rsidR="00BC5373" w:rsidRDefault="00BC5373" w:rsidP="00BE11D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0983FB0" w14:textId="77777777" w:rsidR="00BC5373" w:rsidRDefault="00BC5373" w:rsidP="00BE11D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0BCFFBF6" w14:textId="77777777" w:rsidR="00BC5373" w:rsidRDefault="00BC5373" w:rsidP="00BE11D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C89C" w14:textId="77777777" w:rsidR="00BC5373" w:rsidRDefault="00BC5373" w:rsidP="00BE11D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0F2D0AAE" w14:textId="77777777" w:rsidR="00BC5373" w:rsidRDefault="00BC5373" w:rsidP="00BC5373">
      <w:pPr>
        <w:rPr>
          <w:rFonts w:ascii="Arial" w:hAnsi="Arial" w:cs="Arial"/>
        </w:rPr>
      </w:pPr>
    </w:p>
    <w:p w14:paraId="4DFF62B1" w14:textId="77777777" w:rsidR="00BC5373" w:rsidRDefault="00BC5373" w:rsidP="00BC5373">
      <w:pPr>
        <w:rPr>
          <w:rFonts w:ascii="Arial" w:hAnsi="Arial" w:cs="Arial"/>
        </w:rPr>
      </w:pPr>
    </w:p>
    <w:p w14:paraId="597A03F4" w14:textId="77777777" w:rsidR="00BC5373" w:rsidRDefault="00BC5373" w:rsidP="00BC537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8F697CF" w14:textId="77777777" w:rsidR="00BC5373" w:rsidRDefault="00BC5373" w:rsidP="00BC537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72AB6D0" w14:textId="77777777" w:rsidR="00BC5373" w:rsidRDefault="00BC5373" w:rsidP="00BC537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CB448DD" w14:textId="77777777" w:rsidR="00BC5373" w:rsidRDefault="00BC5373" w:rsidP="00BC537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B5C376D" w14:textId="77777777" w:rsidR="00BC5373" w:rsidRDefault="00BC5373" w:rsidP="00BC537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BC73539" w14:textId="77777777" w:rsidR="00BC5373" w:rsidRDefault="00BC5373" w:rsidP="00BC537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451C9BD" w14:textId="77777777" w:rsidR="00BC5373" w:rsidRDefault="00BC5373" w:rsidP="00BC537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0B51F37" w14:textId="77777777" w:rsidR="00BC5373" w:rsidRDefault="00BC5373" w:rsidP="00BC537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F7B6CBA" w14:textId="77777777" w:rsidR="00BC5373" w:rsidRDefault="00BC5373" w:rsidP="00BC537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D06FD33" w14:textId="77777777" w:rsidR="00BC5373" w:rsidRDefault="00BC5373" w:rsidP="00BC537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02C8171" w14:textId="77777777" w:rsidR="00BC5373" w:rsidRDefault="00BC5373" w:rsidP="00BC537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66EA5E5" w14:textId="77777777" w:rsidR="00BC5373" w:rsidRDefault="00BC5373" w:rsidP="00BC537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DDEED80" w14:textId="77777777" w:rsidR="00BC5373" w:rsidRDefault="00BC5373" w:rsidP="00BC5373">
      <w:pPr>
        <w:ind w:left="5664" w:firstLine="708"/>
        <w:rPr>
          <w:rFonts w:ascii="Arial Narrow" w:hAnsi="Arial Narrow"/>
        </w:rPr>
      </w:pPr>
    </w:p>
    <w:p w14:paraId="4C4A20E4" w14:textId="77777777" w:rsidR="00BC5373" w:rsidRDefault="00BC5373" w:rsidP="00BC5373">
      <w:pPr>
        <w:ind w:left="5664" w:firstLine="708"/>
        <w:rPr>
          <w:rFonts w:ascii="Arial Narrow" w:hAnsi="Arial Narrow"/>
        </w:rPr>
      </w:pPr>
    </w:p>
    <w:p w14:paraId="52DC990D" w14:textId="77777777" w:rsidR="00BC5373" w:rsidRDefault="00BC5373" w:rsidP="00BC5373">
      <w:pPr>
        <w:ind w:left="5664" w:firstLine="708"/>
        <w:rPr>
          <w:rFonts w:ascii="Arial Narrow" w:hAnsi="Arial Narrow"/>
        </w:rPr>
      </w:pPr>
    </w:p>
    <w:p w14:paraId="17813BDA" w14:textId="77777777" w:rsidR="009A5C42" w:rsidRDefault="009A5C42" w:rsidP="009A5C42"/>
    <w:p w14:paraId="53E1C67A" w14:textId="77777777" w:rsidR="009A5C42" w:rsidRDefault="009A5C42" w:rsidP="009A5C42"/>
    <w:p w14:paraId="17881D93" w14:textId="77777777" w:rsidR="009A5C42" w:rsidRDefault="009A5C42" w:rsidP="009A5C42"/>
    <w:p w14:paraId="5BE34F6A" w14:textId="77777777" w:rsidR="009A5C42" w:rsidRDefault="009A5C42" w:rsidP="009A5C42"/>
    <w:p w14:paraId="37FB40AF" w14:textId="77777777" w:rsidR="00BC5373" w:rsidRDefault="00BC5373" w:rsidP="009A5C42">
      <w:pPr>
        <w:jc w:val="right"/>
        <w:rPr>
          <w:rFonts w:ascii="Arial Narrow" w:hAnsi="Arial Narrow"/>
        </w:rPr>
        <w:sectPr w:rsidR="00BC5373">
          <w:headerReference w:type="even" r:id="rId15"/>
          <w:headerReference w:type="default" r:id="rId16"/>
          <w:footerReference w:type="even" r:id="rId1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EBDA694" w14:textId="14D00A73" w:rsidR="009A5C42" w:rsidRDefault="009A5C42" w:rsidP="009A5C42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Załącznik nr  4</w:t>
      </w:r>
    </w:p>
    <w:p w14:paraId="467A6473" w14:textId="0C2D990D" w:rsidR="0070164E" w:rsidRDefault="00BC5373" w:rsidP="0070164E">
      <w:pPr>
        <w:rPr>
          <w:rFonts w:ascii="Arial Narrow" w:hAnsi="Arial Narrow"/>
          <w:b/>
        </w:rPr>
      </w:pPr>
      <w:bookmarkStart w:id="6" w:name="_GoBack"/>
      <w:r>
        <w:rPr>
          <w:rFonts w:ascii="Arial Narrow" w:hAnsi="Arial Narrow"/>
        </w:rPr>
        <w:t xml:space="preserve">Zadanie nr 1   </w:t>
      </w:r>
    </w:p>
    <w:tbl>
      <w:tblPr>
        <w:tblpPr w:leftFromText="141" w:rightFromText="141" w:bottomFromText="160" w:vertAnchor="text" w:tblpY="1"/>
        <w:tblOverlap w:val="never"/>
        <w:tblW w:w="13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27"/>
        <w:gridCol w:w="3201"/>
        <w:gridCol w:w="858"/>
        <w:gridCol w:w="1008"/>
        <w:gridCol w:w="1601"/>
        <w:gridCol w:w="265"/>
        <w:gridCol w:w="1520"/>
        <w:gridCol w:w="346"/>
        <w:gridCol w:w="1269"/>
        <w:gridCol w:w="597"/>
        <w:gridCol w:w="1867"/>
      </w:tblGrid>
      <w:tr w:rsidR="0070164E" w:rsidRPr="00C42004" w14:paraId="31461ED0" w14:textId="77777777" w:rsidTr="00BE11D7">
        <w:trPr>
          <w:trHeight w:val="255"/>
        </w:trPr>
        <w:tc>
          <w:tcPr>
            <w:tcW w:w="13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bookmarkEnd w:id="6"/>
          <w:p w14:paraId="606C5B4E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sz w:val="19"/>
                <w:szCs w:val="19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 xml:space="preserve">Nazwa urządzenia: </w:t>
            </w:r>
            <w:r w:rsidRPr="00C42004">
              <w:rPr>
                <w:sz w:val="19"/>
                <w:szCs w:val="19"/>
              </w:rPr>
              <w:t xml:space="preserve"> </w:t>
            </w:r>
            <w:r w:rsidRPr="00C42004">
              <w:rPr>
                <w:rFonts w:ascii="Arial" w:hAnsi="Arial" w:cs="Arial"/>
                <w:b/>
                <w:sz w:val="19"/>
                <w:szCs w:val="19"/>
                <w:lang w:eastAsia="en-US"/>
              </w:rPr>
              <w:t>Optyczny koherentny tomograf</w:t>
            </w:r>
          </w:p>
          <w:p w14:paraId="37F79CC6" w14:textId="77777777" w:rsidR="0070164E" w:rsidRPr="00C42004" w:rsidRDefault="0070164E" w:rsidP="00BE11D7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0164E" w:rsidRPr="00C42004" w14:paraId="1ED45B2D" w14:textId="77777777" w:rsidTr="00BE11D7">
        <w:trPr>
          <w:trHeight w:val="255"/>
        </w:trPr>
        <w:tc>
          <w:tcPr>
            <w:tcW w:w="7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A18E4F5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 xml:space="preserve">Ilość: </w:t>
            </w:r>
            <w:r w:rsidRPr="00C42004">
              <w:rPr>
                <w:rFonts w:ascii="Arial" w:hAnsi="Arial" w:cs="Arial"/>
                <w:b/>
                <w:sz w:val="19"/>
                <w:szCs w:val="19"/>
                <w:lang w:eastAsia="en-US"/>
              </w:rPr>
              <w:t>1 szt.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8146B36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61D926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 </w:t>
            </w:r>
          </w:p>
        </w:tc>
      </w:tr>
      <w:tr w:rsidR="0070164E" w:rsidRPr="00C42004" w14:paraId="25063CF4" w14:textId="77777777" w:rsidTr="00BE11D7">
        <w:trPr>
          <w:trHeight w:val="263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3BA950E" w14:textId="77777777" w:rsidR="0070164E" w:rsidRPr="00C42004" w:rsidRDefault="0070164E" w:rsidP="00BE11D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  <w:t>Lp.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50D68" w14:textId="77777777" w:rsidR="0070164E" w:rsidRPr="00C42004" w:rsidRDefault="0070164E" w:rsidP="00BE11D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  <w:t>nazwa wyposażenia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102805" w14:textId="77777777" w:rsidR="0070164E" w:rsidRPr="00C42004" w:rsidRDefault="0070164E" w:rsidP="00BE11D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  <w:t>ilość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DC2E78" w14:textId="77777777" w:rsidR="0070164E" w:rsidRPr="00C42004" w:rsidRDefault="0070164E" w:rsidP="00BE11D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</w:pPr>
            <w:proofErr w:type="spellStart"/>
            <w:r w:rsidRPr="00C42004"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  <w:t>jm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EF8596" w14:textId="77777777" w:rsidR="0070164E" w:rsidRPr="00C42004" w:rsidRDefault="0070164E" w:rsidP="00BE11D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  <w:t>cena jednostkowa netto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E4BD15" w14:textId="77777777" w:rsidR="0070164E" w:rsidRPr="00C42004" w:rsidRDefault="0070164E" w:rsidP="00BE11D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  <w:t>stawka VAT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36B68E" w14:textId="77777777" w:rsidR="0070164E" w:rsidRPr="00C42004" w:rsidRDefault="0070164E" w:rsidP="00BE11D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  <w:t>wartość brutto</w:t>
            </w:r>
          </w:p>
        </w:tc>
      </w:tr>
      <w:tr w:rsidR="0070164E" w:rsidRPr="00C42004" w14:paraId="186800A6" w14:textId="77777777" w:rsidTr="00BE11D7">
        <w:trPr>
          <w:trHeight w:val="262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5D2E89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F2C10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Optyczny koherentny tomograf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A4A09" w14:textId="77777777" w:rsidR="0070164E" w:rsidRPr="00C42004" w:rsidRDefault="0070164E" w:rsidP="00BE11D7">
            <w:pPr>
              <w:spacing w:line="256" w:lineRule="auto"/>
              <w:jc w:val="right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72E82" w14:textId="77777777" w:rsidR="0070164E" w:rsidRPr="00C42004" w:rsidRDefault="0070164E" w:rsidP="00BE11D7">
            <w:pPr>
              <w:spacing w:line="256" w:lineRule="auto"/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szt.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1901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04CB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B9E2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</w:p>
        </w:tc>
      </w:tr>
      <w:tr w:rsidR="0070164E" w:rsidRPr="00C42004" w14:paraId="5B5EF87F" w14:textId="77777777" w:rsidTr="00BE11D7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DA935" w14:textId="77777777" w:rsidR="0070164E" w:rsidRPr="00C42004" w:rsidRDefault="0070164E" w:rsidP="00BE11D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  <w:t>L.p.</w:t>
            </w:r>
          </w:p>
        </w:tc>
        <w:tc>
          <w:tcPr>
            <w:tcW w:w="84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14C58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  <w:t>Parametry techniczne i funkcjonalne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5A89A2" w14:textId="77777777" w:rsidR="0070164E" w:rsidRPr="00C42004" w:rsidRDefault="0070164E" w:rsidP="00BE11D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  <w:t>Wartość oferowana</w:t>
            </w:r>
          </w:p>
        </w:tc>
      </w:tr>
      <w:tr w:rsidR="0070164E" w:rsidRPr="00C42004" w14:paraId="0973740D" w14:textId="77777777" w:rsidTr="00BE11D7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570140C" w14:textId="77777777" w:rsidR="0070164E" w:rsidRPr="00C42004" w:rsidRDefault="0070164E" w:rsidP="00BE11D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  <w:t>I</w:t>
            </w:r>
          </w:p>
        </w:tc>
        <w:tc>
          <w:tcPr>
            <w:tcW w:w="84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7BE107D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  <w:t>Informacje ogólne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18B561C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  <w:t> </w:t>
            </w:r>
          </w:p>
        </w:tc>
      </w:tr>
      <w:tr w:rsidR="0070164E" w:rsidRPr="00C42004" w14:paraId="00944C4D" w14:textId="77777777" w:rsidTr="00BE11D7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7BE36" w14:textId="77777777" w:rsidR="0070164E" w:rsidRPr="00C42004" w:rsidRDefault="0070164E" w:rsidP="00BE11D7">
            <w:pPr>
              <w:spacing w:line="256" w:lineRule="auto"/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8ECE4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Producent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4C768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Podać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2E627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70164E" w:rsidRPr="00C42004" w14:paraId="1290D4C9" w14:textId="77777777" w:rsidTr="00BE11D7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FC930" w14:textId="77777777" w:rsidR="0070164E" w:rsidRPr="00C42004" w:rsidRDefault="0070164E" w:rsidP="00BE11D7">
            <w:pPr>
              <w:spacing w:line="256" w:lineRule="auto"/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61E84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 xml:space="preserve">Nazwa i typ 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D785C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Podać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F230F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70164E" w:rsidRPr="00C42004" w14:paraId="3AA6CFE6" w14:textId="77777777" w:rsidTr="00BE11D7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3FF0CB" w14:textId="77777777" w:rsidR="0070164E" w:rsidRPr="00C42004" w:rsidRDefault="0070164E" w:rsidP="00BE11D7">
            <w:pPr>
              <w:spacing w:line="256" w:lineRule="auto"/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3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058A6B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Rok produkcji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9BE936" w14:textId="77777777" w:rsidR="0070164E" w:rsidRPr="00C42004" w:rsidRDefault="0070164E" w:rsidP="00BE11D7">
            <w:pPr>
              <w:spacing w:after="160" w:line="330" w:lineRule="atLeast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2021 lub nowszy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4E9B41" w14:textId="77777777" w:rsidR="0070164E" w:rsidRPr="00C42004" w:rsidRDefault="0070164E" w:rsidP="00BE11D7">
            <w:pPr>
              <w:spacing w:after="160" w:line="330" w:lineRule="atLeast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70164E" w:rsidRPr="00C42004" w14:paraId="46B1E555" w14:textId="77777777" w:rsidTr="00BE11D7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C8288BE" w14:textId="77777777" w:rsidR="0070164E" w:rsidRPr="00C42004" w:rsidRDefault="0070164E" w:rsidP="00BE11D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  <w:t>II</w:t>
            </w:r>
          </w:p>
        </w:tc>
        <w:tc>
          <w:tcPr>
            <w:tcW w:w="84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6C4A0DD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  <w:t>Parametry techniczne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05C0ED5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  <w:t> </w:t>
            </w:r>
          </w:p>
        </w:tc>
      </w:tr>
      <w:tr w:rsidR="0070164E" w:rsidRPr="00C42004" w14:paraId="53013016" w14:textId="77777777" w:rsidTr="00BE11D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7D38F" w14:textId="77777777" w:rsidR="0070164E" w:rsidRPr="00C42004" w:rsidRDefault="0070164E" w:rsidP="00BE11D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DB14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Specjalistyczny aparat - koherentny tomograf do badania oka - obrazowanie rogówki i przedniego odcinka oka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508F11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8D624F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70164E" w:rsidRPr="00C42004" w14:paraId="07150CCB" w14:textId="77777777" w:rsidTr="00BE11D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EAF74" w14:textId="77777777" w:rsidR="0070164E" w:rsidRPr="00C42004" w:rsidRDefault="0070164E" w:rsidP="00BE11D7">
            <w:pPr>
              <w:spacing w:line="256" w:lineRule="auto"/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F1D2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 xml:space="preserve">Szybkość skanowania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2E8B8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Minimum 80 000 A-skanów / sekunda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6B61B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70164E" w:rsidRPr="00C42004" w14:paraId="7C13E002" w14:textId="77777777" w:rsidTr="00BE11D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87933" w14:textId="77777777" w:rsidR="0070164E" w:rsidRPr="00C42004" w:rsidRDefault="0070164E" w:rsidP="00BE11D7">
            <w:pPr>
              <w:spacing w:line="256" w:lineRule="auto"/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3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6EDE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Długość wiązki skanowania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03695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840nm (+/- 10nm)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AB663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70164E" w:rsidRPr="00C42004" w14:paraId="3336972F" w14:textId="77777777" w:rsidTr="00BE11D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85AA15" w14:textId="77777777" w:rsidR="0070164E" w:rsidRPr="00C42004" w:rsidRDefault="0070164E" w:rsidP="00BE11D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trike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BD20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Zakres penetracji w tkance (siatkówka)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631C5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Minimum 2,3mm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00E70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70164E" w:rsidRPr="00C42004" w14:paraId="4F87A09E" w14:textId="77777777" w:rsidTr="00BE11D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2BE44" w14:textId="77777777" w:rsidR="0070164E" w:rsidRPr="00C42004" w:rsidRDefault="0070164E" w:rsidP="00BE11D7">
            <w:pPr>
              <w:spacing w:line="256" w:lineRule="auto"/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0887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Rozdzielczość optyczna pozioma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5E401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Minimum 15µm (siatkówka)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8E6B5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70164E" w:rsidRPr="00C42004" w14:paraId="42C43ED8" w14:textId="77777777" w:rsidTr="00BE11D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29B8C6" w14:textId="77777777" w:rsidR="0070164E" w:rsidRPr="00C42004" w:rsidRDefault="0070164E" w:rsidP="00BE11D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6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4292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Rozdzielczość optyczna osiowa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E0AF2F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Minimum 5µm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AD773D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70164E" w:rsidRPr="00C42004" w14:paraId="024F86C0" w14:textId="77777777" w:rsidTr="00BE11D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ABBC95" w14:textId="77777777" w:rsidR="0070164E" w:rsidRPr="00C42004" w:rsidRDefault="0070164E" w:rsidP="00BE11D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  <w:t>7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9159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Autofocus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CAC87D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7A565A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70164E" w:rsidRPr="00C42004" w14:paraId="652BF97C" w14:textId="77777777" w:rsidTr="00BE11D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1353D" w14:textId="77777777" w:rsidR="0070164E" w:rsidRPr="00C42004" w:rsidRDefault="0070164E" w:rsidP="00BE11D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  <w:t>8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3590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Odległość robocza głowicy skanującej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79BF9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21,2 mm siatkówka / 16,6 mm rogówka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75DF2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70164E" w:rsidRPr="00C42004" w14:paraId="57227FA9" w14:textId="77777777" w:rsidTr="00BE11D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EEB87" w14:textId="77777777" w:rsidR="0070164E" w:rsidRPr="00C42004" w:rsidRDefault="0070164E" w:rsidP="00BE11D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  <w:t>9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7FF2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Automatyczna korekcja refrakcji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F41F5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W zakresie min. -15D do +10D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1FBB8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70164E" w:rsidRPr="00C42004" w14:paraId="65E861ED" w14:textId="77777777" w:rsidTr="00BE11D7">
        <w:trPr>
          <w:trHeight w:val="37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885900" w14:textId="77777777" w:rsidR="0070164E" w:rsidRPr="00C42004" w:rsidRDefault="0070164E" w:rsidP="00BE11D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  <w:t>10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3056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Podgląd dna oka w miejscu wykonywania skanu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0A3D30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A547F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70164E" w:rsidRPr="00C42004" w14:paraId="64BFD893" w14:textId="77777777" w:rsidTr="00BE11D7">
        <w:trPr>
          <w:trHeight w:val="37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1C07A" w14:textId="77777777" w:rsidR="0070164E" w:rsidRPr="00C42004" w:rsidRDefault="0070164E" w:rsidP="00BE11D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  <w:t>11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DA12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Minimalna średnica źrenicy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579E88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Nie więcej niż 2,5 mm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9B7E0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70164E" w:rsidRPr="00C42004" w14:paraId="07C2E8F4" w14:textId="77777777" w:rsidTr="00BE11D7">
        <w:trPr>
          <w:trHeight w:val="37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E47531" w14:textId="77777777" w:rsidR="0070164E" w:rsidRPr="00C42004" w:rsidRDefault="0070164E" w:rsidP="00BE11D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  <w:t>12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A0F6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Automatyczny pomiar grubości siatkówki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DBADC6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64571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70164E" w:rsidRPr="00C42004" w14:paraId="7A05A546" w14:textId="77777777" w:rsidTr="00BE11D7">
        <w:trPr>
          <w:trHeight w:val="37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F9781" w14:textId="77777777" w:rsidR="0070164E" w:rsidRPr="00C42004" w:rsidRDefault="0070164E" w:rsidP="00BE11D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  <w:t>13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18E9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Automatyczny pomiar grubości warstwy włókien nerwowych RNFL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0C95D0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C0702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70164E" w:rsidRPr="00C42004" w14:paraId="29AB97FE" w14:textId="77777777" w:rsidTr="0070164E">
        <w:trPr>
          <w:trHeight w:val="37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26E8F" w14:textId="77777777" w:rsidR="0070164E" w:rsidRPr="00C42004" w:rsidRDefault="0070164E" w:rsidP="00BE11D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  <w:lastRenderedPageBreak/>
              <w:t>14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2ECE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Automatyczny pomiar grubości komórek zwojowych GCC, z dodatkowymi parametrami GLV i FLV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A859EC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8E7858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70164E" w:rsidRPr="00C42004" w14:paraId="797288E5" w14:textId="77777777" w:rsidTr="0070164E">
        <w:trPr>
          <w:trHeight w:val="37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F2C4D0" w14:textId="77777777" w:rsidR="0070164E" w:rsidRPr="00C42004" w:rsidRDefault="0070164E" w:rsidP="00BE11D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  <w:t>15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3BBA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 xml:space="preserve">Rodzaje skanów plamki: GCC, mapa grubości, siatkówka 3D, skany promieniowe 12 mm, </w:t>
            </w:r>
            <w:proofErr w:type="spellStart"/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iWellness</w:t>
            </w:r>
            <w:proofErr w:type="spellEnd"/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811215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9F7C5B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70164E" w:rsidRPr="00C42004" w14:paraId="61DA3A57" w14:textId="77777777" w:rsidTr="0070164E">
        <w:trPr>
          <w:trHeight w:val="37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AB13A" w14:textId="77777777" w:rsidR="0070164E" w:rsidRPr="00C42004" w:rsidRDefault="0070164E" w:rsidP="00BE11D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  <w:t>16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D79C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Możliwość łatwego demontażu głowicy skanującej i badania pacjenta w pozycji leżącej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F557D5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77040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70164E" w:rsidRPr="00C42004" w14:paraId="47D9A5C5" w14:textId="77777777" w:rsidTr="00BE11D7">
        <w:trPr>
          <w:trHeight w:val="37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FCF573" w14:textId="77777777" w:rsidR="0070164E" w:rsidRPr="00C42004" w:rsidRDefault="0070164E" w:rsidP="00BE11D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E817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proofErr w:type="spellStart"/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Fiksator</w:t>
            </w:r>
            <w:proofErr w:type="spellEnd"/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 xml:space="preserve"> wewnętrzny i zewnętrzny, z możliwością zmiany położenia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B46D61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D516D4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70164E" w:rsidRPr="00C42004" w14:paraId="1068F97E" w14:textId="77777777" w:rsidTr="00BE11D7">
        <w:trPr>
          <w:trHeight w:val="37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95FD8" w14:textId="77777777" w:rsidR="0070164E" w:rsidRPr="00C42004" w:rsidRDefault="0070164E" w:rsidP="00BE11D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  <w:t>18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9CCF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Możliwość badania poprzedniego odcinka oka za pomocą dodatkowej, dedykowanej do aparatu soczewki (w zestawie z aparatem)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F2AC01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BD9779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70164E" w:rsidRPr="00C42004" w14:paraId="55055048" w14:textId="77777777" w:rsidTr="00BE11D7">
        <w:trPr>
          <w:trHeight w:val="37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8060E" w14:textId="77777777" w:rsidR="0070164E" w:rsidRPr="00C42004" w:rsidRDefault="0070164E" w:rsidP="00BE11D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  <w:t>19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122A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Możliwość pomiaru kąta przesączania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BEAF3E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55E37F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70164E" w:rsidRPr="00C42004" w14:paraId="263C9B4E" w14:textId="77777777" w:rsidTr="00BE11D7">
        <w:trPr>
          <w:trHeight w:val="37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E5CF7E" w14:textId="77777777" w:rsidR="0070164E" w:rsidRPr="00C42004" w:rsidRDefault="0070164E" w:rsidP="00BE11D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  <w:t>20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FFD8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 xml:space="preserve">Automatyczna </w:t>
            </w:r>
            <w:proofErr w:type="spellStart"/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pachymetria</w:t>
            </w:r>
            <w:proofErr w:type="spellEnd"/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 xml:space="preserve"> bezkontaktowa z utworzeniem mapy grubości rogówki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44F0F6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DCF1FF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70164E" w:rsidRPr="00C42004" w14:paraId="1678A289" w14:textId="77777777" w:rsidTr="00BE11D7">
        <w:trPr>
          <w:trHeight w:val="37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EC6BD" w14:textId="77777777" w:rsidR="0070164E" w:rsidRPr="00C42004" w:rsidRDefault="0070164E" w:rsidP="00BE11D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  <w:t>21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44D5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Możliwość pomiaru struktur widocznych w przekroju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4C891B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348FAC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70164E" w:rsidRPr="00C42004" w14:paraId="55B13AB9" w14:textId="77777777" w:rsidTr="00BE11D7">
        <w:trPr>
          <w:trHeight w:val="37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002E93" w14:textId="77777777" w:rsidR="0070164E" w:rsidRPr="00C42004" w:rsidRDefault="0070164E" w:rsidP="00BE11D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  <w:t>22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77D8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Wizualizacja 3D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8D8D61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5C271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70164E" w:rsidRPr="00C42004" w14:paraId="6703D547" w14:textId="77777777" w:rsidTr="00BE11D7">
        <w:trPr>
          <w:trHeight w:val="37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6A49A" w14:textId="77777777" w:rsidR="0070164E" w:rsidRPr="00C42004" w:rsidRDefault="0070164E" w:rsidP="00BE11D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  <w:t>23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4FCE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Możliwość eksportu raportów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5383F3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9F39E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70164E" w:rsidRPr="00C42004" w14:paraId="475940AF" w14:textId="77777777" w:rsidTr="00BE11D7">
        <w:trPr>
          <w:trHeight w:val="37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19FFAE" w14:textId="77777777" w:rsidR="0070164E" w:rsidRPr="00C42004" w:rsidRDefault="0070164E" w:rsidP="00BE11D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  <w:t>24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657E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</w:rPr>
              <w:t>Oprogramowanie w języku angielskim lub polskim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AC5DDA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994E2F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70164E" w:rsidRPr="00C42004" w14:paraId="2A80FEC1" w14:textId="77777777" w:rsidTr="00BE11D7">
        <w:trPr>
          <w:trHeight w:val="37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134AB9" w14:textId="77777777" w:rsidR="0070164E" w:rsidRPr="00C42004" w:rsidRDefault="0070164E" w:rsidP="00BE11D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  <w:t>25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6A2E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 xml:space="preserve">W zestawie z laptopem lub komputerem </w:t>
            </w:r>
            <w:proofErr w:type="spellStart"/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All</w:t>
            </w:r>
            <w:proofErr w:type="spellEnd"/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 in One</w:t>
            </w:r>
          </w:p>
          <w:p w14:paraId="75C451C8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 xml:space="preserve">Procesor 3 GHz Intel Quad </w:t>
            </w:r>
            <w:proofErr w:type="spellStart"/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Core</w:t>
            </w:r>
            <w:proofErr w:type="spellEnd"/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 xml:space="preserve"> lub </w:t>
            </w:r>
            <w:proofErr w:type="spellStart"/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Core</w:t>
            </w:r>
            <w:proofErr w:type="spellEnd"/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 xml:space="preserve"> 2 lub wyższy, pamięć Ram 4Gb lub wyższy, system operacyjny Windows 10 lub wyższy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2553A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C5761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70164E" w:rsidRPr="00C42004" w14:paraId="428E37AE" w14:textId="77777777" w:rsidTr="00BE11D7">
        <w:trPr>
          <w:trHeight w:val="37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9F5C6" w14:textId="77777777" w:rsidR="0070164E" w:rsidRPr="00C42004" w:rsidRDefault="0070164E" w:rsidP="00BE11D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  <w:t>26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8798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Wersja przenośna/mobilna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CA3D0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55B59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70164E" w:rsidRPr="00C42004" w14:paraId="45669E18" w14:textId="77777777" w:rsidTr="00BE11D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4FAD996" w14:textId="77777777" w:rsidR="0070164E" w:rsidRPr="00C42004" w:rsidRDefault="0070164E" w:rsidP="00BE11D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  <w:t>III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67A455C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  <w:t>Pozostałe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1BC3832F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368C74B9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70164E" w:rsidRPr="00C42004" w14:paraId="55033345" w14:textId="77777777" w:rsidTr="00BE11D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CBE41A" w14:textId="77777777" w:rsidR="0070164E" w:rsidRPr="00C42004" w:rsidRDefault="0070164E" w:rsidP="00BE11D7">
            <w:pPr>
              <w:spacing w:line="256" w:lineRule="auto"/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A63B5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Gwarancja minimum 24 miesiące</w:t>
            </w: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br/>
              <w:t xml:space="preserve">przez autoryzowany serwis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FDB51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1D6DA0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70164E" w:rsidRPr="00C42004" w14:paraId="0720659C" w14:textId="77777777" w:rsidTr="00BE11D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2B4FB" w14:textId="77777777" w:rsidR="0070164E" w:rsidRPr="00C42004" w:rsidRDefault="0070164E" w:rsidP="00BE11D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5F600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Instrukcja obsługi w języku polskim</w:t>
            </w: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br/>
              <w:t>(dostawa z urządzeniem)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6B185F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2BB18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70164E" w:rsidRPr="00C42004" w14:paraId="2378A37D" w14:textId="77777777" w:rsidTr="00BE11D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6B5A4" w14:textId="77777777" w:rsidR="0070164E" w:rsidRPr="00C42004" w:rsidRDefault="0070164E" w:rsidP="00BE11D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  <w:lastRenderedPageBreak/>
              <w:t>3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0F40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Instruktaż stanowiskowy personelu z zakresu obsługi i eksploatacji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C659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1F6DF" w14:textId="77777777" w:rsidR="0070164E" w:rsidRPr="00C42004" w:rsidRDefault="0070164E" w:rsidP="00BE11D7">
            <w:pPr>
              <w:rPr>
                <w:rFonts w:ascii="Arial" w:hAnsi="Arial" w:cs="Arial"/>
                <w:sz w:val="19"/>
                <w:szCs w:val="19"/>
                <w:lang w:eastAsia="en-US"/>
              </w:rPr>
            </w:pPr>
          </w:p>
        </w:tc>
      </w:tr>
      <w:tr w:rsidR="0070164E" w:rsidRPr="00C42004" w14:paraId="39E39DD9" w14:textId="77777777" w:rsidTr="00BE11D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24C5BA" w14:textId="77777777" w:rsidR="0070164E" w:rsidRPr="00C42004" w:rsidRDefault="0070164E" w:rsidP="00BE11D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2702D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W okresie gwarancji w ramach zaoferowanej ceny Wykonawca przeprowadzi przeglądy przedmiotu zamówienia w ilości i zakresie zgodnym z wymogami określonymi w dokumentacji 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562EA2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47F735" w14:textId="77777777" w:rsidR="0070164E" w:rsidRPr="00C42004" w:rsidRDefault="0070164E" w:rsidP="00BE11D7">
            <w:pPr>
              <w:rPr>
                <w:rFonts w:ascii="Arial" w:hAnsi="Arial" w:cs="Arial"/>
                <w:sz w:val="19"/>
                <w:szCs w:val="19"/>
                <w:lang w:eastAsia="en-US"/>
              </w:rPr>
            </w:pPr>
          </w:p>
        </w:tc>
      </w:tr>
      <w:tr w:rsidR="0070164E" w:rsidRPr="00C42004" w14:paraId="4AF6667F" w14:textId="77777777" w:rsidTr="00BE11D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2B4F64" w14:textId="77777777" w:rsidR="0070164E" w:rsidRPr="00C42004" w:rsidRDefault="0070164E" w:rsidP="00BE11D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1AD0F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Czas reakcji na zgłoszenie awarii do 24 godz. (w dni robocze), czas usunięcia zgłoszonych usterek i wykonania napraw do 14 dni roboczych, czas wykonania napraw, w przypadku konieczności importu części zamiennych lub podzespołów do 14 dni roboczych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A8EA7E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38E001" w14:textId="77777777" w:rsidR="0070164E" w:rsidRPr="00C42004" w:rsidRDefault="0070164E" w:rsidP="00BE11D7">
            <w:pPr>
              <w:rPr>
                <w:rFonts w:ascii="Arial" w:hAnsi="Arial" w:cs="Arial"/>
                <w:sz w:val="19"/>
                <w:szCs w:val="19"/>
                <w:lang w:eastAsia="en-US"/>
              </w:rPr>
            </w:pPr>
          </w:p>
        </w:tc>
      </w:tr>
      <w:tr w:rsidR="0070164E" w:rsidRPr="00C42004" w14:paraId="0AFF294A" w14:textId="77777777" w:rsidTr="00BE11D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C6F1B2" w14:textId="77777777" w:rsidR="0070164E" w:rsidRPr="00C42004" w:rsidRDefault="0070164E" w:rsidP="00BE11D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  <w:t>6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33885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Częstotliwość przeglądów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0C0DA7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Podać i opisać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47026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 </w:t>
            </w:r>
          </w:p>
        </w:tc>
      </w:tr>
      <w:tr w:rsidR="0070164E" w:rsidRPr="00C42004" w14:paraId="20BB50AF" w14:textId="77777777" w:rsidTr="00BE11D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DFBA4B" w14:textId="77777777" w:rsidR="0070164E" w:rsidRPr="00C42004" w:rsidRDefault="0070164E" w:rsidP="00BE11D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  <w:t>7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ADB37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Przedłużenie okresu gwarancji następuje o pełny okres niesprawności dostarczonego przedmiotu zamówienia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88C25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54601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 </w:t>
            </w:r>
          </w:p>
        </w:tc>
      </w:tr>
      <w:tr w:rsidR="0070164E" w:rsidRPr="00C42004" w14:paraId="7DC9F1BF" w14:textId="77777777" w:rsidTr="00BE11D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130584" w14:textId="77777777" w:rsidR="0070164E" w:rsidRPr="00C42004" w:rsidRDefault="0070164E" w:rsidP="00BE11D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  <w:t>8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77EC7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Autoryzowany serwis gwarancyjny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5792BA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Podać dane kontaktowe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A4BBEA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 </w:t>
            </w:r>
          </w:p>
        </w:tc>
      </w:tr>
      <w:tr w:rsidR="0070164E" w:rsidRPr="00C42004" w14:paraId="726DAE41" w14:textId="77777777" w:rsidTr="00BE11D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4C2240" w14:textId="77777777" w:rsidR="0070164E" w:rsidRPr="00C42004" w:rsidRDefault="0070164E" w:rsidP="00BE11D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  <w:t>9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AC073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Paszport techniczny (dostawa z urządzeniem)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45D564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84076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 </w:t>
            </w:r>
          </w:p>
        </w:tc>
      </w:tr>
      <w:tr w:rsidR="0070164E" w:rsidRPr="00C42004" w14:paraId="68FD088F" w14:textId="77777777" w:rsidTr="00BE11D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C2E713" w14:textId="77777777" w:rsidR="0070164E" w:rsidRPr="00C42004" w:rsidRDefault="0070164E" w:rsidP="00BE11D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  <w:t>10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7C0A8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Oryginalne materiały producenta tj. broszury techniczne, instrukcje, potwierdzające spełnienie wymaganych parametrów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16D781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Tak, załączyć do oferty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564E0C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  <w:t> </w:t>
            </w:r>
          </w:p>
        </w:tc>
      </w:tr>
      <w:tr w:rsidR="0070164E" w:rsidRPr="00C42004" w14:paraId="605A03C8" w14:textId="77777777" w:rsidTr="000D3528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3E4CDC" w14:textId="77777777" w:rsidR="0070164E" w:rsidRPr="00C42004" w:rsidRDefault="0070164E" w:rsidP="00BE11D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  <w:t>11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77E0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Termin dostawy do 6 tygodni od daty zawarcia umowy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EB20D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E18938" w14:textId="77777777" w:rsidR="0070164E" w:rsidRPr="00C42004" w:rsidRDefault="0070164E" w:rsidP="00BE11D7">
            <w:pPr>
              <w:spacing w:line="256" w:lineRule="auto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</w:tc>
      </w:tr>
    </w:tbl>
    <w:p w14:paraId="2321022A" w14:textId="1398534B" w:rsidR="00BC5373" w:rsidRPr="00C42004" w:rsidRDefault="00BC5373" w:rsidP="00BC5373">
      <w:pPr>
        <w:rPr>
          <w:rFonts w:ascii="Arial Narrow" w:hAnsi="Arial Narrow"/>
          <w:sz w:val="19"/>
          <w:szCs w:val="19"/>
        </w:rPr>
      </w:pPr>
      <w:r w:rsidRPr="00C42004">
        <w:rPr>
          <w:rFonts w:ascii="Arial Narrow" w:hAnsi="Arial Narrow"/>
          <w:sz w:val="19"/>
          <w:szCs w:val="19"/>
        </w:rPr>
        <w:t xml:space="preserve">   </w:t>
      </w:r>
    </w:p>
    <w:p w14:paraId="4DFDCF9D" w14:textId="77777777" w:rsidR="00C42004" w:rsidRDefault="00C42004" w:rsidP="00C42004">
      <w:pPr>
        <w:ind w:left="4248" w:firstLine="708"/>
        <w:rPr>
          <w:rFonts w:ascii="Arial" w:hAnsi="Arial" w:cs="Arial"/>
          <w:lang w:eastAsia="en-US"/>
        </w:rPr>
      </w:pPr>
    </w:p>
    <w:p w14:paraId="1D12A735" w14:textId="77777777" w:rsidR="00C42004" w:rsidRDefault="00C42004" w:rsidP="00C42004">
      <w:pPr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……………………………………………………………………….</w:t>
      </w:r>
    </w:p>
    <w:p w14:paraId="6FA568AE" w14:textId="77777777" w:rsidR="00C42004" w:rsidRDefault="00C42004" w:rsidP="00C42004">
      <w:pPr>
        <w:ind w:left="5664" w:firstLine="708"/>
      </w:pPr>
      <w:r>
        <w:rPr>
          <w:rFonts w:ascii="Arial Narrow" w:hAnsi="Arial Narrow"/>
        </w:rPr>
        <w:t xml:space="preserve">Podpis Wykonawcy </w:t>
      </w:r>
    </w:p>
    <w:p w14:paraId="445CD714" w14:textId="77777777" w:rsidR="00BC5373" w:rsidRDefault="00BC5373" w:rsidP="00BC5373">
      <w:pPr>
        <w:jc w:val="right"/>
        <w:rPr>
          <w:rFonts w:ascii="Arial Narrow" w:hAnsi="Arial Narrow"/>
          <w:b/>
        </w:rPr>
      </w:pPr>
    </w:p>
    <w:p w14:paraId="171C4398" w14:textId="77777777" w:rsidR="00C42004" w:rsidRDefault="00C42004">
      <w:pPr>
        <w:ind w:left="5664" w:firstLine="708"/>
      </w:pPr>
    </w:p>
    <w:sectPr w:rsidR="00C42004" w:rsidSect="00BC537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A6A7A" w14:textId="77777777" w:rsidR="00BE11D7" w:rsidRDefault="00BE11D7" w:rsidP="009A5C42">
      <w:r>
        <w:separator/>
      </w:r>
    </w:p>
  </w:endnote>
  <w:endnote w:type="continuationSeparator" w:id="0">
    <w:p w14:paraId="0423F233" w14:textId="77777777" w:rsidR="00BE11D7" w:rsidRDefault="00BE11D7" w:rsidP="009A5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jaVuSans-Bold">
    <w:altName w:val="Cambria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86CB7" w14:textId="77777777" w:rsidR="00BE11D7" w:rsidRDefault="00BE11D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5AF7FC5" w14:textId="77777777" w:rsidR="00BE11D7" w:rsidRDefault="00BE11D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A1912" w14:textId="77777777" w:rsidR="00BE11D7" w:rsidRDefault="00BE11D7" w:rsidP="009A5C42">
      <w:r>
        <w:separator/>
      </w:r>
    </w:p>
  </w:footnote>
  <w:footnote w:type="continuationSeparator" w:id="0">
    <w:p w14:paraId="67A8C220" w14:textId="77777777" w:rsidR="00BE11D7" w:rsidRDefault="00BE11D7" w:rsidP="009A5C42">
      <w:r>
        <w:continuationSeparator/>
      </w:r>
    </w:p>
  </w:footnote>
  <w:footnote w:id="1">
    <w:p w14:paraId="0FB25155" w14:textId="77777777" w:rsidR="00BE11D7" w:rsidRDefault="00BE11D7" w:rsidP="009A5C4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46E6F050" w14:textId="77777777" w:rsidR="00BE11D7" w:rsidRDefault="00BE11D7" w:rsidP="009A5C42">
      <w:pPr>
        <w:pStyle w:val="Tekstprzypisudolnego"/>
        <w:numPr>
          <w:ilvl w:val="0"/>
          <w:numId w:val="1"/>
        </w:numPr>
        <w:ind w:left="284" w:hanging="284"/>
      </w:pPr>
      <w:r>
        <w:t>uczestniczeniu w spółce jako wspólnik spółki cywilnej lub spółki osobowej,</w:t>
      </w:r>
    </w:p>
    <w:p w14:paraId="249DFD03" w14:textId="77777777" w:rsidR="00BE11D7" w:rsidRDefault="00BE11D7" w:rsidP="009A5C42">
      <w:pPr>
        <w:pStyle w:val="Tekstprzypisudolnego"/>
        <w:numPr>
          <w:ilvl w:val="0"/>
          <w:numId w:val="1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14:paraId="5C002EA9" w14:textId="77777777" w:rsidR="00BE11D7" w:rsidRDefault="00BE11D7" w:rsidP="009A5C42">
      <w:pPr>
        <w:pStyle w:val="Tekstprzypisudolnego"/>
        <w:numPr>
          <w:ilvl w:val="0"/>
          <w:numId w:val="1"/>
        </w:numPr>
        <w:ind w:left="284" w:hanging="284"/>
      </w:pPr>
      <w:r>
        <w:t>pełnieniu funkcji członka organu nadzorczego lub zarządzającego, prokurenta, pełnomocnika,</w:t>
      </w:r>
    </w:p>
    <w:p w14:paraId="0E0AE9AE" w14:textId="77777777" w:rsidR="00BE11D7" w:rsidRDefault="00BE11D7" w:rsidP="009A5C42">
      <w:pPr>
        <w:pStyle w:val="Tekstprzypisudolnego"/>
        <w:numPr>
          <w:ilvl w:val="0"/>
          <w:numId w:val="1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14:paraId="53B37B59" w14:textId="77777777" w:rsidR="00BE11D7" w:rsidRDefault="00BE11D7" w:rsidP="009A5C4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FD595" w14:textId="77777777" w:rsidR="00BE11D7" w:rsidRDefault="00BE11D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017D36" w14:textId="77777777" w:rsidR="00BE11D7" w:rsidRDefault="00BE11D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DD81" w14:textId="77777777" w:rsidR="00BE11D7" w:rsidRDefault="00BE11D7">
    <w:pPr>
      <w:pStyle w:val="Nagwek"/>
      <w:ind w:left="-180" w:right="360"/>
      <w:rPr>
        <w:rFonts w:ascii="Garamond" w:hAnsi="Garamond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C30"/>
    <w:multiLevelType w:val="singleLevel"/>
    <w:tmpl w:val="015C5C30"/>
    <w:lvl w:ilvl="0">
      <w:start w:val="3"/>
      <w:numFmt w:val="bullet"/>
      <w:lvlText w:val="-"/>
      <w:lvlJc w:val="left"/>
      <w:pPr>
        <w:tabs>
          <w:tab w:val="left" w:pos="1410"/>
        </w:tabs>
        <w:ind w:left="1410" w:hanging="705"/>
      </w:pPr>
    </w:lvl>
  </w:abstractNum>
  <w:abstractNum w:abstractNumId="1" w15:restartNumberingAfterBreak="0">
    <w:nsid w:val="06022132"/>
    <w:multiLevelType w:val="multilevel"/>
    <w:tmpl w:val="06022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500" w:hanging="4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3E7586"/>
    <w:multiLevelType w:val="multilevel"/>
    <w:tmpl w:val="083E758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EA2645"/>
    <w:multiLevelType w:val="multilevel"/>
    <w:tmpl w:val="08EA264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5F3080"/>
    <w:multiLevelType w:val="multilevel"/>
    <w:tmpl w:val="095F3080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left" w:pos="3338"/>
        </w:tabs>
        <w:ind w:left="33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527CC4"/>
    <w:multiLevelType w:val="multilevel"/>
    <w:tmpl w:val="0B527CC4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76820"/>
    <w:multiLevelType w:val="multilevel"/>
    <w:tmpl w:val="0CB768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500" w:hanging="4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701288F"/>
    <w:multiLevelType w:val="multilevel"/>
    <w:tmpl w:val="1701288F"/>
    <w:lvl w:ilvl="0">
      <w:start w:val="1"/>
      <w:numFmt w:val="bullet"/>
      <w:lvlText w:val="-"/>
      <w:lvlJc w:val="left"/>
      <w:pPr>
        <w:ind w:left="1571" w:hanging="360"/>
      </w:pPr>
      <w:rPr>
        <w:rFonts w:ascii="Andalus" w:hAnsi="Andalus" w:cs="Times New Roman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9394F2C"/>
    <w:multiLevelType w:val="singleLevel"/>
    <w:tmpl w:val="19394F2C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</w:rPr>
    </w:lvl>
  </w:abstractNum>
  <w:abstractNum w:abstractNumId="9" w15:restartNumberingAfterBreak="0">
    <w:nsid w:val="19545DE3"/>
    <w:multiLevelType w:val="multilevel"/>
    <w:tmpl w:val="19545DE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73E01"/>
    <w:multiLevelType w:val="multilevel"/>
    <w:tmpl w:val="1B373E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43DE1"/>
    <w:multiLevelType w:val="multilevel"/>
    <w:tmpl w:val="1B443DE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4B85289"/>
    <w:multiLevelType w:val="multilevel"/>
    <w:tmpl w:val="24B85289"/>
    <w:lvl w:ilvl="0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E2958"/>
    <w:multiLevelType w:val="singleLevel"/>
    <w:tmpl w:val="260E2958"/>
    <w:lvl w:ilvl="0">
      <w:numFmt w:val="bullet"/>
      <w:lvlText w:val="-"/>
      <w:lvlJc w:val="left"/>
      <w:pPr>
        <w:tabs>
          <w:tab w:val="left" w:pos="360"/>
        </w:tabs>
        <w:ind w:left="360" w:hanging="360"/>
      </w:pPr>
    </w:lvl>
  </w:abstractNum>
  <w:abstractNum w:abstractNumId="14" w15:restartNumberingAfterBreak="0">
    <w:nsid w:val="268F7D73"/>
    <w:multiLevelType w:val="multilevel"/>
    <w:tmpl w:val="268F7D7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D7329"/>
    <w:multiLevelType w:val="multilevel"/>
    <w:tmpl w:val="29BD7329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B2E3321"/>
    <w:multiLevelType w:val="multilevel"/>
    <w:tmpl w:val="2B2E332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7740E"/>
    <w:multiLevelType w:val="multilevel"/>
    <w:tmpl w:val="2C87740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DB36440"/>
    <w:multiLevelType w:val="multilevel"/>
    <w:tmpl w:val="2DB36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strike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CC71B5"/>
    <w:multiLevelType w:val="multilevel"/>
    <w:tmpl w:val="2ECC71B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C871BF"/>
    <w:multiLevelType w:val="singleLevel"/>
    <w:tmpl w:val="32C871BF"/>
    <w:lvl w:ilvl="0">
      <w:start w:val="4"/>
      <w:numFmt w:val="bullet"/>
      <w:lvlText w:val="-"/>
      <w:lvlJc w:val="left"/>
      <w:pPr>
        <w:tabs>
          <w:tab w:val="left" w:pos="360"/>
        </w:tabs>
        <w:ind w:left="360" w:hanging="360"/>
      </w:pPr>
    </w:lvl>
  </w:abstractNum>
  <w:abstractNum w:abstractNumId="21" w15:restartNumberingAfterBreak="0">
    <w:nsid w:val="37E47743"/>
    <w:multiLevelType w:val="multilevel"/>
    <w:tmpl w:val="37E4774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930176C"/>
    <w:multiLevelType w:val="multilevel"/>
    <w:tmpl w:val="3930176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" w:eastAsia="Arial Unicode MS" w:hAnsi="Arial" w:cs="Arial" w:hint="default"/>
      </w:r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23" w15:restartNumberingAfterBreak="0">
    <w:nsid w:val="3CAB3A05"/>
    <w:multiLevelType w:val="multilevel"/>
    <w:tmpl w:val="3CAB3A05"/>
    <w:lvl w:ilvl="0">
      <w:start w:val="1"/>
      <w:numFmt w:val="decimal"/>
      <w:lvlText w:val="%1."/>
      <w:lvlJc w:val="left"/>
      <w:pPr>
        <w:tabs>
          <w:tab w:val="left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24" w15:restartNumberingAfterBreak="0">
    <w:nsid w:val="3DF073BE"/>
    <w:multiLevelType w:val="multilevel"/>
    <w:tmpl w:val="3DF073BE"/>
    <w:lvl w:ilvl="0">
      <w:start w:val="1"/>
      <w:numFmt w:val="lowerLetter"/>
      <w:lvlText w:val="%1)"/>
      <w:lvlJc w:val="left"/>
      <w:pPr>
        <w:ind w:left="1571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3ECD0AC3"/>
    <w:multiLevelType w:val="multilevel"/>
    <w:tmpl w:val="3ECD0AC3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0926146"/>
    <w:multiLevelType w:val="multilevel"/>
    <w:tmpl w:val="4092614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0FA7329"/>
    <w:multiLevelType w:val="multilevel"/>
    <w:tmpl w:val="40FA7329"/>
    <w:lvl w:ilvl="0">
      <w:start w:val="1"/>
      <w:numFmt w:val="lowerLetter"/>
      <w:lvlText w:val="%1)"/>
      <w:lvlJc w:val="left"/>
      <w:pPr>
        <w:ind w:left="2907" w:hanging="360"/>
      </w:pPr>
    </w:lvl>
    <w:lvl w:ilvl="1">
      <w:start w:val="1"/>
      <w:numFmt w:val="lowerLetter"/>
      <w:lvlText w:val="%2."/>
      <w:lvlJc w:val="left"/>
      <w:pPr>
        <w:ind w:left="3627" w:hanging="360"/>
      </w:pPr>
    </w:lvl>
    <w:lvl w:ilvl="2">
      <w:start w:val="1"/>
      <w:numFmt w:val="decimal"/>
      <w:lvlText w:val="%3)"/>
      <w:lvlJc w:val="left"/>
      <w:pPr>
        <w:ind w:left="4347" w:hanging="180"/>
      </w:pPr>
    </w:lvl>
    <w:lvl w:ilvl="3">
      <w:start w:val="1"/>
      <w:numFmt w:val="decimal"/>
      <w:lvlText w:val="%4."/>
      <w:lvlJc w:val="left"/>
      <w:pPr>
        <w:ind w:left="5067" w:hanging="360"/>
      </w:pPr>
    </w:lvl>
    <w:lvl w:ilvl="4">
      <w:start w:val="1"/>
      <w:numFmt w:val="lowerLetter"/>
      <w:lvlText w:val="%5."/>
      <w:lvlJc w:val="left"/>
      <w:pPr>
        <w:ind w:left="5787" w:hanging="360"/>
      </w:pPr>
    </w:lvl>
    <w:lvl w:ilvl="5">
      <w:start w:val="1"/>
      <w:numFmt w:val="lowerRoman"/>
      <w:lvlText w:val="%6."/>
      <w:lvlJc w:val="right"/>
      <w:pPr>
        <w:ind w:left="6507" w:hanging="180"/>
      </w:pPr>
    </w:lvl>
    <w:lvl w:ilvl="6">
      <w:start w:val="1"/>
      <w:numFmt w:val="decimal"/>
      <w:lvlText w:val="%7."/>
      <w:lvlJc w:val="left"/>
      <w:pPr>
        <w:ind w:left="7227" w:hanging="360"/>
      </w:pPr>
    </w:lvl>
    <w:lvl w:ilvl="7">
      <w:start w:val="1"/>
      <w:numFmt w:val="lowerLetter"/>
      <w:lvlText w:val="%8."/>
      <w:lvlJc w:val="left"/>
      <w:pPr>
        <w:ind w:left="7947" w:hanging="360"/>
      </w:pPr>
    </w:lvl>
    <w:lvl w:ilvl="8">
      <w:start w:val="1"/>
      <w:numFmt w:val="lowerRoman"/>
      <w:lvlText w:val="%9."/>
      <w:lvlJc w:val="right"/>
      <w:pPr>
        <w:ind w:left="8667" w:hanging="180"/>
      </w:pPr>
    </w:lvl>
  </w:abstractNum>
  <w:abstractNum w:abstractNumId="28" w15:restartNumberingAfterBreak="0">
    <w:nsid w:val="44A82CA6"/>
    <w:multiLevelType w:val="multilevel"/>
    <w:tmpl w:val="44A82C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6316C"/>
    <w:multiLevelType w:val="singleLevel"/>
    <w:tmpl w:val="5196316C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</w:rPr>
    </w:lvl>
  </w:abstractNum>
  <w:abstractNum w:abstractNumId="30" w15:restartNumberingAfterBreak="0">
    <w:nsid w:val="5699786F"/>
    <w:multiLevelType w:val="multilevel"/>
    <w:tmpl w:val="2AA07F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1" w15:restartNumberingAfterBreak="0">
    <w:nsid w:val="5B1B6686"/>
    <w:multiLevelType w:val="singleLevel"/>
    <w:tmpl w:val="5B1B6686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cs="Times New Roman"/>
      </w:rPr>
    </w:lvl>
  </w:abstractNum>
  <w:abstractNum w:abstractNumId="32" w15:restartNumberingAfterBreak="0">
    <w:nsid w:val="5BDF4A8A"/>
    <w:multiLevelType w:val="multilevel"/>
    <w:tmpl w:val="5BDF4A8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C046179"/>
    <w:multiLevelType w:val="multilevel"/>
    <w:tmpl w:val="5C04617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14F58F5"/>
    <w:multiLevelType w:val="multilevel"/>
    <w:tmpl w:val="614F58F5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545F67"/>
    <w:multiLevelType w:val="multilevel"/>
    <w:tmpl w:val="6A545F67"/>
    <w:lvl w:ilvl="0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CFF4B11"/>
    <w:multiLevelType w:val="multilevel"/>
    <w:tmpl w:val="6CFF4B1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2160"/>
      </w:pPr>
      <w:rPr>
        <w:rFonts w:cs="Times New Roman"/>
      </w:rPr>
    </w:lvl>
  </w:abstractNum>
  <w:abstractNum w:abstractNumId="37" w15:restartNumberingAfterBreak="0">
    <w:nsid w:val="70583719"/>
    <w:multiLevelType w:val="multilevel"/>
    <w:tmpl w:val="705837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786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5D7F26"/>
    <w:multiLevelType w:val="multilevel"/>
    <w:tmpl w:val="735D7F26"/>
    <w:lvl w:ilvl="0">
      <w:start w:val="2"/>
      <w:numFmt w:val="decimal"/>
      <w:lvlText w:val="%1."/>
      <w:lvlJc w:val="left"/>
      <w:pPr>
        <w:ind w:left="3627" w:hanging="360"/>
      </w:pPr>
      <w:rPr>
        <w:rFonts w:ascii="Arial" w:hAnsi="Arial" w:cs="Arial" w:hint="default"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21703E"/>
    <w:multiLevelType w:val="multilevel"/>
    <w:tmpl w:val="ED402E6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5731BA5"/>
    <w:multiLevelType w:val="multilevel"/>
    <w:tmpl w:val="75731BA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>
      <w:numFmt w:val="decimal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6AC07AC"/>
    <w:multiLevelType w:val="multilevel"/>
    <w:tmpl w:val="76AC07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0A738F"/>
    <w:multiLevelType w:val="multilevel"/>
    <w:tmpl w:val="572C84F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BD3EB2"/>
    <w:multiLevelType w:val="multilevel"/>
    <w:tmpl w:val="78BD3EB2"/>
    <w:lvl w:ilvl="0">
      <w:start w:val="1"/>
      <w:numFmt w:val="decimal"/>
      <w:lvlText w:val="%1)"/>
      <w:lvlJc w:val="left"/>
      <w:pPr>
        <w:ind w:left="2907" w:hanging="360"/>
      </w:pPr>
    </w:lvl>
    <w:lvl w:ilvl="1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>
      <w:numFmt w:val="decimal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>
      <w:start w:val="1"/>
      <w:numFmt w:val="lowerLetter"/>
      <w:lvlText w:val="%5."/>
      <w:lvlJc w:val="left"/>
      <w:pPr>
        <w:ind w:left="5787" w:hanging="360"/>
      </w:pPr>
    </w:lvl>
    <w:lvl w:ilvl="5">
      <w:start w:val="1"/>
      <w:numFmt w:val="lowerRoman"/>
      <w:lvlText w:val="%6."/>
      <w:lvlJc w:val="right"/>
      <w:pPr>
        <w:ind w:left="6507" w:hanging="180"/>
      </w:pPr>
    </w:lvl>
    <w:lvl w:ilvl="6">
      <w:start w:val="1"/>
      <w:numFmt w:val="decimal"/>
      <w:lvlText w:val="%7."/>
      <w:lvlJc w:val="left"/>
      <w:pPr>
        <w:ind w:left="7227" w:hanging="360"/>
      </w:pPr>
    </w:lvl>
    <w:lvl w:ilvl="7">
      <w:start w:val="1"/>
      <w:numFmt w:val="lowerLetter"/>
      <w:lvlText w:val="%8."/>
      <w:lvlJc w:val="left"/>
      <w:pPr>
        <w:ind w:left="7947" w:hanging="360"/>
      </w:pPr>
    </w:lvl>
    <w:lvl w:ilvl="8">
      <w:start w:val="1"/>
      <w:numFmt w:val="lowerRoman"/>
      <w:lvlText w:val="%9."/>
      <w:lvlJc w:val="right"/>
      <w:pPr>
        <w:ind w:left="8667" w:hanging="180"/>
      </w:pPr>
    </w:lvl>
  </w:abstractNum>
  <w:abstractNum w:abstractNumId="44" w15:restartNumberingAfterBreak="0">
    <w:nsid w:val="78FE0C7B"/>
    <w:multiLevelType w:val="multilevel"/>
    <w:tmpl w:val="78FE0C7B"/>
    <w:lvl w:ilvl="0">
      <w:start w:val="18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0456FF"/>
    <w:multiLevelType w:val="multilevel"/>
    <w:tmpl w:val="7D0456FF"/>
    <w:lvl w:ilvl="0">
      <w:start w:val="1"/>
      <w:numFmt w:val="decimal"/>
      <w:lvlText w:val="%1."/>
      <w:lvlJc w:val="left"/>
      <w:pPr>
        <w:ind w:left="1774" w:hanging="360"/>
      </w:pPr>
      <w:rPr>
        <w:rFonts w:ascii="Arial" w:eastAsia="Times New Roman" w:hAnsi="Arial" w:cs="Arial"/>
        <w:color w:val="auto"/>
      </w:rPr>
    </w:lvl>
    <w:lvl w:ilvl="1">
      <w:start w:val="1"/>
      <w:numFmt w:val="decimal"/>
      <w:lvlText w:val="%2."/>
      <w:lvlJc w:val="left"/>
      <w:pPr>
        <w:ind w:left="2494" w:hanging="360"/>
      </w:pPr>
      <w:rPr>
        <w:rFonts w:ascii="Arial" w:hAnsi="Arial" w:cs="Arial" w:hint="default"/>
        <w:strike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3214" w:hanging="180"/>
      </w:pPr>
    </w:lvl>
    <w:lvl w:ilvl="3">
      <w:start w:val="1"/>
      <w:numFmt w:val="decimal"/>
      <w:lvlText w:val="%4."/>
      <w:lvlJc w:val="left"/>
      <w:pPr>
        <w:ind w:left="3934" w:hanging="360"/>
      </w:pPr>
    </w:lvl>
    <w:lvl w:ilvl="4">
      <w:start w:val="1"/>
      <w:numFmt w:val="lowerLetter"/>
      <w:lvlText w:val="%5."/>
      <w:lvlJc w:val="left"/>
      <w:pPr>
        <w:ind w:left="4654" w:hanging="360"/>
      </w:pPr>
    </w:lvl>
    <w:lvl w:ilvl="5">
      <w:start w:val="1"/>
      <w:numFmt w:val="lowerRoman"/>
      <w:lvlText w:val="%6."/>
      <w:lvlJc w:val="right"/>
      <w:pPr>
        <w:ind w:left="5374" w:hanging="180"/>
      </w:pPr>
    </w:lvl>
    <w:lvl w:ilvl="6">
      <w:start w:val="1"/>
      <w:numFmt w:val="decimal"/>
      <w:lvlText w:val="%7."/>
      <w:lvlJc w:val="left"/>
      <w:pPr>
        <w:ind w:left="6094" w:hanging="360"/>
      </w:pPr>
    </w:lvl>
    <w:lvl w:ilvl="7">
      <w:start w:val="1"/>
      <w:numFmt w:val="lowerLetter"/>
      <w:lvlText w:val="%8."/>
      <w:lvlJc w:val="left"/>
      <w:pPr>
        <w:ind w:left="6814" w:hanging="360"/>
      </w:pPr>
    </w:lvl>
    <w:lvl w:ilvl="8">
      <w:start w:val="1"/>
      <w:numFmt w:val="lowerRoman"/>
      <w:lvlText w:val="%9."/>
      <w:lvlJc w:val="right"/>
      <w:pPr>
        <w:ind w:left="7534" w:hanging="180"/>
      </w:pPr>
    </w:lvl>
  </w:abstractNum>
  <w:abstractNum w:abstractNumId="46" w15:restartNumberingAfterBreak="0">
    <w:nsid w:val="7D7D73C3"/>
    <w:multiLevelType w:val="multilevel"/>
    <w:tmpl w:val="7D7D73C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3"/>
  </w:num>
  <w:num w:numId="3">
    <w:abstractNumId w:val="31"/>
    <w:lvlOverride w:ilvl="0">
      <w:startOverride w:val="1"/>
    </w:lvlOverride>
  </w:num>
  <w:num w:numId="4">
    <w:abstractNumId w:val="42"/>
  </w:num>
  <w:num w:numId="5">
    <w:abstractNumId w:val="30"/>
  </w:num>
  <w:num w:numId="6">
    <w:abstractNumId w:val="33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4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0"/>
  </w:num>
  <w:num w:numId="22">
    <w:abstractNumId w:val="34"/>
  </w:num>
  <w:num w:numId="23">
    <w:abstractNumId w:val="29"/>
  </w:num>
  <w:num w:numId="2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41"/>
  </w:num>
  <w:num w:numId="27">
    <w:abstractNumId w:val="18"/>
  </w:num>
  <w:num w:numId="28">
    <w:abstractNumId w:val="15"/>
  </w:num>
  <w:num w:numId="29">
    <w:abstractNumId w:val="5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40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6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1">
    <w:abstractNumId w:val="7"/>
  </w:num>
  <w:num w:numId="42">
    <w:abstractNumId w:val="43"/>
  </w:num>
  <w:num w:numId="43">
    <w:abstractNumId w:val="14"/>
  </w:num>
  <w:num w:numId="44">
    <w:abstractNumId w:val="45"/>
  </w:num>
  <w:num w:numId="45">
    <w:abstractNumId w:val="38"/>
  </w:num>
  <w:num w:numId="46">
    <w:abstractNumId w:val="27"/>
  </w:num>
  <w:num w:numId="47">
    <w:abstractNumId w:val="24"/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42"/>
    <w:rsid w:val="000D3528"/>
    <w:rsid w:val="000F2152"/>
    <w:rsid w:val="00175F13"/>
    <w:rsid w:val="001A73C5"/>
    <w:rsid w:val="001B36FA"/>
    <w:rsid w:val="001F5E6A"/>
    <w:rsid w:val="00295406"/>
    <w:rsid w:val="002E4056"/>
    <w:rsid w:val="003B57A6"/>
    <w:rsid w:val="00450148"/>
    <w:rsid w:val="0070164E"/>
    <w:rsid w:val="007D33C0"/>
    <w:rsid w:val="0083694C"/>
    <w:rsid w:val="00911381"/>
    <w:rsid w:val="009A5C42"/>
    <w:rsid w:val="00A07ABC"/>
    <w:rsid w:val="00A6420E"/>
    <w:rsid w:val="00AA0019"/>
    <w:rsid w:val="00BC5373"/>
    <w:rsid w:val="00BE11D7"/>
    <w:rsid w:val="00C42004"/>
    <w:rsid w:val="00CF66D7"/>
    <w:rsid w:val="00D86E1E"/>
    <w:rsid w:val="00E722D4"/>
    <w:rsid w:val="00F15B0D"/>
    <w:rsid w:val="00FD7BE8"/>
    <w:rsid w:val="00FE1E78"/>
    <w:rsid w:val="00FF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9E957"/>
  <w15:chartTrackingRefBased/>
  <w15:docId w15:val="{3EF7EBD0-B830-41D2-B8F3-6B6A252D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A5C4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5C4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A5C4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A5C42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A5C42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9A5C42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9A5C42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9A5C42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9A5C4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9A5C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9A5C42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A5C4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qFormat/>
    <w:rsid w:val="009A5C4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9A5C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9A5C4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9A5C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qFormat/>
    <w:rsid w:val="009A5C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qFormat/>
    <w:rsid w:val="009A5C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A5C4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9A5C4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A5C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9A5C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9A5C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qFormat/>
    <w:rsid w:val="009A5C42"/>
    <w:rPr>
      <w:rFonts w:ascii="Times New Roman" w:hAnsi="Times New Roman" w:cs="Times New Roman" w:hint="default"/>
      <w:color w:val="0000FF"/>
      <w:u w:val="single"/>
    </w:rPr>
  </w:style>
  <w:style w:type="character" w:styleId="Numerstrony">
    <w:name w:val="page number"/>
    <w:basedOn w:val="Domylnaczcionkaakapitu"/>
    <w:qFormat/>
    <w:rsid w:val="009A5C42"/>
    <w:rPr>
      <w:rFonts w:cs="Times New Roman"/>
    </w:rPr>
  </w:style>
  <w:style w:type="paragraph" w:styleId="Akapitzlist">
    <w:name w:val="List Paragraph"/>
    <w:aliases w:val="Wypunktowanie,Numerowanie,L1,Akapit z listą5,T_SZ_List Paragraph,Akapit normalny,Bullet Number,List Paragraph1,lp1,List Paragraph2,ISCG Numerowanie,lp11,List Paragraph11,Bullet 1,Use Case List Paragraph,Body MS Bullet,Podsis rysunku,CP-UC"/>
    <w:basedOn w:val="Normalny"/>
    <w:link w:val="AkapitzlistZnak"/>
    <w:uiPriority w:val="34"/>
    <w:qFormat/>
    <w:rsid w:val="009A5C42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Wypunktowanie Znak,Numerowanie Znak,L1 Znak,Akapit z listą5 Znak,T_SZ_List Paragraph Znak,Akapit normalny Znak,Bullet Number Znak,List Paragraph1 Znak,lp1 Znak,List Paragraph2 Znak,ISCG Numerowanie Znak,lp11 Znak,Bullet 1 Znak"/>
    <w:link w:val="Akapitzlist"/>
    <w:uiPriority w:val="34"/>
    <w:qFormat/>
    <w:locked/>
    <w:rsid w:val="009A5C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9A5C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qFormat/>
    <w:rsid w:val="009A5C42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qFormat/>
    <w:rsid w:val="009A5C42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qFormat/>
    <w:rsid w:val="009A5C42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customStyle="1" w:styleId="FontStyle33">
    <w:name w:val="Font Style33"/>
    <w:rsid w:val="009A5C42"/>
    <w:rPr>
      <w:rFonts w:ascii="Times New Roman" w:hAnsi="Times New Roman" w:cs="Times New Roman" w:hint="default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5C4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0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00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74B1B.58F28D10" TargetMode="External"/><Relationship Id="rId13" Type="http://schemas.openxmlformats.org/officeDocument/2006/relationships/hyperlink" Target="mailto:biuro@kmptm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bazakonkurencyjnosci.funduszeeuropejskie.gov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zakonkurencyjnosci.funduszeeuropejskie.gov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biuro@kmptm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kmptm.pl" TargetMode="External"/><Relationship Id="rId14" Type="http://schemas.openxmlformats.org/officeDocument/2006/relationships/hyperlink" Target="mailto:postepowania@kmpt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20</Pages>
  <Words>5552</Words>
  <Characters>33313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Sekretariat</cp:lastModifiedBy>
  <cp:revision>8</cp:revision>
  <cp:lastPrinted>2022-06-07T06:58:00Z</cp:lastPrinted>
  <dcterms:created xsi:type="dcterms:W3CDTF">2022-06-02T21:37:00Z</dcterms:created>
  <dcterms:modified xsi:type="dcterms:W3CDTF">2022-06-07T07:23:00Z</dcterms:modified>
</cp:coreProperties>
</file>