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2FE5" w14:textId="77777777" w:rsidR="006872F7" w:rsidRDefault="0060134E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5759450" cy="755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406E" w14:textId="77777777" w:rsidR="006872F7" w:rsidRDefault="0060134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B638671" w14:textId="77777777" w:rsidR="006872F7" w:rsidRDefault="006013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742965A7" w14:textId="77777777" w:rsidR="006872F7" w:rsidRDefault="0060134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32DB83E" w14:textId="562FDE8A" w:rsidR="006872F7" w:rsidRDefault="0060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10/Z/21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</w:t>
      </w:r>
      <w:r w:rsidR="00614F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.05.2021 r.</w:t>
      </w:r>
    </w:p>
    <w:p w14:paraId="3C02170A" w14:textId="77777777" w:rsidR="006872F7" w:rsidRDefault="006872F7">
      <w:pPr>
        <w:jc w:val="center"/>
        <w:rPr>
          <w:rFonts w:ascii="Arial" w:hAnsi="Arial" w:cs="Arial"/>
          <w:sz w:val="32"/>
        </w:rPr>
      </w:pPr>
    </w:p>
    <w:p w14:paraId="373A9F7E" w14:textId="77777777" w:rsidR="006872F7" w:rsidRDefault="006872F7">
      <w:pPr>
        <w:jc w:val="both"/>
        <w:rPr>
          <w:rFonts w:ascii="Arial" w:hAnsi="Arial" w:cs="Arial"/>
          <w:sz w:val="32"/>
        </w:rPr>
      </w:pPr>
    </w:p>
    <w:p w14:paraId="5F057BD7" w14:textId="77777777" w:rsidR="006872F7" w:rsidRDefault="0060134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06CC37D" w14:textId="77777777" w:rsidR="006872F7" w:rsidRDefault="006872F7">
      <w:pPr>
        <w:jc w:val="center"/>
        <w:rPr>
          <w:rFonts w:ascii="Arial" w:hAnsi="Arial" w:cs="Arial"/>
          <w:sz w:val="28"/>
        </w:rPr>
      </w:pPr>
    </w:p>
    <w:p w14:paraId="17949131" w14:textId="77777777" w:rsidR="006872F7" w:rsidRDefault="006872F7">
      <w:pPr>
        <w:jc w:val="center"/>
        <w:rPr>
          <w:rFonts w:ascii="Arial" w:hAnsi="Arial" w:cs="Arial"/>
          <w:sz w:val="28"/>
        </w:rPr>
      </w:pPr>
    </w:p>
    <w:p w14:paraId="3992C52A" w14:textId="77777777" w:rsidR="006872F7" w:rsidRDefault="0060134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EA2B738" w14:textId="77777777" w:rsidR="006872F7" w:rsidRDefault="0060134E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535BCCD0" w14:textId="77777777" w:rsidR="006872F7" w:rsidRDefault="006013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03CD2FDE" w14:textId="77777777" w:rsidR="006872F7" w:rsidRDefault="006872F7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71B20521" w14:textId="77777777" w:rsidR="006872F7" w:rsidRDefault="006013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557BA6A4" w14:textId="77777777" w:rsidR="006872F7" w:rsidRDefault="006013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03B4D1E6" w14:textId="77777777" w:rsidR="006872F7" w:rsidRDefault="006013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</w:t>
      </w:r>
      <w:r>
        <w:rPr>
          <w:rFonts w:ascii="Arial" w:hAnsi="Arial" w:cs="Arial"/>
          <w:sz w:val="24"/>
          <w:szCs w:val="24"/>
          <w:lang w:eastAsia="en-US"/>
        </w:rPr>
        <w:t>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4AE522BF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14:paraId="5372CA15" w14:textId="77777777" w:rsidR="006872F7" w:rsidRDefault="006872F7">
      <w:pPr>
        <w:pStyle w:val="Nagwek"/>
      </w:pPr>
    </w:p>
    <w:p w14:paraId="75BF7984" w14:textId="77777777" w:rsidR="006872F7" w:rsidRDefault="006872F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5C0C0" w14:textId="77777777" w:rsidR="006872F7" w:rsidRDefault="006872F7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6AE07311" w14:textId="77777777" w:rsidR="006872F7" w:rsidRDefault="006872F7">
      <w:pPr>
        <w:jc w:val="both"/>
        <w:rPr>
          <w:rFonts w:ascii="Arial" w:hAnsi="Arial" w:cs="Arial"/>
          <w:sz w:val="40"/>
        </w:rPr>
      </w:pPr>
    </w:p>
    <w:p w14:paraId="3FAB53E7" w14:textId="77777777" w:rsidR="006872F7" w:rsidRDefault="0060134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2ABEA128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6E394602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63FA9B3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3     Opis sposobu </w:t>
      </w:r>
      <w:r>
        <w:rPr>
          <w:rFonts w:ascii="Arial" w:hAnsi="Arial" w:cs="Arial"/>
        </w:rPr>
        <w:t>przygotowania oferty</w:t>
      </w:r>
    </w:p>
    <w:p w14:paraId="735DEBF3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531C4C2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11562D82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21C7E6A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0A2A661A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79BB2C3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9     S</w:t>
      </w:r>
      <w:r>
        <w:rPr>
          <w:rFonts w:ascii="Arial" w:hAnsi="Arial" w:cs="Arial"/>
        </w:rPr>
        <w:t>kładanie ofert</w:t>
      </w:r>
    </w:p>
    <w:p w14:paraId="4B25A8F9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7ED032E4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143D5E40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15575D3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1695D873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>Rozdzia</w:t>
      </w:r>
      <w:r>
        <w:rPr>
          <w:rFonts w:ascii="Arial" w:hAnsi="Arial" w:cs="Arial"/>
        </w:rPr>
        <w:t xml:space="preserve">ł 14   Zagadnienia dotyczące umowy </w:t>
      </w:r>
    </w:p>
    <w:p w14:paraId="0D9D817B" w14:textId="77777777" w:rsidR="006872F7" w:rsidRDefault="006872F7">
      <w:pPr>
        <w:jc w:val="both"/>
        <w:rPr>
          <w:rFonts w:ascii="Arial" w:hAnsi="Arial" w:cs="Arial"/>
          <w:b/>
          <w:sz w:val="28"/>
        </w:rPr>
      </w:pPr>
    </w:p>
    <w:p w14:paraId="6E7D0D05" w14:textId="77777777" w:rsidR="006872F7" w:rsidRDefault="006872F7">
      <w:pPr>
        <w:jc w:val="both"/>
        <w:rPr>
          <w:rFonts w:ascii="Arial" w:hAnsi="Arial" w:cs="Arial"/>
          <w:b/>
          <w:sz w:val="28"/>
        </w:rPr>
      </w:pPr>
    </w:p>
    <w:p w14:paraId="4E6961A4" w14:textId="77777777" w:rsidR="006872F7" w:rsidRDefault="0060134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3BD3AEEA" w14:textId="77777777" w:rsidR="006872F7" w:rsidRDefault="0060134E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2EA14C9" w14:textId="77777777" w:rsidR="006872F7" w:rsidRDefault="006013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92C2B54" w14:textId="77777777" w:rsidR="006872F7" w:rsidRDefault="006013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1E86F3DC" w14:textId="77777777" w:rsidR="006872F7" w:rsidRDefault="0060134E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(4.1-4.4) formularz cenowy/opis przedmiotu zamówienia/parametr</w:t>
      </w:r>
      <w:r>
        <w:rPr>
          <w:rFonts w:ascii="Arial" w:hAnsi="Arial" w:cs="Arial"/>
        </w:rPr>
        <w:t xml:space="preserve">y </w:t>
      </w:r>
    </w:p>
    <w:p w14:paraId="3A45F732" w14:textId="77777777" w:rsidR="006872F7" w:rsidRDefault="0060134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2928FC74" w14:textId="77777777" w:rsidR="006872F7" w:rsidRDefault="0060134E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469A5F7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0410B493" w14:textId="77777777" w:rsidR="006872F7" w:rsidRDefault="0060134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FEC1597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F04FF72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DC89E18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0465C4EE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F409981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7C4DC8CB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4F1D1945" w14:textId="77777777" w:rsidR="006872F7" w:rsidRDefault="0060134E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A5F39EB" w14:textId="77777777" w:rsidR="006872F7" w:rsidRDefault="006872F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23DBBA6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4.1.- 4.4.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: </w:t>
      </w:r>
      <w:bookmarkStart w:id="0" w:name="_Hlk51102763"/>
    </w:p>
    <w:p w14:paraId="35548986" w14:textId="77777777" w:rsidR="006872F7" w:rsidRDefault="0060134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Odczynniki chemiczne</w:t>
      </w:r>
    </w:p>
    <w:p w14:paraId="072CB8B1" w14:textId="77777777" w:rsidR="006872F7" w:rsidRDefault="0060134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Materiały zużywalne laboratoryjne</w:t>
      </w:r>
    </w:p>
    <w:p w14:paraId="59B61E10" w14:textId="77777777" w:rsidR="006872F7" w:rsidRDefault="0060134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Skalpele</w:t>
      </w:r>
    </w:p>
    <w:p w14:paraId="3AAC3BC2" w14:textId="77777777" w:rsidR="006872F7" w:rsidRDefault="0060134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Odczynniki do hodowli</w:t>
      </w:r>
    </w:p>
    <w:bookmarkEnd w:id="0"/>
    <w:p w14:paraId="7C7D432F" w14:textId="77777777" w:rsidR="006872F7" w:rsidRDefault="006013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Śląskiego Parku </w:t>
      </w:r>
      <w:r>
        <w:rPr>
          <w:rFonts w:ascii="Arial" w:hAnsi="Arial" w:cs="Arial"/>
        </w:rPr>
        <w:t>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6C876DBD" w14:textId="77777777" w:rsidR="006872F7" w:rsidRDefault="0060134E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2289DBAE" w14:textId="77777777" w:rsidR="006872F7" w:rsidRDefault="0060134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1DBD6AF8" w14:textId="77777777" w:rsidR="006872F7" w:rsidRDefault="0060134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06BD6DE2" w14:textId="77777777" w:rsidR="006872F7" w:rsidRDefault="0060134E">
      <w:pPr>
        <w:pStyle w:val="Akapitzlist"/>
        <w:ind w:hanging="1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33141411-4 skalpele i noże chirurgiczne,</w:t>
      </w:r>
    </w:p>
    <w:p w14:paraId="2C2D3D03" w14:textId="77777777" w:rsidR="006872F7" w:rsidRDefault="0060134E">
      <w:pPr>
        <w:pStyle w:val="Akapitzlist"/>
        <w:ind w:hanging="153"/>
        <w:rPr>
          <w:rFonts w:ascii="Arial" w:hAnsi="Arial" w:cs="Arial"/>
          <w:color w:val="000000"/>
          <w:shd w:val="clear" w:color="auto" w:fill="DFE8F6"/>
        </w:rPr>
      </w:pPr>
      <w:r>
        <w:rPr>
          <w:rFonts w:ascii="Arial" w:hAnsi="Arial" w:cs="Arial"/>
          <w:color w:val="000000"/>
        </w:rPr>
        <w:t>33141310-6 strzykawki,</w:t>
      </w:r>
    </w:p>
    <w:p w14:paraId="5E8A619F" w14:textId="77777777" w:rsidR="006872F7" w:rsidRDefault="0060134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38437000-7 </w:t>
      </w:r>
      <w:r>
        <w:rPr>
          <w:rFonts w:ascii="Arial" w:hAnsi="Arial" w:cs="Arial"/>
        </w:rPr>
        <w:t>pipety i akcesoria laboratoryjne,</w:t>
      </w:r>
    </w:p>
    <w:p w14:paraId="7DD0002D" w14:textId="77777777" w:rsidR="006872F7" w:rsidRDefault="0060134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33793000-5 laboratoryjne wyroby szklane,</w:t>
      </w:r>
    </w:p>
    <w:p w14:paraId="2FA3C25F" w14:textId="77777777" w:rsidR="006872F7" w:rsidRDefault="0060134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24322500-2 alkohol</w:t>
      </w:r>
    </w:p>
    <w:p w14:paraId="38649273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05531AC0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składania ofert częściowych, tj. na poszczególne zadania. </w:t>
      </w:r>
    </w:p>
    <w:p w14:paraId="6035EA7A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</w:t>
      </w:r>
      <w:r>
        <w:rPr>
          <w:rFonts w:ascii="Arial" w:hAnsi="Arial" w:cs="Arial"/>
        </w:rPr>
        <w:t xml:space="preserve"> wspólnie.</w:t>
      </w:r>
    </w:p>
    <w:p w14:paraId="0F71230A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0259EC83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4ED301B4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</w:t>
      </w:r>
      <w:r>
        <w:rPr>
          <w:rFonts w:ascii="Arial" w:hAnsi="Arial" w:cs="Arial"/>
        </w:rPr>
        <w:t>.</w:t>
      </w:r>
    </w:p>
    <w:p w14:paraId="0FF5455D" w14:textId="77777777" w:rsidR="006872F7" w:rsidRDefault="0060134E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Zamówienie jest współfinansowane ze środków Unii Europejskiej w ramach Projektu </w:t>
      </w:r>
      <w:r>
        <w:rPr>
          <w:rFonts w:ascii="Arial" w:hAnsi="Arial" w:cs="Arial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lang w:eastAsia="en-US"/>
        </w:rPr>
        <w:t>biodruku</w:t>
      </w:r>
      <w:proofErr w:type="spellEnd"/>
      <w:r>
        <w:rPr>
          <w:rFonts w:ascii="Arial" w:hAnsi="Arial" w:cs="Arial"/>
          <w:lang w:eastAsia="en-US"/>
        </w:rPr>
        <w:t>”. Projekt dofinansowany ze środków Europejskiego Funduszu Rozwoju Regionalnego w ramach Regiona</w:t>
      </w:r>
      <w:r>
        <w:rPr>
          <w:rFonts w:ascii="Arial" w:hAnsi="Arial" w:cs="Arial"/>
          <w:lang w:eastAsia="en-US"/>
        </w:rPr>
        <w:t>lnego Programu Operacyjnego Województwa Śląskiego na lata 2014-2020 z działania 1.2.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Badania, rozwój i innowacje w przedsiębiorstwach.</w:t>
      </w:r>
    </w:p>
    <w:p w14:paraId="4F72CBA3" w14:textId="77777777" w:rsidR="006872F7" w:rsidRDefault="0060134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</w:t>
      </w:r>
      <w:r>
        <w:rPr>
          <w:rFonts w:ascii="Arial" w:hAnsi="Arial" w:cs="Arial"/>
        </w:rPr>
        <w:t xml:space="preserve"> na sfinansowanie całości lub części zamówienia, nie zostały mu przyznane.</w:t>
      </w:r>
    </w:p>
    <w:p w14:paraId="01FB17AB" w14:textId="77777777" w:rsidR="006872F7" w:rsidRDefault="006872F7">
      <w:pPr>
        <w:pStyle w:val="Default"/>
        <w:jc w:val="both"/>
        <w:rPr>
          <w:rFonts w:ascii="Arial" w:hAnsi="Arial" w:cs="Arial"/>
          <w:color w:val="auto"/>
        </w:rPr>
      </w:pPr>
    </w:p>
    <w:p w14:paraId="18C79A5E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3C79D82D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29670087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6F8C0E23" w14:textId="77777777" w:rsidR="006872F7" w:rsidRDefault="006013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6B073F69" w14:textId="77777777" w:rsidR="006872F7" w:rsidRDefault="0060134E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Oferta składana przez Wykonawcę winna być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sporządzona w języku polskim w formie pisemnej lub składana w postaci elektronicznej lub za pośrednictwem systemu Bazy Konkurencyjności 2021.</w:t>
      </w:r>
    </w:p>
    <w:p w14:paraId="1018922A" w14:textId="77777777" w:rsidR="006872F7" w:rsidRDefault="0060134E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19AC01D8" w14:textId="77777777" w:rsidR="006872F7" w:rsidRDefault="0060134E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3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</w:t>
        </w:r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6CF71DD" w14:textId="77777777" w:rsidR="006872F7" w:rsidRDefault="0060134E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certyfikatu dostawcy usług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0F50268C" w14:textId="77777777" w:rsidR="006872F7" w:rsidRDefault="006013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</w:t>
      </w:r>
      <w:r>
        <w:rPr>
          <w:rFonts w:ascii="Arial" w:hAnsi="Arial" w:cs="Arial"/>
          <w:sz w:val="24"/>
          <w:szCs w:val="24"/>
        </w:rPr>
        <w:t xml:space="preserve"> 1, nr 2, nr 4 oraz inne wymagane SIWZ dokumenty i oświadczenia woli  podpisane przez Wykonawcę.</w:t>
      </w:r>
    </w:p>
    <w:p w14:paraId="10E374B2" w14:textId="77777777" w:rsidR="006872F7" w:rsidRDefault="006013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1008E1C" w14:textId="77777777" w:rsidR="006872F7" w:rsidRDefault="006013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</w:t>
      </w:r>
      <w:r>
        <w:rPr>
          <w:rFonts w:ascii="Arial" w:hAnsi="Arial" w:cs="Arial"/>
          <w:sz w:val="24"/>
          <w:szCs w:val="24"/>
        </w:rPr>
        <w:t>ynikać z załączonych do oferty dokumentów.</w:t>
      </w:r>
    </w:p>
    <w:p w14:paraId="0D58798E" w14:textId="77777777" w:rsidR="006872F7" w:rsidRDefault="006013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63BE49A" w14:textId="77777777" w:rsidR="006872F7" w:rsidRDefault="0060134E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</w:t>
      </w:r>
      <w:r>
        <w:rPr>
          <w:rFonts w:ascii="Arial" w:hAnsi="Arial" w:cs="Arial"/>
          <w:sz w:val="24"/>
          <w:szCs w:val="24"/>
        </w:rPr>
        <w:t>ie z pkt 5/.</w:t>
      </w:r>
    </w:p>
    <w:p w14:paraId="12BDA6C7" w14:textId="77777777" w:rsidR="006872F7" w:rsidRDefault="006013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0B3CC51" w14:textId="77777777" w:rsidR="006872F7" w:rsidRDefault="0060134E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poprawia oczywiste omyłki rachunkowe, z uwzględnieniem konsekwencji rachunkowych dokonanych poprawek. Przez </w:t>
      </w:r>
      <w:r>
        <w:rPr>
          <w:rFonts w:ascii="Arial" w:hAnsi="Arial" w:cs="Arial"/>
          <w:szCs w:val="24"/>
        </w:rPr>
        <w:t>oczywiste omyłki rachunkowe Zamawiający rozumie wadliwy wynik działania arytmetycznego przy założeniu, że właściwie podana jest liczba jednostek miar i cena jednostkowa netto.</w:t>
      </w:r>
    </w:p>
    <w:p w14:paraId="5CB1FB1B" w14:textId="77777777" w:rsidR="006872F7" w:rsidRDefault="0060134E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</w:t>
      </w:r>
      <w:r>
        <w:rPr>
          <w:rFonts w:ascii="Arial" w:hAnsi="Arial" w:cs="Arial"/>
          <w:szCs w:val="24"/>
        </w:rPr>
        <w:t>żnych częściach oferty, przyjmuje się, że prawidłowo podano ten zapis, który odpowiada dokonanemu obliczeniu ceny.</w:t>
      </w:r>
    </w:p>
    <w:p w14:paraId="32FB1B6E" w14:textId="77777777" w:rsidR="006872F7" w:rsidRDefault="0060134E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6581A3C" w14:textId="77777777" w:rsidR="006872F7" w:rsidRDefault="0060134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poprawia w ofercie inne omyłki polegające na niezgodności oferty ze </w:t>
      </w:r>
      <w:r>
        <w:rPr>
          <w:rFonts w:ascii="Arial" w:hAnsi="Arial" w:cs="Arial"/>
          <w:color w:val="000000"/>
        </w:rPr>
        <w:t>specyfikacją istotnych warunków zamówienia, niepowodujące istotnych zmian w treści oferty - niezwłocznie zawiadamiając o tym wykonawcę, którego oferta została poprawiona.</w:t>
      </w:r>
    </w:p>
    <w:p w14:paraId="5CF35061" w14:textId="77777777" w:rsidR="006872F7" w:rsidRDefault="0060134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7D5F783E" w14:textId="77777777" w:rsidR="006872F7" w:rsidRDefault="0060134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</w:t>
      </w:r>
      <w:r>
        <w:rPr>
          <w:rFonts w:ascii="Arial" w:hAnsi="Arial" w:cs="Arial"/>
        </w:rPr>
        <w:t>mkniętej w sposób gwarantujący zachowanie w poufności jej treści.</w:t>
      </w:r>
    </w:p>
    <w:p w14:paraId="5294EF03" w14:textId="77777777" w:rsidR="006872F7" w:rsidRDefault="0060134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36A2361C" w14:textId="77777777" w:rsidR="006872F7" w:rsidRDefault="0060134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080298DB" w14:textId="77777777" w:rsidR="006872F7" w:rsidRDefault="0060134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66AEC460" w14:textId="77777777" w:rsidR="006872F7" w:rsidRDefault="0060134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59B08744" w14:textId="77777777" w:rsidR="006872F7" w:rsidRDefault="0060134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64422739" w14:textId="77777777" w:rsidR="006872F7" w:rsidRDefault="0060134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8E7A8A5" w14:textId="77777777" w:rsidR="006872F7" w:rsidRDefault="0060134E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(10/Z/21)</w:t>
      </w:r>
    </w:p>
    <w:p w14:paraId="4A3DB435" w14:textId="77777777" w:rsidR="006872F7" w:rsidRDefault="0060134E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 ramach</w:t>
      </w:r>
    </w:p>
    <w:p w14:paraId="3C372F2B" w14:textId="77777777" w:rsidR="006872F7" w:rsidRDefault="0060134E">
      <w:pPr>
        <w:pStyle w:val="Akapitzlist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 xml:space="preserve">Projektu </w:t>
      </w:r>
      <w:r>
        <w:rPr>
          <w:rFonts w:ascii="Arial" w:hAnsi="Arial" w:cs="Arial"/>
          <w:b/>
          <w:bCs/>
          <w:lang w:eastAsia="en-US"/>
        </w:rPr>
        <w:t>p</w:t>
      </w:r>
      <w:r>
        <w:rPr>
          <w:rFonts w:ascii="Arial" w:hAnsi="Arial" w:cs="Arial"/>
          <w:b/>
          <w:bCs/>
          <w:lang w:eastAsia="en-US"/>
        </w:rPr>
        <w:t xml:space="preserve">n. „Rusztowanie do rekonstrukcji rogówki z wykorzystaniem druku 3D i </w:t>
      </w:r>
      <w:proofErr w:type="spellStart"/>
      <w:r>
        <w:rPr>
          <w:rFonts w:ascii="Arial" w:hAnsi="Arial" w:cs="Arial"/>
          <w:b/>
          <w:bCs/>
          <w:lang w:eastAsia="en-US"/>
        </w:rPr>
        <w:t>biodruku</w:t>
      </w:r>
      <w:proofErr w:type="spellEnd"/>
      <w:r>
        <w:rPr>
          <w:rFonts w:ascii="Arial" w:hAnsi="Arial" w:cs="Arial"/>
          <w:b/>
          <w:bCs/>
          <w:lang w:eastAsia="en-US"/>
        </w:rPr>
        <w:t>”. Projekt dofinansowany ze środków Europejskiego Funduszu Rozwoju Regionalnego w ramach Regionalnego Programu Operacyjnego Województwa Śląskiego na lata 2014-2020 z działania 1.2</w:t>
      </w:r>
      <w:r>
        <w:rPr>
          <w:rFonts w:ascii="Arial" w:hAnsi="Arial" w:cs="Arial"/>
          <w:b/>
          <w:bCs/>
          <w:lang w:eastAsia="en-US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en-US"/>
        </w:rPr>
        <w:t>Badania, rozwój i innowacje w przedsiębiorstwach.</w:t>
      </w:r>
    </w:p>
    <w:p w14:paraId="2C195D43" w14:textId="77777777" w:rsidR="006872F7" w:rsidRDefault="0060134E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641BA89B" w14:textId="77777777" w:rsidR="006872F7" w:rsidRDefault="0060134E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14203746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jej treść lub forma złożenia nie odpowiada treści specyfikacji istotnych warunków zamówienia (z zastrzeżenie</w:t>
      </w:r>
      <w:r>
        <w:rPr>
          <w:rFonts w:ascii="Arial" w:hAnsi="Arial" w:cs="Arial"/>
          <w:lang w:eastAsia="en-US"/>
        </w:rPr>
        <w:t xml:space="preserve">m Rozdziału III pkt 8-10); </w:t>
      </w:r>
    </w:p>
    <w:p w14:paraId="32F540A9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5BE7122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606E1BE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nie złożył wyjaśnień lub/oraz nie uzup</w:t>
      </w:r>
      <w:r>
        <w:rPr>
          <w:rFonts w:ascii="Arial" w:hAnsi="Arial" w:cs="Arial"/>
          <w:lang w:eastAsia="en-US"/>
        </w:rPr>
        <w:t xml:space="preserve">ełnił braków oferty we wskazanym terminie; </w:t>
      </w:r>
    </w:p>
    <w:p w14:paraId="010F1F4D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3C308864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2CED3FBE" w14:textId="77777777" w:rsidR="006872F7" w:rsidRDefault="006013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 xml:space="preserve">została złożona przez </w:t>
      </w:r>
      <w:r>
        <w:rPr>
          <w:rStyle w:val="FontStyle33"/>
          <w:rFonts w:ascii="Arial" w:hAnsi="Arial" w:cs="Arial"/>
          <w:lang w:eastAsia="en-US"/>
        </w:rPr>
        <w:t>Wykonawcę:</w:t>
      </w:r>
    </w:p>
    <w:p w14:paraId="24B3320B" w14:textId="77777777" w:rsidR="006872F7" w:rsidRDefault="0060134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28B4F694" w14:textId="77777777" w:rsidR="006872F7" w:rsidRDefault="0060134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3FACAA3F" w14:textId="77777777" w:rsidR="006872F7" w:rsidRDefault="0060134E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E0BFCD7" w14:textId="77777777" w:rsidR="006872F7" w:rsidRDefault="0060134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złożona po terminie</w:t>
      </w:r>
      <w:r>
        <w:rPr>
          <w:rFonts w:ascii="Arial" w:hAnsi="Arial" w:cs="Arial"/>
        </w:rPr>
        <w:t xml:space="preserve"> zostanie zwrócona wykonawcy. </w:t>
      </w:r>
    </w:p>
    <w:p w14:paraId="0CEFA8AA" w14:textId="77777777" w:rsidR="006872F7" w:rsidRDefault="0060134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61262C17" w14:textId="77777777" w:rsidR="006872F7" w:rsidRDefault="006013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</w:t>
      </w:r>
      <w:r>
        <w:rPr>
          <w:rFonts w:ascii="Arial" w:hAnsi="Arial" w:cs="Arial"/>
          <w:sz w:val="24"/>
          <w:szCs w:val="24"/>
        </w:rPr>
        <w:t>ną powinny być w wykazie załączników wyróżnione graficznie,</w:t>
      </w:r>
    </w:p>
    <w:p w14:paraId="10766040" w14:textId="77777777" w:rsidR="006872F7" w:rsidRDefault="006013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8572E53" w14:textId="77777777" w:rsidR="006872F7" w:rsidRDefault="006013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</w:t>
      </w:r>
      <w:r>
        <w:rPr>
          <w:rFonts w:ascii="Arial" w:hAnsi="Arial" w:cs="Arial"/>
          <w:sz w:val="24"/>
          <w:szCs w:val="24"/>
        </w:rPr>
        <w:t xml:space="preserve">onosi odpowiedzialności za następstwa spowodowane brakiem właściwego zabezpieczenia w/w informacji.  </w:t>
      </w:r>
    </w:p>
    <w:p w14:paraId="3398ED09" w14:textId="77777777" w:rsidR="006872F7" w:rsidRDefault="006872F7">
      <w:pPr>
        <w:jc w:val="both"/>
        <w:rPr>
          <w:rFonts w:ascii="Arial" w:hAnsi="Arial" w:cs="Arial"/>
          <w:b/>
          <w:sz w:val="24"/>
          <w:szCs w:val="24"/>
        </w:rPr>
      </w:pPr>
    </w:p>
    <w:p w14:paraId="0CCA45AB" w14:textId="77777777" w:rsidR="006872F7" w:rsidRDefault="006872F7">
      <w:pPr>
        <w:jc w:val="both"/>
        <w:rPr>
          <w:rFonts w:ascii="Arial" w:hAnsi="Arial" w:cs="Arial"/>
          <w:b/>
          <w:sz w:val="24"/>
          <w:szCs w:val="24"/>
        </w:rPr>
      </w:pPr>
    </w:p>
    <w:p w14:paraId="46DF6AF7" w14:textId="77777777" w:rsidR="006872F7" w:rsidRDefault="006013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4176844" w14:textId="77777777" w:rsidR="006872F7" w:rsidRDefault="006872F7">
      <w:pPr>
        <w:jc w:val="both"/>
        <w:rPr>
          <w:rFonts w:ascii="Arial" w:hAnsi="Arial" w:cs="Arial"/>
          <w:b/>
          <w:sz w:val="24"/>
          <w:szCs w:val="24"/>
        </w:rPr>
      </w:pPr>
    </w:p>
    <w:p w14:paraId="1107A6B6" w14:textId="77777777" w:rsidR="006872F7" w:rsidRDefault="0060134E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</w:t>
      </w:r>
      <w:r>
        <w:rPr>
          <w:rFonts w:ascii="Arial" w:hAnsi="Arial" w:cs="Arial"/>
          <w:color w:val="auto"/>
        </w:rPr>
        <w:t>ystkie przewidywane koszty realizacji Przedmiotu zamówienia.</w:t>
      </w:r>
    </w:p>
    <w:p w14:paraId="6D935BD2" w14:textId="77777777" w:rsidR="006872F7" w:rsidRDefault="0060134E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93680F9" w14:textId="77777777" w:rsidR="006872F7" w:rsidRDefault="0060134E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Stawki i ceny wymienione przez Wykonawcę w Ofercie nie będą podlegać korektom w trakcie </w:t>
      </w:r>
      <w:r>
        <w:rPr>
          <w:rFonts w:ascii="Arial" w:hAnsi="Arial" w:cs="Arial"/>
          <w:color w:val="auto"/>
        </w:rPr>
        <w:t>wykonywania kontraktu, z wyjątkiem przypadków wymienionych w istotnych postanowieniach umowy.</w:t>
      </w:r>
    </w:p>
    <w:p w14:paraId="4AFEA9B2" w14:textId="77777777" w:rsidR="006872F7" w:rsidRDefault="0060134E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6C0F851" w14:textId="77777777" w:rsidR="006872F7" w:rsidRDefault="006872F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30F6B" w14:textId="77777777" w:rsidR="006872F7" w:rsidRDefault="006013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14736D77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2B3B2FCB" w14:textId="77777777" w:rsidR="006872F7" w:rsidRDefault="0060134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8A5561D" w14:textId="77777777" w:rsidR="006872F7" w:rsidRDefault="0060134E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9E5686F" w14:textId="77777777" w:rsidR="006872F7" w:rsidRDefault="0060134E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Dysponują odpowiednim potencjałem te</w:t>
      </w:r>
      <w:r>
        <w:rPr>
          <w:rFonts w:ascii="Arial" w:hAnsi="Arial" w:cs="Arial"/>
          <w:sz w:val="24"/>
          <w:szCs w:val="24"/>
        </w:rPr>
        <w:t xml:space="preserve">chnicznym oraz osobami zdolnymi do wykonania zamówienia. </w:t>
      </w:r>
    </w:p>
    <w:p w14:paraId="10E43242" w14:textId="77777777" w:rsidR="006872F7" w:rsidRDefault="0060134E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D68CFD7" w14:textId="77777777" w:rsidR="006872F7" w:rsidRDefault="0060134E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16.5)-16.6).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FA37FB" w14:textId="77777777" w:rsidR="006872F7" w:rsidRDefault="0060134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2427FF6" w14:textId="77777777" w:rsidR="006872F7" w:rsidRDefault="0060134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warunki o</w:t>
      </w:r>
      <w:r>
        <w:rPr>
          <w:rFonts w:ascii="Arial" w:hAnsi="Arial" w:cs="Arial"/>
        </w:rPr>
        <w:t xml:space="preserve">kreślone w pkt. 1. 1)-3) Wykonawcy muszą spełnić wspólnie. </w:t>
      </w:r>
    </w:p>
    <w:p w14:paraId="1C33C9CD" w14:textId="77777777" w:rsidR="006872F7" w:rsidRDefault="0060134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9D17140" w14:textId="77777777" w:rsidR="006872F7" w:rsidRDefault="006872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2F26B6F" w14:textId="77777777" w:rsidR="006872F7" w:rsidRDefault="0060134E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9104A3A" w14:textId="77777777" w:rsidR="006872F7" w:rsidRDefault="0060134E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stanowi</w:t>
      </w:r>
      <w:r>
        <w:rPr>
          <w:rFonts w:ascii="Arial" w:hAnsi="Arial" w:cs="Arial"/>
          <w:color w:val="auto"/>
        </w:rPr>
        <w:t xml:space="preserve">ący załącznik nr 1, </w:t>
      </w:r>
    </w:p>
    <w:p w14:paraId="30FC8929" w14:textId="77777777" w:rsidR="006872F7" w:rsidRDefault="0060134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326A78F" w14:textId="77777777" w:rsidR="006872F7" w:rsidRDefault="0060134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CF70598" w14:textId="77777777" w:rsidR="006872F7" w:rsidRDefault="0060134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4.1-4.4;</w:t>
      </w:r>
      <w:bookmarkStart w:id="3" w:name="_Hlk529998847"/>
    </w:p>
    <w:bookmarkEnd w:id="3"/>
    <w:p w14:paraId="0B9E8099" w14:textId="77777777" w:rsidR="006872F7" w:rsidRDefault="0060134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</w:t>
      </w:r>
      <w:r>
        <w:rPr>
          <w:rFonts w:ascii="Arial" w:hAnsi="Arial" w:cs="Arial"/>
          <w:sz w:val="24"/>
          <w:szCs w:val="24"/>
        </w:rPr>
        <w:t>otu zamówienia w terminie 3 dni od przesłania wezwania. Nie dostarczenie folderów/ulotek/katalogów wymaganych przez Zamawiającego skutkować będzie odrzuceniem oferty.</w:t>
      </w:r>
    </w:p>
    <w:p w14:paraId="5AB82208" w14:textId="77777777" w:rsidR="006872F7" w:rsidRDefault="0060134E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</w:t>
      </w:r>
      <w:r>
        <w:rPr>
          <w:rFonts w:ascii="Arial" w:eastAsia="Calibri" w:hAnsi="Arial" w:cs="Arial"/>
          <w:lang w:eastAsia="en-US"/>
        </w:rPr>
        <w:t xml:space="preserve">ealizację zamówienia. Wówczas Wykonawcy ustanawiają </w:t>
      </w:r>
      <w:r>
        <w:rPr>
          <w:rFonts w:ascii="Arial" w:eastAsia="Calibri" w:hAnsi="Arial" w:cs="Arial"/>
          <w:lang w:eastAsia="en-US"/>
        </w:rPr>
        <w:lastRenderedPageBreak/>
        <w:t>pełnomocnika do reprezentowania ich w postępowaniu o udzielenie zamówienia albo reprezentowania w postępowaniu i zawarcia umowy w sprawie zamówienia publicznego i załączają stosowne pełnomocnictwo do ofer</w:t>
      </w:r>
      <w:r>
        <w:rPr>
          <w:rFonts w:ascii="Arial" w:eastAsia="Calibri" w:hAnsi="Arial" w:cs="Arial"/>
          <w:lang w:eastAsia="en-US"/>
        </w:rPr>
        <w:t>ty.</w:t>
      </w:r>
    </w:p>
    <w:p w14:paraId="64FE6C70" w14:textId="77777777" w:rsidR="006872F7" w:rsidRDefault="0060134E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 xml:space="preserve">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0F92F53C" w14:textId="77777777" w:rsidR="006872F7" w:rsidRDefault="0060134E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</w:t>
      </w:r>
      <w:r>
        <w:rPr>
          <w:rFonts w:ascii="Arial" w:hAnsi="Arial" w:cs="Arial"/>
        </w:rPr>
        <w:t>inałem przez osobę uprawnioną do reprezentowania Wykonawcy. Poświadczenie przez Wykonawcę powinno być opatrzone imienną pieczątką i podpisem osoby upoważnionej, datą i napisem „za zgodność z oryginałem”. W przypadku nieczytelnej kserokopii, zamawiający wez</w:t>
      </w:r>
      <w:r>
        <w:rPr>
          <w:rFonts w:ascii="Arial" w:hAnsi="Arial" w:cs="Arial"/>
        </w:rPr>
        <w:t>wie Wykonawcę do okazania oryginału dokumentu dla porównania go z przedstawioną nieczytelną kopią.</w:t>
      </w:r>
    </w:p>
    <w:p w14:paraId="13D6AB88" w14:textId="77777777" w:rsidR="006872F7" w:rsidRDefault="0060134E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2D7F44BE" w14:textId="77777777" w:rsidR="006872F7" w:rsidRDefault="006872F7">
      <w:pPr>
        <w:pStyle w:val="Akapitzlist"/>
        <w:ind w:left="426"/>
        <w:jc w:val="both"/>
        <w:rPr>
          <w:rFonts w:ascii="Arial" w:hAnsi="Arial" w:cs="Arial"/>
        </w:rPr>
      </w:pPr>
    </w:p>
    <w:p w14:paraId="067CF9AE" w14:textId="77777777" w:rsidR="006872F7" w:rsidRDefault="006872F7">
      <w:pPr>
        <w:pStyle w:val="Akapitzlist"/>
        <w:ind w:left="426"/>
        <w:jc w:val="both"/>
        <w:rPr>
          <w:rFonts w:ascii="Arial" w:hAnsi="Arial" w:cs="Arial"/>
        </w:rPr>
      </w:pPr>
    </w:p>
    <w:p w14:paraId="038334B9" w14:textId="77777777" w:rsidR="006872F7" w:rsidRDefault="0060134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</w:t>
      </w:r>
      <w:r>
        <w:rPr>
          <w:rFonts w:cs="Arial"/>
          <w:sz w:val="24"/>
          <w:szCs w:val="24"/>
        </w:rPr>
        <w:t>FERT</w:t>
      </w:r>
    </w:p>
    <w:p w14:paraId="5B8A4CA3" w14:textId="77777777" w:rsidR="006872F7" w:rsidRDefault="006872F7">
      <w:pPr>
        <w:rPr>
          <w:rFonts w:ascii="Arial" w:hAnsi="Arial" w:cs="Arial"/>
          <w:sz w:val="24"/>
          <w:szCs w:val="24"/>
        </w:rPr>
      </w:pPr>
    </w:p>
    <w:p w14:paraId="63AAE23A" w14:textId="77777777" w:rsidR="006872F7" w:rsidRDefault="0060134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DB5C32F" w14:textId="77777777" w:rsidR="006872F7" w:rsidRDefault="006872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10D9C12" w14:textId="77777777" w:rsidR="006872F7" w:rsidRDefault="006013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722928A4" w14:textId="77777777" w:rsidR="006872F7" w:rsidRDefault="006013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30090E12" w14:textId="77777777" w:rsidR="006872F7" w:rsidRDefault="006013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666D90FE" w14:textId="77777777" w:rsidR="006872F7" w:rsidRDefault="006013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146052EB" w14:textId="77777777" w:rsidR="006872F7" w:rsidRDefault="006872F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E59B166" w14:textId="77777777" w:rsidR="006872F7" w:rsidRDefault="006013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1F78073" w14:textId="77777777" w:rsidR="006872F7" w:rsidRDefault="006872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F07B948" w14:textId="77777777" w:rsidR="006872F7" w:rsidRDefault="006013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165BE284" w14:textId="77777777" w:rsidR="006872F7" w:rsidRDefault="006872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E0D9008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495B77F2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55154E1D" w14:textId="77777777" w:rsidR="006872F7" w:rsidRDefault="006013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</w:t>
      </w:r>
      <w:r>
        <w:rPr>
          <w:rFonts w:ascii="Arial" w:hAnsi="Arial" w:cs="Arial"/>
          <w:sz w:val="24"/>
          <w:szCs w:val="24"/>
        </w:rPr>
        <w:t xml:space="preserve">zacji zamówienia:  </w:t>
      </w:r>
    </w:p>
    <w:p w14:paraId="2D628827" w14:textId="77777777" w:rsidR="006872F7" w:rsidRDefault="0060134E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380DFCF0" w14:textId="77777777" w:rsidR="006872F7" w:rsidRDefault="0060134E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0BAD4295" w14:textId="77777777" w:rsidR="006872F7" w:rsidRDefault="0060134E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10DFF4DF" w14:textId="77777777" w:rsidR="006872F7" w:rsidRDefault="0060134E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7AC1BEF6" w14:textId="77777777" w:rsidR="006872F7" w:rsidRDefault="006872F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5C7ED28" w14:textId="77777777" w:rsidR="006872F7" w:rsidRDefault="006013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11E2193C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29EED675" w14:textId="77777777" w:rsidR="006872F7" w:rsidRDefault="0060134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składać w siedzibie  Śląskiego Parku Technologii Med</w:t>
      </w:r>
      <w:r>
        <w:rPr>
          <w:rFonts w:ascii="Arial" w:hAnsi="Arial" w:cs="Arial"/>
        </w:rPr>
        <w:t xml:space="preserve">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4" w:history="1">
        <w:r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4AA6212B" w14:textId="77777777" w:rsidR="006872F7" w:rsidRDefault="0060134E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5" w:history="1">
        <w:r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>
        <w:rPr>
          <w:rFonts w:ascii="Arial" w:hAnsi="Arial" w:cs="Arial"/>
          <w:b/>
          <w:bCs/>
        </w:rPr>
        <w:t xml:space="preserve">. </w:t>
      </w:r>
    </w:p>
    <w:p w14:paraId="62534037" w14:textId="77777777" w:rsidR="006872F7" w:rsidRDefault="0060134E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>
        <w:rPr>
          <w:rFonts w:ascii="Arial" w:hAnsi="Arial" w:cs="Arial"/>
          <w:b/>
          <w:bCs/>
          <w:color w:val="FF0000"/>
          <w:u w:val="single"/>
        </w:rPr>
        <w:t>zabezpieczona h</w:t>
      </w:r>
      <w:r>
        <w:rPr>
          <w:rFonts w:ascii="Arial" w:hAnsi="Arial" w:cs="Arial"/>
          <w:b/>
          <w:bCs/>
          <w:color w:val="FF0000"/>
          <w:u w:val="single"/>
        </w:rPr>
        <w:t xml:space="preserve">asłem </w:t>
      </w:r>
      <w:r>
        <w:rPr>
          <w:rFonts w:ascii="Arial" w:hAnsi="Arial" w:cs="Arial"/>
        </w:rPr>
        <w:t>(dotyczy ofert składanych w postaci elektronicznej na adres mailowy Zamawiającego).</w:t>
      </w:r>
    </w:p>
    <w:p w14:paraId="2ED376C4" w14:textId="77777777" w:rsidR="006872F7" w:rsidRDefault="0060134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01800F8E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 przekaże za pomocą wiadomości tekstowej (SMS) na wskazany przez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28E15F9A" w14:textId="70CDB1B3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4F9B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.05.2021 r. o godz. 14.00.</w:t>
      </w:r>
    </w:p>
    <w:p w14:paraId="691D6671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</w:t>
      </w:r>
      <w:r>
        <w:rPr>
          <w:rFonts w:ascii="Arial" w:hAnsi="Arial" w:cs="Arial"/>
          <w:sz w:val="24"/>
          <w:szCs w:val="24"/>
        </w:rPr>
        <w:t>.</w:t>
      </w:r>
    </w:p>
    <w:p w14:paraId="27EFFE0B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</w:t>
      </w:r>
      <w:r>
        <w:rPr>
          <w:rFonts w:ascii="Arial" w:hAnsi="Arial" w:cs="Arial"/>
          <w:sz w:val="24"/>
          <w:szCs w:val="24"/>
        </w:rPr>
        <w:t>rty pocztą kurierską.</w:t>
      </w:r>
    </w:p>
    <w:p w14:paraId="3CF1A6E4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D9C49D4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</w:t>
      </w:r>
      <w:r>
        <w:rPr>
          <w:rFonts w:ascii="Arial" w:hAnsi="Arial" w:cs="Arial"/>
          <w:sz w:val="24"/>
          <w:szCs w:val="24"/>
        </w:rPr>
        <w:t xml:space="preserve">przed upływem terminu składania Ofert </w:t>
      </w:r>
    </w:p>
    <w:p w14:paraId="0FC90B0F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2EB9E50A" w14:textId="77777777" w:rsidR="006872F7" w:rsidRDefault="006013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</w:t>
      </w:r>
      <w:r>
        <w:rPr>
          <w:rFonts w:ascii="Arial" w:hAnsi="Arial" w:cs="Arial"/>
          <w:sz w:val="24"/>
          <w:szCs w:val="24"/>
        </w:rPr>
        <w:t xml:space="preserve">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C947904" w14:textId="77777777" w:rsidR="006872F7" w:rsidRDefault="006872F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6F353C3" w14:textId="77777777" w:rsidR="006872F7" w:rsidRDefault="006013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FE13A5A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0E8878B9" w14:textId="77777777" w:rsidR="006872F7" w:rsidRDefault="0060134E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48C0582" w14:textId="77777777" w:rsidR="006872F7" w:rsidRDefault="006013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ABC1DD3" w14:textId="77777777" w:rsidR="006872F7" w:rsidRDefault="006013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</w:t>
      </w:r>
      <w:r>
        <w:rPr>
          <w:rFonts w:ascii="Arial" w:hAnsi="Arial" w:cs="Arial"/>
          <w:sz w:val="24"/>
          <w:szCs w:val="24"/>
        </w:rPr>
        <w:t>z zakres dokonanych zmian.</w:t>
      </w:r>
    </w:p>
    <w:p w14:paraId="0DD0FA14" w14:textId="77777777" w:rsidR="006872F7" w:rsidRDefault="006013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</w:t>
      </w:r>
      <w:r>
        <w:rPr>
          <w:rFonts w:ascii="Arial" w:hAnsi="Arial" w:cs="Arial"/>
          <w:sz w:val="24"/>
          <w:szCs w:val="24"/>
        </w:rPr>
        <w:t>onanych zmian.</w:t>
      </w:r>
    </w:p>
    <w:p w14:paraId="25167D40" w14:textId="77777777" w:rsidR="006872F7" w:rsidRDefault="006013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ACFCBA0" w14:textId="77777777" w:rsidR="006872F7" w:rsidRDefault="006872F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0C3AEFD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E1CEF1C" w14:textId="77777777" w:rsidR="006872F7" w:rsidRDefault="006872F7">
      <w:pPr>
        <w:jc w:val="both"/>
        <w:rPr>
          <w:rFonts w:ascii="Arial" w:hAnsi="Arial" w:cs="Arial"/>
          <w:b/>
          <w:sz w:val="24"/>
          <w:szCs w:val="24"/>
        </w:rPr>
      </w:pPr>
    </w:p>
    <w:p w14:paraId="270DDECA" w14:textId="77777777" w:rsidR="006872F7" w:rsidRDefault="006013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A28A826" w14:textId="77777777" w:rsidR="006872F7" w:rsidRDefault="006013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terminu związania ofertą rozpoczyna się wraz z </w:t>
      </w:r>
      <w:r>
        <w:rPr>
          <w:rFonts w:ascii="Arial" w:hAnsi="Arial" w:cs="Arial"/>
          <w:sz w:val="24"/>
          <w:szCs w:val="24"/>
        </w:rPr>
        <w:t>upływem terminu składania ofert.</w:t>
      </w:r>
    </w:p>
    <w:p w14:paraId="64C79F8E" w14:textId="77777777" w:rsidR="006872F7" w:rsidRDefault="006013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5940FE0D" w14:textId="77777777" w:rsidR="006872F7" w:rsidRDefault="006013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D5F0F0B" w14:textId="77777777" w:rsidR="006872F7" w:rsidRDefault="006872F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2D0D610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XII. OTWARCIE, OCENA  OFERT, WYBÓR </w:t>
      </w:r>
      <w:r>
        <w:rPr>
          <w:rFonts w:cs="Arial"/>
          <w:sz w:val="24"/>
          <w:szCs w:val="24"/>
        </w:rPr>
        <w:t>OFERTY NAJKORZYTNIEJSZEJ, UNIEWAŻNIENIE POSTĘPOWANIA</w:t>
      </w:r>
    </w:p>
    <w:p w14:paraId="10B0FF14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1365EE1" w14:textId="678954A4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bookmarkStart w:id="4" w:name="_Hlk63284667"/>
      <w:r>
        <w:rPr>
          <w:rFonts w:ascii="Arial" w:hAnsi="Arial" w:cs="Arial"/>
        </w:rPr>
        <w:t xml:space="preserve">Otwarcie ofert nastąpi dnia </w:t>
      </w:r>
      <w:r w:rsidR="00614F9B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.05.2021</w:t>
      </w:r>
      <w:r>
        <w:rPr>
          <w:rFonts w:ascii="Arial" w:hAnsi="Arial" w:cs="Arial"/>
        </w:rPr>
        <w:t xml:space="preserve"> r. o godz. 15.15 w siedzibie Zamawiającego, w Zabrzu przy ul. M. C. Skłodowskiej 10c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zachowaniem pełnych standardów sanitarnych.</w:t>
      </w:r>
    </w:p>
    <w:p w14:paraId="4DE2DBEB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31B9BB8" w14:textId="77777777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2531910D" w14:textId="77777777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Dla zachowania przejrzystości oraz transparentności Zamawiający udostępni, na wniosek Wykonawcy lub organu kontrolnego, historię logow</w:t>
      </w:r>
      <w:r>
        <w:rPr>
          <w:rFonts w:ascii="Arial" w:hAnsi="Arial" w:cs="Arial"/>
          <w:b/>
          <w:bCs/>
          <w:iCs/>
          <w:color w:val="FF0000"/>
          <w:u w:val="single"/>
        </w:rPr>
        <w:t xml:space="preserve">ań na adres poczty elektronicznej, wskazany przez Zamawiającego w SIWZ, na który wykonawcy składali oferty w postępowaniu. </w:t>
      </w:r>
    </w:p>
    <w:bookmarkEnd w:id="4"/>
    <w:p w14:paraId="799663D4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</w:t>
      </w:r>
      <w:r>
        <w:rPr>
          <w:rFonts w:cs="Arial"/>
          <w:b w:val="0"/>
          <w:sz w:val="24"/>
          <w:szCs w:val="24"/>
        </w:rPr>
        <w:t xml:space="preserve"> i adresy Wykonawców wraz z cenami ofert. Po upływie terminu otwarcia ofert lista złożonych ofert jest widoczna z wybranymi danymi w bazie konkurencyjności.  Zamawiający upubliczni w bazie konkurencyjności oferty, które wpłynęły do niego inną drogą, np. e-</w:t>
      </w:r>
      <w:r>
        <w:rPr>
          <w:rFonts w:cs="Arial"/>
          <w:b w:val="0"/>
          <w:sz w:val="24"/>
          <w:szCs w:val="24"/>
        </w:rPr>
        <w:t>mailem lub pocztą.</w:t>
      </w:r>
    </w:p>
    <w:p w14:paraId="1980C07E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B655AA4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</w:t>
      </w:r>
      <w:r>
        <w:rPr>
          <w:rFonts w:cs="Arial"/>
          <w:b w:val="0"/>
          <w:sz w:val="24"/>
          <w:szCs w:val="24"/>
        </w:rPr>
        <w:t>zystniejszej Oferty ostatecznej będzie przeprowadzone przez Komisję powołaną przez Zamawiającego (w postępowaniach w których jest powołana).</w:t>
      </w:r>
    </w:p>
    <w:p w14:paraId="7A53409B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</w:t>
      </w:r>
      <w:r>
        <w:rPr>
          <w:rFonts w:cs="Arial"/>
          <w:color w:val="333333"/>
          <w:sz w:val="24"/>
          <w:szCs w:val="24"/>
        </w:rPr>
        <w:t>ako najkorzystniejsza spełnia warunki udziału w postępowaniu.</w:t>
      </w:r>
    </w:p>
    <w:p w14:paraId="66E28466" w14:textId="77777777" w:rsidR="006872F7" w:rsidRDefault="006013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AFE3445" w14:textId="77777777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cena najkorzystniejszej oferty jest wyższa niż kwota, którą Zamawiający może </w:t>
      </w:r>
      <w:r>
        <w:rPr>
          <w:rFonts w:ascii="Arial" w:hAnsi="Arial" w:cs="Arial"/>
        </w:rPr>
        <w:t>przeznaczyć na realizację zamówienia Zamawiający może unieważnić postępowanie.</w:t>
      </w:r>
    </w:p>
    <w:p w14:paraId="2527EE2B" w14:textId="77777777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7E8BCD1" w14:textId="77777777" w:rsidR="006872F7" w:rsidRDefault="0060134E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06A06590" w14:textId="77777777" w:rsidR="006872F7" w:rsidRDefault="0060134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wyborze najkorzystni</w:t>
      </w:r>
      <w:r>
        <w:rPr>
          <w:rFonts w:ascii="Arial" w:hAnsi="Arial" w:cs="Arial"/>
          <w:sz w:val="24"/>
          <w:szCs w:val="24"/>
        </w:rPr>
        <w:t xml:space="preserve">ejszej oferty/unieważnieniu postępowania, </w:t>
      </w:r>
    </w:p>
    <w:p w14:paraId="5264EB4D" w14:textId="77777777" w:rsidR="006872F7" w:rsidRDefault="0060134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4A3C656" w14:textId="77777777" w:rsidR="006872F7" w:rsidRDefault="0060134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9FC9129" w14:textId="77777777" w:rsidR="006872F7" w:rsidRDefault="0060134E">
      <w:pPr>
        <w:pStyle w:val="Akapitzlist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w miejscu publicznie </w:t>
      </w:r>
      <w:r>
        <w:rPr>
          <w:rFonts w:ascii="Arial" w:hAnsi="Arial" w:cs="Arial"/>
        </w:rPr>
        <w:t>dostępnym w siedzibie Zamawiającego i na jego stronie internetowej oraz w bazie konkurencyjności.</w:t>
      </w:r>
    </w:p>
    <w:p w14:paraId="0959830D" w14:textId="77777777" w:rsidR="006872F7" w:rsidRDefault="00687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A054331" w14:textId="77777777" w:rsidR="006872F7" w:rsidRDefault="00687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6EF94DA" w14:textId="77777777" w:rsidR="006872F7" w:rsidRDefault="006013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702E582B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3CF955D1" w14:textId="77777777" w:rsidR="006872F7" w:rsidRDefault="006013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45E17DB" w14:textId="77777777" w:rsidR="006872F7" w:rsidRDefault="006013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7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8C5F9BC" w14:textId="77777777" w:rsidR="006872F7" w:rsidRDefault="00687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0A7E96" w14:textId="77777777" w:rsidR="006872F7" w:rsidRDefault="0060134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3A6F970" w14:textId="77777777" w:rsidR="006872F7" w:rsidRDefault="006872F7">
      <w:pPr>
        <w:rPr>
          <w:rFonts w:ascii="Arial" w:hAnsi="Arial" w:cs="Arial"/>
        </w:rPr>
      </w:pPr>
    </w:p>
    <w:p w14:paraId="77BC1952" w14:textId="77777777" w:rsidR="006872F7" w:rsidRDefault="0060134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0624649D" w14:textId="77777777" w:rsidR="006872F7" w:rsidRDefault="0060134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3D349E65" w14:textId="77777777" w:rsidR="006872F7" w:rsidRDefault="0060134E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</w:t>
      </w:r>
      <w:r>
        <w:rPr>
          <w:rFonts w:ascii="Arial" w:hAnsi="Arial" w:cs="Arial"/>
          <w:lang w:eastAsia="en-US"/>
        </w:rPr>
        <w:t>przypadku, gdy wybrany Wykonawca nie stawi się zgodnie z pkt 2 Zamawiający ma prawo zawrzeć umowę z Wykonawcą, którego oferta znajduje się na następnym miejscu wg kryteriów oceny ofert.</w:t>
      </w:r>
    </w:p>
    <w:p w14:paraId="26AD6DD9" w14:textId="77777777" w:rsidR="006872F7" w:rsidRDefault="0060134E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</w:t>
      </w:r>
      <w:r>
        <w:rPr>
          <w:rFonts w:ascii="Arial" w:hAnsi="Arial" w:cs="Arial"/>
          <w:color w:val="auto"/>
        </w:rPr>
        <w:t>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65BD98C" w14:textId="77777777" w:rsidR="006872F7" w:rsidRDefault="0060134E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</w:t>
      </w:r>
      <w:r>
        <w:rPr>
          <w:rFonts w:ascii="Arial" w:hAnsi="Arial" w:cs="Arial"/>
          <w:color w:val="auto"/>
        </w:rPr>
        <w:t xml:space="preserve"> najmniej na czas nie krótszy niż czas trwania umowy w sprawie zamówienia publicznego,</w:t>
      </w:r>
    </w:p>
    <w:p w14:paraId="6CB5C725" w14:textId="77777777" w:rsidR="006872F7" w:rsidRDefault="0060134E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14A5B6E1" w14:textId="77777777" w:rsidR="006872F7" w:rsidRDefault="0060134E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4658086" w14:textId="77777777" w:rsidR="006872F7" w:rsidRDefault="0060134E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</w:t>
      </w:r>
      <w:r>
        <w:rPr>
          <w:rFonts w:ascii="Arial" w:hAnsi="Arial" w:cs="Arial"/>
          <w:color w:val="auto"/>
        </w:rPr>
        <w:t>ykonawców) wspólnie realizujących dane zamówienie publiczne w trakcie obowiązywania umowy w sprawie zamówienia publicznego.</w:t>
      </w:r>
    </w:p>
    <w:p w14:paraId="350063A8" w14:textId="77777777" w:rsidR="006872F7" w:rsidRDefault="006872F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AFBE8BD" w14:textId="77777777" w:rsidR="006872F7" w:rsidRDefault="006872F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D1C8A27" w14:textId="77777777" w:rsidR="006872F7" w:rsidRDefault="006013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AECDECC" w14:textId="77777777" w:rsidR="006872F7" w:rsidRDefault="0060134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5C2C0FC6" w14:textId="77777777" w:rsidR="006872F7" w:rsidRDefault="0060134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</w:t>
      </w:r>
      <w:r>
        <w:rPr>
          <w:rFonts w:ascii="Arial" w:hAnsi="Arial" w:cs="Arial"/>
          <w:sz w:val="24"/>
          <w:szCs w:val="24"/>
        </w:rPr>
        <w:t>tępny na stronie http://www.kmptm.pl</w:t>
      </w:r>
    </w:p>
    <w:p w14:paraId="21660CB4" w14:textId="77777777" w:rsidR="006872F7" w:rsidRDefault="006872F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3020CD6" w14:textId="77777777" w:rsidR="006872F7" w:rsidRDefault="006013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60B35777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5B2F5562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41EB72AF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09B7480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6D10C91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DC0E1C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164202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EF07B0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06D74A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7DD82C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DAE2DB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3DC15A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2F72B6" w14:textId="77777777" w:rsidR="006872F7" w:rsidRDefault="00687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5081DE" w14:textId="77777777" w:rsidR="006872F7" w:rsidRDefault="0060134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6392DBA4" w14:textId="77777777" w:rsidR="006872F7" w:rsidRDefault="006013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401130C" w14:textId="77777777" w:rsidR="006872F7" w:rsidRDefault="006872F7">
      <w:pPr>
        <w:jc w:val="both"/>
        <w:rPr>
          <w:rFonts w:ascii="Arial" w:hAnsi="Arial" w:cs="Arial"/>
          <w:sz w:val="28"/>
          <w:szCs w:val="28"/>
        </w:rPr>
      </w:pPr>
    </w:p>
    <w:p w14:paraId="08447F7E" w14:textId="77777777" w:rsidR="006872F7" w:rsidRDefault="0060134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6DBA6DE" w14:textId="77777777" w:rsidR="006872F7" w:rsidRDefault="006872F7">
      <w:pPr>
        <w:jc w:val="both"/>
        <w:rPr>
          <w:rFonts w:ascii="Arial" w:hAnsi="Arial" w:cs="Arial"/>
          <w:b/>
          <w:sz w:val="28"/>
          <w:szCs w:val="28"/>
        </w:rPr>
      </w:pPr>
    </w:p>
    <w:p w14:paraId="739D5EEC" w14:textId="77777777" w:rsidR="006872F7" w:rsidRDefault="006013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74F807D" w14:textId="77777777" w:rsidR="006872F7" w:rsidRDefault="0060134E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badań” (10/Z/21) w ramach Projektu </w:t>
      </w:r>
      <w:r>
        <w:rPr>
          <w:rFonts w:ascii="Arial" w:hAnsi="Arial" w:cs="Arial"/>
          <w:sz w:val="24"/>
          <w:szCs w:val="24"/>
          <w:lang w:eastAsia="en-US"/>
        </w:rPr>
        <w:t>pn. „Rusztowanie do rekonstrukcji rogówki z wykorzystani</w:t>
      </w:r>
      <w:r>
        <w:rPr>
          <w:rFonts w:ascii="Arial" w:hAnsi="Arial" w:cs="Arial"/>
          <w:sz w:val="24"/>
          <w:szCs w:val="24"/>
          <w:lang w:eastAsia="en-US"/>
        </w:rPr>
        <w:t xml:space="preserve">em druku 3D 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400125E2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07172D4A" w14:textId="77777777" w:rsidR="006872F7" w:rsidRDefault="0060134E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1F312FB9" w14:textId="77777777" w:rsidR="006872F7" w:rsidRDefault="006872F7">
      <w:pPr>
        <w:rPr>
          <w:rFonts w:ascii="Arial" w:hAnsi="Arial" w:cs="Arial"/>
          <w:sz w:val="24"/>
          <w:szCs w:val="24"/>
        </w:rPr>
      </w:pPr>
    </w:p>
    <w:p w14:paraId="3D009CC1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B8A7C11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AC67DDA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BD700B1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24260BD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Słownie cena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brutto:………………………………………………………....</w:t>
      </w:r>
    </w:p>
    <w:p w14:paraId="278615B8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DFBEC43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24A3BDED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8BA030B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3137D95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C5AD00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38A93BF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4652C973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71070A0E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619ADA7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227AF2C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777D3C0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B031908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0E42F28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nr 4</w:t>
      </w:r>
    </w:p>
    <w:p w14:paraId="7CF1F70E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99FD915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457E45B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AE035DA" w14:textId="77777777" w:rsidR="006872F7" w:rsidRDefault="006013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67EA7E9" w14:textId="77777777" w:rsidR="006872F7" w:rsidRDefault="0068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3FC8CED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AB766E5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spełniamy wszystkie wymagania zawarte w Specyfikacji Ist</w:t>
      </w:r>
      <w:r>
        <w:rPr>
          <w:rFonts w:ascii="Arial" w:hAnsi="Arial" w:cs="Arial"/>
          <w:sz w:val="24"/>
          <w:szCs w:val="24"/>
        </w:rPr>
        <w:t xml:space="preserve">otnych Warunków Zamówienia i przyjmujemy je bez zastrzeżeń oraz, że otrzymaliśmy wszystkie konieczne informacje potrzebne do przygotowania oferty. </w:t>
      </w:r>
    </w:p>
    <w:p w14:paraId="28F33057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z aktualnym stanem prawnym i </w:t>
      </w:r>
      <w:r>
        <w:rPr>
          <w:rFonts w:ascii="Arial" w:hAnsi="Arial" w:cs="Arial"/>
          <w:sz w:val="24"/>
          <w:szCs w:val="24"/>
        </w:rPr>
        <w:t>faktycznym.</w:t>
      </w:r>
    </w:p>
    <w:p w14:paraId="14924895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AF740D6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</w:t>
      </w:r>
      <w:r>
        <w:rPr>
          <w:rFonts w:ascii="Arial" w:hAnsi="Arial" w:cs="Arial"/>
          <w:sz w:val="24"/>
          <w:szCs w:val="24"/>
        </w:rPr>
        <w:t xml:space="preserve">padku wyboru naszej oferty – deklarujemy gotowość podpisania umowy na warunkach określonych w </w:t>
      </w:r>
      <w:r>
        <w:rPr>
          <w:rFonts w:ascii="Arial" w:hAnsi="Arial" w:cs="Arial"/>
          <w:sz w:val="24"/>
          <w:szCs w:val="24"/>
        </w:rPr>
        <w:lastRenderedPageBreak/>
        <w:t>projekcie umowy stanowiących załącznik nr 3 do SIWZ  w miejscu i terminie wyznaczonym przez zamawiającego.</w:t>
      </w:r>
    </w:p>
    <w:p w14:paraId="0A7F413D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</w:t>
      </w:r>
      <w:r>
        <w:rPr>
          <w:rFonts w:ascii="Arial" w:hAnsi="Arial" w:cs="Arial"/>
          <w:sz w:val="24"/>
          <w:szCs w:val="24"/>
        </w:rPr>
        <w:t>erowany przedmiot zamówienia do obrotu na terenie kraju (jeżeli dotyczy) i zobowiązuję się do ich dostarczenia na każde wezwanie Zamawiającego, w terminie przez niego wskazanym.</w:t>
      </w:r>
    </w:p>
    <w:p w14:paraId="4EF67F6D" w14:textId="77777777" w:rsidR="006872F7" w:rsidRDefault="0060134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61835043" w14:textId="77777777" w:rsidR="006872F7" w:rsidRDefault="0060134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5AB081D" w14:textId="77777777" w:rsidR="006872F7" w:rsidRDefault="0060134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D62F7FC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>
        <w:rPr>
          <w:rFonts w:ascii="Arial" w:hAnsi="Arial" w:cs="Arial"/>
          <w:sz w:val="24"/>
          <w:szCs w:val="24"/>
        </w:rPr>
        <w:t>m, że ponoszę pełną odpowiedzialność za działania podwykonawców.</w:t>
      </w:r>
    </w:p>
    <w:p w14:paraId="28D041E9" w14:textId="77777777" w:rsidR="006872F7" w:rsidRDefault="006013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87D466F" w14:textId="77777777" w:rsidR="006872F7" w:rsidRDefault="0060134E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5903F267" w14:textId="77777777" w:rsidR="006872F7" w:rsidRDefault="0060134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077750B5" w14:textId="77777777" w:rsidR="006872F7" w:rsidRDefault="0060134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075FE9D4" w14:textId="77777777" w:rsidR="006872F7" w:rsidRDefault="0060134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059A14BB" w14:textId="77777777" w:rsidR="006872F7" w:rsidRDefault="0060134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0319EB95" w14:textId="77777777" w:rsidR="006872F7" w:rsidRDefault="006872F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146F5599" w14:textId="77777777" w:rsidR="006872F7" w:rsidRDefault="006872F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E339758" w14:textId="77777777" w:rsidR="006872F7" w:rsidRDefault="0060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6C41BD65" w14:textId="77777777" w:rsidR="006872F7" w:rsidRDefault="006013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10BAEE6" w14:textId="77777777" w:rsidR="006872F7" w:rsidRDefault="006013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84173EA" w14:textId="77777777" w:rsidR="006872F7" w:rsidRDefault="006013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14:paraId="7208A0FC" w14:textId="77777777" w:rsidR="006872F7" w:rsidRDefault="006013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014E09A" w14:textId="77777777" w:rsidR="006872F7" w:rsidRDefault="0060134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BF953EE" w14:textId="77777777" w:rsidR="006872F7" w:rsidRDefault="0060134E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7159F16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84EFB9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ED7927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4DAB0F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A8026A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717D8B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E9F997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18E342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D326CE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847FC9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26F86B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14F5C3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253253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0876FE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C9A3C5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9CB0EE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3C77AC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C7D9D4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FC5369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18C23A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E0182B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0BEF15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DFBAB7" w14:textId="77777777" w:rsidR="006872F7" w:rsidRDefault="00687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0AE043" w14:textId="77777777" w:rsidR="006872F7" w:rsidRDefault="0060134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3F4A45C1" w14:textId="77777777" w:rsidR="006872F7" w:rsidRDefault="006013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1F62C7AB" w14:textId="77777777" w:rsidR="006872F7" w:rsidRDefault="006013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2B92BAB2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71114C2" w14:textId="77777777" w:rsidR="006872F7" w:rsidRDefault="006872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5562501" w14:textId="77777777" w:rsidR="006872F7" w:rsidRDefault="0060134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4D6589F" w14:textId="77777777" w:rsidR="006872F7" w:rsidRDefault="006872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12D3FB" w14:textId="77777777" w:rsidR="006872F7" w:rsidRDefault="006872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5B26B8" w14:textId="77777777" w:rsidR="006872F7" w:rsidRDefault="0060134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AE90EDA" w14:textId="77777777" w:rsidR="006872F7" w:rsidRDefault="0060134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9EB88E7" w14:textId="77777777" w:rsidR="006872F7" w:rsidRDefault="0060134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BEFD93C" w14:textId="77777777" w:rsidR="006872F7" w:rsidRDefault="0060134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B6DD266" w14:textId="77777777" w:rsidR="006872F7" w:rsidRDefault="0060134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F2D79C7" w14:textId="77777777" w:rsidR="006872F7" w:rsidRDefault="0060134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3EA5C8B2" w14:textId="77777777" w:rsidR="006872F7" w:rsidRDefault="0060134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791122D0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17170B6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FDC65E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AFCC3A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3AC33B" w14:textId="77777777" w:rsidR="006872F7" w:rsidRDefault="00687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609981" w14:textId="77777777" w:rsidR="006872F7" w:rsidRDefault="006872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5EDD95B" w14:textId="77777777" w:rsidR="006872F7" w:rsidRDefault="0060134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..........................., dn. ........................                         ...........................................................</w:t>
      </w:r>
    </w:p>
    <w:p w14:paraId="40B85CB0" w14:textId="77777777" w:rsidR="006872F7" w:rsidRDefault="0060134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7BC8A3AD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5B3C1896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2B880C55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1D4DEA8E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512BFC9D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1F86E143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147C9318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0A23CBB3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1A4A4C8D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2F676B61" w14:textId="77777777" w:rsidR="006872F7" w:rsidRDefault="006872F7">
      <w:pPr>
        <w:rPr>
          <w:rFonts w:ascii="Arial" w:hAnsi="Arial" w:cs="Arial"/>
          <w:sz w:val="28"/>
          <w:szCs w:val="28"/>
        </w:rPr>
      </w:pPr>
    </w:p>
    <w:p w14:paraId="2D8F3DE2" w14:textId="77777777" w:rsidR="006872F7" w:rsidRDefault="00601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*/** Przez powiązania kapitałowe lub </w:t>
      </w:r>
      <w:r>
        <w:rPr>
          <w:rFonts w:ascii="Arial" w:hAnsi="Arial" w:cs="Arial"/>
        </w:rPr>
        <w:t>osobowe rozumie się wzajemne powiązania między beneficjentem lub osobami upoważnionymi do zaciągania zobowiązań w imieniu beneficjenta lub osobami wykonującymi w imieniu beneficjenta czynności związane z przeprowadzeniem procedury wyboru wykonawcy a wykona</w:t>
      </w:r>
      <w:r>
        <w:rPr>
          <w:rFonts w:ascii="Arial" w:hAnsi="Arial" w:cs="Arial"/>
        </w:rPr>
        <w:t>wcą, polegające w szczególności na:</w:t>
      </w:r>
    </w:p>
    <w:p w14:paraId="6B45D22D" w14:textId="77777777" w:rsidR="006872F7" w:rsidRDefault="0060134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09D08B2" w14:textId="77777777" w:rsidR="006872F7" w:rsidRDefault="0060134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3639AB6" w14:textId="77777777" w:rsidR="006872F7" w:rsidRDefault="0060134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</w:t>
      </w:r>
      <w:r>
        <w:rPr>
          <w:rFonts w:ascii="Arial" w:hAnsi="Arial" w:cs="Arial"/>
          <w:sz w:val="20"/>
          <w:szCs w:val="20"/>
        </w:rPr>
        <w:t>kcji członka organu nadzorczego lub zarządzającego, prokurenta, pełnomocnika,</w:t>
      </w:r>
    </w:p>
    <w:p w14:paraId="2F33104F" w14:textId="77777777" w:rsidR="006872F7" w:rsidRDefault="0060134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</w:t>
      </w:r>
      <w:r>
        <w:rPr>
          <w:rFonts w:ascii="Arial" w:hAnsi="Arial" w:cs="Arial"/>
          <w:sz w:val="20"/>
          <w:szCs w:val="20"/>
        </w:rPr>
        <w:t xml:space="preserve"> w stosunku przysposobienia, opieki lub kurateli.</w:t>
      </w:r>
    </w:p>
    <w:p w14:paraId="55057885" w14:textId="77777777" w:rsidR="006872F7" w:rsidRDefault="006872F7">
      <w:pPr>
        <w:jc w:val="right"/>
        <w:rPr>
          <w:rFonts w:ascii="Arial" w:hAnsi="Arial" w:cs="Arial"/>
        </w:rPr>
      </w:pPr>
    </w:p>
    <w:p w14:paraId="4DED6DA4" w14:textId="77777777" w:rsidR="006872F7" w:rsidRDefault="006872F7">
      <w:pPr>
        <w:jc w:val="right"/>
        <w:rPr>
          <w:rFonts w:ascii="Arial" w:hAnsi="Arial" w:cs="Arial"/>
        </w:rPr>
      </w:pPr>
    </w:p>
    <w:p w14:paraId="289418ED" w14:textId="77777777" w:rsidR="006872F7" w:rsidRDefault="006013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48D0899" w14:textId="77777777" w:rsidR="006872F7" w:rsidRDefault="0060134E">
      <w:pPr>
        <w:pStyle w:val="Nagwek"/>
        <w:jc w:val="center"/>
        <w:rPr>
          <w:sz w:val="8"/>
          <w:szCs w:val="8"/>
        </w:rPr>
      </w:pPr>
      <w:r>
        <w:rPr>
          <w:noProof/>
          <w:lang w:eastAsia="en-US"/>
        </w:rPr>
        <w:drawing>
          <wp:inline distT="0" distB="0" distL="0" distR="0">
            <wp:extent cx="5759450" cy="7556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C0E1" w14:textId="77777777" w:rsidR="006872F7" w:rsidRDefault="006872F7">
      <w:pPr>
        <w:pStyle w:val="Nagwek"/>
        <w:jc w:val="center"/>
        <w:rPr>
          <w:sz w:val="8"/>
          <w:szCs w:val="8"/>
        </w:rPr>
      </w:pPr>
    </w:p>
    <w:p w14:paraId="42E755C6" w14:textId="77777777" w:rsidR="006872F7" w:rsidRDefault="0060134E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3FD26532" w14:textId="77777777" w:rsidR="006872F7" w:rsidRDefault="0060134E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</w:t>
      </w:r>
      <w:r>
        <w:rPr>
          <w:lang w:eastAsia="en-US"/>
        </w:rPr>
        <w:t xml:space="preserve">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058107F5" w14:textId="77777777" w:rsidR="006872F7" w:rsidRDefault="006872F7">
      <w:pPr>
        <w:jc w:val="center"/>
      </w:pPr>
    </w:p>
    <w:p w14:paraId="421AFED9" w14:textId="77777777" w:rsidR="006872F7" w:rsidRDefault="006872F7">
      <w:pPr>
        <w:jc w:val="right"/>
        <w:rPr>
          <w:rFonts w:ascii="Arial" w:hAnsi="Arial" w:cs="Arial"/>
        </w:rPr>
      </w:pPr>
    </w:p>
    <w:p w14:paraId="20AF9131" w14:textId="77777777" w:rsidR="006872F7" w:rsidRDefault="006013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A61CDC9" w14:textId="77777777" w:rsidR="006872F7" w:rsidRDefault="006872F7">
      <w:pPr>
        <w:rPr>
          <w:rFonts w:ascii="Arial" w:hAnsi="Arial" w:cs="Arial"/>
          <w:sz w:val="24"/>
          <w:szCs w:val="24"/>
        </w:rPr>
      </w:pPr>
    </w:p>
    <w:p w14:paraId="65204859" w14:textId="77777777" w:rsidR="006872F7" w:rsidRDefault="0060134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………/REK/21</w:t>
      </w:r>
    </w:p>
    <w:p w14:paraId="22845E3E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4B20372E" w14:textId="77777777" w:rsidR="006872F7" w:rsidRDefault="006013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2DF1C491" w14:textId="77777777" w:rsidR="006872F7" w:rsidRDefault="0060134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>z siedzibą w Zabrzu, ul. M. Curie- Skłodowskiej 10c, zarejestrowana w Rejestrze Przedsiębiorców Krajowego Rejestru Sądowego prowadzonym przez Sąd Rejonowy w Gliwicach, X Wydział Gospoda</w:t>
      </w:r>
      <w:r>
        <w:rPr>
          <w:rFonts w:ascii="Arial" w:hAnsi="Arial" w:cs="Arial"/>
          <w:sz w:val="24"/>
          <w:szCs w:val="24"/>
        </w:rPr>
        <w:t xml:space="preserve">rczy Krajowego Rejestru Sądowego pod numerem KRS 0000396540, NIP 648-276-15-15, Regon 242742607, zwanym dalej „Zamawiającym”, reprezentowanym przez: </w:t>
      </w:r>
    </w:p>
    <w:p w14:paraId="2F0EB4E3" w14:textId="77777777" w:rsidR="006872F7" w:rsidRDefault="0060134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623E2382" w14:textId="77777777" w:rsidR="006872F7" w:rsidRDefault="0060134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4E5112A" w14:textId="77777777" w:rsidR="006872F7" w:rsidRDefault="0060134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D0310D" w14:textId="77777777" w:rsidR="006872F7" w:rsidRDefault="0060134E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>z siedzibą w ……………….., ul. ……………………., zarejestrowana w Rejest</w:t>
      </w:r>
      <w:r>
        <w:rPr>
          <w:rFonts w:ascii="Arial" w:hAnsi="Arial" w:cs="Arial"/>
          <w:szCs w:val="24"/>
        </w:rPr>
        <w:t xml:space="preserve">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</w:t>
      </w:r>
      <w:r>
        <w:rPr>
          <w:rFonts w:ascii="Arial" w:hAnsi="Arial" w:cs="Arial"/>
          <w:szCs w:val="24"/>
        </w:rPr>
        <w:t>ez:</w:t>
      </w:r>
    </w:p>
    <w:p w14:paraId="67F6B3C9" w14:textId="77777777" w:rsidR="006872F7" w:rsidRDefault="0060134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7E5C0DB8" w14:textId="77777777" w:rsidR="006872F7" w:rsidRDefault="0060134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2C8734AC" w14:textId="77777777" w:rsidR="006872F7" w:rsidRDefault="0060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59FC6274" w14:textId="77777777" w:rsidR="006872F7" w:rsidRDefault="006872F7">
      <w:pPr>
        <w:rPr>
          <w:rFonts w:ascii="Arial" w:hAnsi="Arial" w:cs="Arial"/>
          <w:sz w:val="24"/>
          <w:szCs w:val="24"/>
        </w:rPr>
      </w:pPr>
    </w:p>
    <w:p w14:paraId="4259F048" w14:textId="77777777" w:rsidR="006872F7" w:rsidRDefault="00601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0F63C277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1280D93" w14:textId="77777777" w:rsidR="006872F7" w:rsidRDefault="00601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- zgodnie z załącznikiem nr 4.1, 4.2, 4.3, 4.4., stanowiącym integralną część Umowy, określa</w:t>
      </w:r>
      <w:r>
        <w:rPr>
          <w:rFonts w:ascii="Arial" w:hAnsi="Arial" w:cs="Arial"/>
          <w:sz w:val="24"/>
          <w:szCs w:val="24"/>
        </w:rPr>
        <w:t>jącym ceny jednostkowe za przedmiot zamówienia.</w:t>
      </w:r>
    </w:p>
    <w:p w14:paraId="789D78AC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4C2B4822" w14:textId="77777777" w:rsidR="006872F7" w:rsidRDefault="006872F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37B2A14" w14:textId="77777777" w:rsidR="006872F7" w:rsidRDefault="00601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170A000F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5B0FB2A" w14:textId="77777777" w:rsidR="006872F7" w:rsidRDefault="006013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21A0718C" w14:textId="77777777" w:rsidR="006872F7" w:rsidRDefault="006013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dopuszcza możliwość zmiany, w drodze pisemnego aneksu, ceny </w:t>
      </w:r>
      <w:r>
        <w:rPr>
          <w:rFonts w:ascii="Arial" w:hAnsi="Arial" w:cs="Arial"/>
        </w:rPr>
        <w:t>brutto przedmiotu Umowy, w przypadku zmiany stawki podatku VAT nieznanej przy podpisywaniu Umowy. Cena netto pozostanie bez zmian.</w:t>
      </w:r>
    </w:p>
    <w:p w14:paraId="2330C1EE" w14:textId="77777777" w:rsidR="006872F7" w:rsidRDefault="006013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08C9889" w14:textId="77777777" w:rsidR="006872F7" w:rsidRDefault="0060134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</w:t>
      </w:r>
      <w:r>
        <w:rPr>
          <w:rFonts w:ascii="Arial" w:hAnsi="Arial" w:cs="Arial"/>
        </w:rPr>
        <w:t>lnych z cłem w przypadku urządzenia sprowadzonego spoza UE;</w:t>
      </w:r>
    </w:p>
    <w:p w14:paraId="4CC487C6" w14:textId="77777777" w:rsidR="006872F7" w:rsidRDefault="0060134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2A99A620" w14:textId="77777777" w:rsidR="006872F7" w:rsidRDefault="0060134E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dostarczenia </w:t>
      </w:r>
      <w:r>
        <w:rPr>
          <w:rFonts w:ascii="Arial" w:hAnsi="Arial" w:cs="Arial"/>
          <w:sz w:val="24"/>
          <w:szCs w:val="24"/>
        </w:rPr>
        <w:t>przedmiotu zamówienia,  w tym w szczególności: koszty zabezpieczenia dla potrzeb transportu oraz koszty rozładunku przedmiotu zamówienia;</w:t>
      </w:r>
    </w:p>
    <w:p w14:paraId="6386E261" w14:textId="77777777" w:rsidR="006872F7" w:rsidRDefault="0060134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48A78B63" w14:textId="77777777" w:rsidR="006872F7" w:rsidRDefault="0060134E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</w:t>
      </w:r>
      <w:r>
        <w:rPr>
          <w:rFonts w:ascii="Arial" w:eastAsia="Calibri" w:hAnsi="Arial" w:cs="Arial"/>
        </w:rPr>
        <w:t>nsorcjum, członkowie konsorcjum są dłużnikami i wierzycielami solidarnymi zobowiązań i praw wynikających z umowy.</w:t>
      </w:r>
    </w:p>
    <w:p w14:paraId="5E9B413C" w14:textId="77777777" w:rsidR="006872F7" w:rsidRDefault="006872F7">
      <w:pPr>
        <w:pStyle w:val="Akapitzlist"/>
        <w:ind w:left="1134"/>
        <w:jc w:val="both"/>
        <w:rPr>
          <w:rFonts w:ascii="Arial" w:hAnsi="Arial" w:cs="Arial"/>
        </w:rPr>
      </w:pPr>
    </w:p>
    <w:p w14:paraId="052286B3" w14:textId="77777777" w:rsidR="006872F7" w:rsidRDefault="00601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89623B9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2E52781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 o ile dopuszczenie do obrotu jest wym</w:t>
      </w:r>
      <w:r>
        <w:rPr>
          <w:rFonts w:ascii="Arial" w:hAnsi="Arial" w:cs="Arial"/>
        </w:rPr>
        <w:t>agane przepisami prawa.</w:t>
      </w:r>
    </w:p>
    <w:p w14:paraId="3C295BA7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19ADDCB4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</w:t>
      </w:r>
      <w:r>
        <w:rPr>
          <w:rFonts w:ascii="Arial" w:hAnsi="Arial" w:cs="Arial"/>
        </w:rPr>
        <w:t>nie:</w:t>
      </w:r>
    </w:p>
    <w:p w14:paraId="3DF8A05C" w14:textId="77777777" w:rsidR="006872F7" w:rsidRDefault="0060134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062CC164" w14:textId="77777777" w:rsidR="006872F7" w:rsidRDefault="0060134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7E03D63E" w14:textId="77777777" w:rsidR="006872F7" w:rsidRDefault="0060134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743EFC36" w14:textId="77777777" w:rsidR="006872F7" w:rsidRDefault="0060134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2F5E8ED7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599AA53F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odpowiedzialna za </w:t>
      </w:r>
      <w:r>
        <w:rPr>
          <w:rFonts w:ascii="Arial" w:hAnsi="Arial" w:cs="Arial"/>
        </w:rPr>
        <w:t>realizację zamówienia:</w:t>
      </w:r>
    </w:p>
    <w:p w14:paraId="1CC2453E" w14:textId="77777777" w:rsidR="006872F7" w:rsidRDefault="0060134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63E72FD1" w14:textId="77777777" w:rsidR="006872F7" w:rsidRDefault="0060134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37224C07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</w:t>
      </w:r>
      <w:r>
        <w:rPr>
          <w:rFonts w:ascii="Arial" w:hAnsi="Arial" w:cs="Arial"/>
        </w:rPr>
        <w:t>oducenta.</w:t>
      </w:r>
    </w:p>
    <w:p w14:paraId="39CB7FFC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4EF9BF69" w14:textId="77777777" w:rsidR="006872F7" w:rsidRDefault="0060134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5E310951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1A3F5107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0A1442E7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465744BA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1CF45EE0" w14:textId="77777777" w:rsidR="006872F7" w:rsidRDefault="0060134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</w:t>
      </w:r>
      <w:r>
        <w:rPr>
          <w:rFonts w:ascii="Arial" w:hAnsi="Arial" w:cs="Arial"/>
        </w:rPr>
        <w:t>cie Zamawiającego.</w:t>
      </w:r>
    </w:p>
    <w:p w14:paraId="65E87FE7" w14:textId="77777777" w:rsidR="006872F7" w:rsidRDefault="0060134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Datą zapłaty jest data obciążenia rachunku bankowego Zamawiającego. </w:t>
      </w:r>
    </w:p>
    <w:p w14:paraId="237FBA87" w14:textId="77777777" w:rsidR="006872F7" w:rsidRDefault="006872F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6239F50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4FA3AAD6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54DDA770" w14:textId="77777777" w:rsidR="006872F7" w:rsidRDefault="00601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566D4968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39A5ECD4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D7B56E3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6FC0FC15" w14:textId="77777777" w:rsidR="006872F7" w:rsidRDefault="0060134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993A59E" w14:textId="77777777" w:rsidR="006872F7" w:rsidRDefault="0060134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wysokości 10,00 zł za każdy dzień zwłoki w wykonaniu przedmiotu umowy, a w przypadku gdy zwłoka przekroczy 5 dni - począwszy od szóstego dnia kara wynosić będzie 15,00 zł za każdy następny dzień zwłoki;</w:t>
      </w:r>
    </w:p>
    <w:p w14:paraId="10457F22" w14:textId="77777777" w:rsidR="006872F7" w:rsidRDefault="0060134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10% wartości brutto danego Zadania za ods</w:t>
      </w:r>
      <w:r>
        <w:rPr>
          <w:rFonts w:ascii="Arial" w:hAnsi="Arial" w:cs="Arial"/>
        </w:rPr>
        <w:t xml:space="preserve">tąpienie od umowy w Zakresie danego Zadania z przyczyn przez Wykonawcę zawinionych. </w:t>
      </w:r>
    </w:p>
    <w:p w14:paraId="552B01EF" w14:textId="77777777" w:rsidR="006872F7" w:rsidRDefault="0060134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6DF60BB5" w14:textId="77777777" w:rsidR="006872F7" w:rsidRDefault="0060134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</w:t>
      </w:r>
      <w:r>
        <w:rPr>
          <w:rFonts w:ascii="Arial" w:hAnsi="Arial" w:cs="Arial"/>
        </w:rPr>
        <w:t xml:space="preserve">żone kary umowne. </w:t>
      </w:r>
    </w:p>
    <w:p w14:paraId="132C0F73" w14:textId="77777777" w:rsidR="006872F7" w:rsidRDefault="0060134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C596973" w14:textId="77777777" w:rsidR="006872F7" w:rsidRDefault="0060134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2D2F1CDF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0373646B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7CE00255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38C67030" w14:textId="77777777" w:rsidR="006872F7" w:rsidRDefault="0060134E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</w:t>
      </w:r>
      <w:r>
        <w:rPr>
          <w:rFonts w:ascii="Arial" w:hAnsi="Arial" w:cs="Arial"/>
          <w:sz w:val="24"/>
          <w:szCs w:val="24"/>
        </w:rPr>
        <w:t>zmiany postanowień Umowy w sytuacji konieczności wprowadzenia zmiany w zakresie niezbędnym do jej należytego wykonania,  w szczególności, gdy nastąpiła:</w:t>
      </w:r>
    </w:p>
    <w:p w14:paraId="2FCABE46" w14:textId="77777777" w:rsidR="006872F7" w:rsidRDefault="0060134E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</w:t>
      </w:r>
      <w:r>
        <w:rPr>
          <w:rFonts w:ascii="Arial" w:hAnsi="Arial" w:cs="Arial"/>
          <w:sz w:val="24"/>
          <w:szCs w:val="24"/>
        </w:rPr>
        <w:t>cią należytego wykonania przedmiotu Umowy,</w:t>
      </w:r>
    </w:p>
    <w:p w14:paraId="0FF25F4C" w14:textId="77777777" w:rsidR="006872F7" w:rsidRDefault="0060134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Wykonawcę nie jest możliwe dostarczenie produktu stanowiącego przedmiot umowy (wg nazwy handlowej) Wykonawca jest zobowiązany poinformować Zamawiającego o tym </w:t>
      </w:r>
      <w:r>
        <w:rPr>
          <w:rFonts w:ascii="Arial" w:hAnsi="Arial" w:cs="Arial"/>
        </w:rPr>
        <w:t>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603E8E3F" w14:textId="77777777" w:rsidR="006872F7" w:rsidRDefault="0060134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</w:t>
      </w:r>
      <w:r>
        <w:rPr>
          <w:rFonts w:ascii="Arial" w:hAnsi="Arial" w:cs="Arial"/>
        </w:rPr>
        <w:t xml:space="preserve">liwość dostarczenia w ramach umowy przedmiotu umowy spełniającego wymagania SIWZ, lecz o parametrach lepszych niż przedmiot umowy zaoferowany pierwotnie (w ofercie do postępowania o udzielenia zamówienia publicznego). Przedmiot umowy będzie dostarczony za </w:t>
      </w:r>
      <w:r>
        <w:rPr>
          <w:rFonts w:ascii="Arial" w:hAnsi="Arial" w:cs="Arial"/>
        </w:rPr>
        <w:t>uprzednią pisemną zgodą Zamawiającego, po cenie określonej w niniejszej umowie bądź niższej,</w:t>
      </w:r>
    </w:p>
    <w:p w14:paraId="5AE3E419" w14:textId="77777777" w:rsidR="006872F7" w:rsidRDefault="0060134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</w:t>
      </w:r>
      <w:r>
        <w:rPr>
          <w:rFonts w:ascii="Arial" w:hAnsi="Arial" w:cs="Arial"/>
        </w:rPr>
        <w:t>czony po uprzednim pisemnym zamówieniu i zaakceptowaniu  przez Zamawiającego ceny zmienionego asortymentu.</w:t>
      </w:r>
    </w:p>
    <w:p w14:paraId="73B26B6B" w14:textId="77777777" w:rsidR="006872F7" w:rsidRDefault="0060134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ECFEDFF" w14:textId="77777777" w:rsidR="006872F7" w:rsidRDefault="0060134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niewyko</w:t>
      </w:r>
      <w:r>
        <w:rPr>
          <w:rFonts w:ascii="Arial" w:hAnsi="Arial" w:cs="Arial"/>
        </w:rPr>
        <w:t>rzystania przedmiotu umowy w terminie obowiązywania umowy Zamawiający zastrzega możliwość przedłużenia czasu trwania umowy lub niewykorzystania umowy o nie więcej niż 20%.</w:t>
      </w:r>
    </w:p>
    <w:p w14:paraId="29EA0882" w14:textId="77777777" w:rsidR="006872F7" w:rsidRDefault="0060134E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</w:t>
      </w:r>
      <w:r>
        <w:rPr>
          <w:rFonts w:ascii="Arial" w:hAnsi="Arial" w:cs="Arial"/>
        </w:rPr>
        <w:t>d rygorem nieważności.</w:t>
      </w:r>
    </w:p>
    <w:p w14:paraId="125537E6" w14:textId="77777777" w:rsidR="006872F7" w:rsidRDefault="006872F7">
      <w:pPr>
        <w:jc w:val="center"/>
        <w:rPr>
          <w:rFonts w:ascii="Arial" w:hAnsi="Arial" w:cs="Arial"/>
          <w:b/>
          <w:sz w:val="24"/>
          <w:szCs w:val="24"/>
        </w:rPr>
      </w:pPr>
    </w:p>
    <w:p w14:paraId="6A4E2FC5" w14:textId="77777777" w:rsidR="006872F7" w:rsidRDefault="00601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548B81C4" w14:textId="77777777" w:rsidR="006872F7" w:rsidRDefault="006872F7">
      <w:pPr>
        <w:jc w:val="both"/>
        <w:rPr>
          <w:rFonts w:ascii="Arial" w:hAnsi="Arial" w:cs="Arial"/>
          <w:sz w:val="24"/>
          <w:szCs w:val="24"/>
        </w:rPr>
      </w:pPr>
    </w:p>
    <w:p w14:paraId="06FE16F2" w14:textId="77777777" w:rsidR="006872F7" w:rsidRDefault="0060134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5CC2F41D" w14:textId="77777777" w:rsidR="006872F7" w:rsidRDefault="0060134E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E1BF133" w14:textId="77777777" w:rsidR="006872F7" w:rsidRDefault="0060134E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101043F" w14:textId="77777777" w:rsidR="006872F7" w:rsidRDefault="0060134E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>w terminie do końca obowiązywania umowy Zamawiający może odstąpić od umowy w części lub całości w przypadku nienależyte</w:t>
      </w:r>
      <w:r>
        <w:rPr>
          <w:rFonts w:ascii="Arial" w:hAnsi="Arial" w:cs="Arial"/>
        </w:rPr>
        <w:t xml:space="preserve">go wykonywania umowy przez Wykonawcę lub naliczenia Wykonawcy kar umownych w wysokości 20% wartości brutto umowy. </w:t>
      </w:r>
    </w:p>
    <w:p w14:paraId="2F0CD31C" w14:textId="77777777" w:rsidR="006872F7" w:rsidRDefault="0060134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1A0B9411" w14:textId="77777777" w:rsidR="006872F7" w:rsidRDefault="0060134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</w:t>
      </w:r>
      <w:r>
        <w:rPr>
          <w:rFonts w:ascii="Arial" w:hAnsi="Arial" w:cs="Arial"/>
          <w:bCs/>
        </w:rPr>
        <w:t>y zachowują prawo egzekucji kar umownych.</w:t>
      </w:r>
    </w:p>
    <w:p w14:paraId="493C212C" w14:textId="77777777" w:rsidR="006872F7" w:rsidRDefault="0060134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22D17C63" w14:textId="77777777" w:rsidR="006872F7" w:rsidRDefault="006872F7">
      <w:pPr>
        <w:autoSpaceDE w:val="0"/>
        <w:autoSpaceDN w:val="0"/>
        <w:adjustRightInd w:val="0"/>
        <w:rPr>
          <w:rFonts w:eastAsiaTheme="majorEastAsia"/>
          <w:b/>
        </w:rPr>
      </w:pPr>
    </w:p>
    <w:p w14:paraId="599DAEEA" w14:textId="77777777" w:rsidR="006872F7" w:rsidRDefault="006872F7">
      <w:pPr>
        <w:autoSpaceDE w:val="0"/>
        <w:autoSpaceDN w:val="0"/>
        <w:adjustRightInd w:val="0"/>
        <w:rPr>
          <w:rFonts w:eastAsiaTheme="majorEastAsia"/>
          <w:b/>
        </w:rPr>
      </w:pPr>
    </w:p>
    <w:p w14:paraId="114C35C1" w14:textId="77777777" w:rsidR="006872F7" w:rsidRDefault="00601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33B6F26C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C7EF3C0" w14:textId="77777777" w:rsidR="006872F7" w:rsidRDefault="00601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spory wynikające z realizacji niniejszej umowy </w:t>
      </w:r>
      <w:r>
        <w:rPr>
          <w:rFonts w:ascii="Arial" w:hAnsi="Arial" w:cs="Arial"/>
          <w:sz w:val="24"/>
          <w:szCs w:val="24"/>
        </w:rPr>
        <w:t>rozstrzygane będą w sądzie właściwym miejscowo siedzibie Zamawiającego</w:t>
      </w:r>
    </w:p>
    <w:p w14:paraId="7D59D068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D26CE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E6A4F3" w14:textId="77777777" w:rsidR="006872F7" w:rsidRDefault="00601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5752B858" w14:textId="77777777" w:rsidR="006872F7" w:rsidRDefault="006872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6FF68" w14:textId="77777777" w:rsidR="006872F7" w:rsidRDefault="00601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3F3100CA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F80E36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8461CBD" w14:textId="77777777" w:rsidR="006872F7" w:rsidRDefault="0060134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4C94073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BA41AF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76C279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0F6504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A301C0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86FE8A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DFBB2B" w14:textId="77777777" w:rsidR="006872F7" w:rsidRDefault="006872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21D6A3" w14:textId="77777777" w:rsidR="006872F7" w:rsidRDefault="006872F7">
      <w:pPr>
        <w:jc w:val="right"/>
        <w:rPr>
          <w:rFonts w:ascii="Arial Narrow" w:hAnsi="Arial Narrow"/>
        </w:rPr>
        <w:sectPr w:rsidR="006872F7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6733EAC1" w14:textId="77777777" w:rsidR="006872F7" w:rsidRDefault="006013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4DC1C927" w14:textId="77777777" w:rsidR="006872F7" w:rsidRDefault="0060134E">
      <w:pPr>
        <w:rPr>
          <w:rFonts w:ascii="Arial Narrow" w:hAnsi="Arial Narrow"/>
        </w:rPr>
      </w:pPr>
      <w:r>
        <w:rPr>
          <w:rFonts w:ascii="Arial Narrow" w:hAnsi="Arial Narrow"/>
        </w:rPr>
        <w:t>Zadanie 1 odczynniki chemiczne</w:t>
      </w:r>
    </w:p>
    <w:p w14:paraId="1E4EC240" w14:textId="77777777" w:rsidR="006872F7" w:rsidRDefault="006872F7">
      <w:pPr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631"/>
        <w:gridCol w:w="1354"/>
        <w:gridCol w:w="858"/>
        <w:gridCol w:w="1122"/>
        <w:gridCol w:w="1126"/>
        <w:gridCol w:w="1683"/>
      </w:tblGrid>
      <w:tr w:rsidR="006872F7" w14:paraId="7C9C1C9F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EC600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EC30A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5D0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DB7B6D4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.opak.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DCD91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3CF3F28B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C812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B4DF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61FBD641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77693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C9BA6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oferowanego przedmiotu zamówienia (min. Nazwa Producenta i nr katalogowy)</w:t>
            </w:r>
          </w:p>
        </w:tc>
      </w:tr>
      <w:tr w:rsidR="006872F7" w14:paraId="18B53317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07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7A5" w14:textId="77777777" w:rsidR="006872F7" w:rsidRDefault="006013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Etylowy alkohol 99,8% do biologii molekularnej,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5C8" w14:textId="77777777" w:rsidR="006872F7" w:rsidRDefault="0060134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89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C5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3C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E5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04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91CE060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AB68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B83" w14:textId="77777777" w:rsidR="006872F7" w:rsidRDefault="0060134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Metanol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544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EFC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97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B2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D7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33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5F1D1F1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B0A4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7C0" w14:textId="77777777" w:rsidR="006872F7" w:rsidRDefault="0060134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Dichlorometan (chlorek metylenu)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A79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91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94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39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F1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8D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C6022EA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CFDC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56F" w14:textId="77777777" w:rsidR="006872F7" w:rsidRDefault="006013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sodu (NaCl) cz.d.a. masa 1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D5A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9F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D3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94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B9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A9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2AD66E7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36C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A2D1" w14:textId="77777777" w:rsidR="006872F7" w:rsidRDefault="006013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wapnia (CaCl2) cz.d.a. masa: 1kg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CCF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5B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A97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B7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46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CA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9F8AE64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A142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5B0" w14:textId="77777777" w:rsidR="006872F7" w:rsidRDefault="006013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hydroksymetylo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aminometan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≥99%, nr CAS 77-86-1, do biologii molekularnej, 1op. = 0,5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A11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2C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09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C2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AE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B0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61E7692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DA31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58E" w14:textId="77777777" w:rsidR="006872F7" w:rsidRDefault="006013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Aceton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cz.d.a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F490" w14:textId="77777777" w:rsidR="006872F7" w:rsidRDefault="006013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93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7A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A3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CE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26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3E916DEE" w14:textId="77777777">
        <w:trPr>
          <w:cantSplit/>
          <w:trHeight w:val="624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3A3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A77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E30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1CC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5FC18F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C331B46" w14:textId="77777777" w:rsidR="006872F7" w:rsidRDefault="006013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FAA4822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9E3C5C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B7E6093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A4BC85C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8524CE8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85D582A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0C3512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5CF05E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B7E3784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42495F9" w14:textId="77777777" w:rsidR="006872F7" w:rsidRDefault="0060134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A9A5530" w14:textId="77777777" w:rsidR="006872F7" w:rsidRDefault="0060134E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4DC2E349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89640FC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747D8BD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A52B8A8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82D162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FA779F7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6FEB8A5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4FE6975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208D57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EDB024B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2F3E038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0EDB08B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9A8311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7A2C9FE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B2BCC33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A457979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651F298" w14:textId="77777777" w:rsidR="006872F7" w:rsidRDefault="006872F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D490AD" w14:textId="77777777" w:rsidR="006872F7" w:rsidRDefault="006013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05BF266D" w14:textId="77777777" w:rsidR="006872F7" w:rsidRDefault="0060134E">
      <w:pPr>
        <w:rPr>
          <w:rFonts w:ascii="Arial Narrow" w:hAnsi="Arial Narrow"/>
        </w:rPr>
      </w:pPr>
      <w:r>
        <w:rPr>
          <w:rFonts w:ascii="Arial Narrow" w:hAnsi="Arial Narrow"/>
        </w:rPr>
        <w:t>Zadanie 2 materiały zużywalne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872F7" w14:paraId="1501D306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1D474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02A1A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BF79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1674FE0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0370184C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7E60DFDE" w14:textId="77777777" w:rsidR="006872F7" w:rsidRDefault="00601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33B1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75C10ACD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86432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8803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2C1CBF90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DC682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56934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6872F7" w14:paraId="63840A0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CA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2A03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25x8mm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74A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65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33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E0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1F9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D2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02DCDD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257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7DB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40x8mm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5E1B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44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AE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0F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3D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51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71B1665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7AC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4C26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Szpatułki laboratoryjne dwustronne, metalowe ze stali nierdzewnej. Jeden koniec jest płaski, drugi jest zaokrąglony i zgięty pod kątem 45 °, dł.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F68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4D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E7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38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4D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50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651E31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B6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2D95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ostrza: zaokrąglone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BAF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19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CC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B1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B14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FE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0D8D45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4F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BD88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ostrza: zaokrąglone z zakrzywionymi brzegami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DEB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D1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1E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C6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B2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53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F6FD6E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C7D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84B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Łyżeczka laboratoryjna podwójna, okrągła, metalowa dł. całkowita: 15 cm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29C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9D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64E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8C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E3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9C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29442F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D48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551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Naczynka wagowe jednorazowego użytku, białe przeznaczone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substancji ciekłych i stałych. Wykonane z PS pojemność 100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D2C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EA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49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B2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48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C8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AB76A1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39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F1E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Naczynka wagowe jednorazowego użytku, białe przeznaczone do substancji ciekłych i stałych. Wykonane z PS pojemność 7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B6A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6C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51C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B8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DF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C5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0A7C21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78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2B0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952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16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2B0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7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D67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F5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735E429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820A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999F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B7D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32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ED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EC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DD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86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0867FC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70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D2D4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250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FAA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E85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32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2A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9B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4E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7FAE18D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F7E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B6B5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7F6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BC0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BF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92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93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44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BC13B8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3A7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A3AE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organów z końcówką w kształcie pierścienia, śr. zewnętrzna  6 mm (odpowiednik 1-1812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745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2D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D7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07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F1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3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D36E403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42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A1EF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organów z końcówką w kształcie pierścienia, śr. zewnętrzna  3 mm (odpowiednik 1-1812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647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47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CB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2E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8E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31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311803B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E31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E53E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prosta o zaokrąglonych końcach, dł. 14-15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463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42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B6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BA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4B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28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8E4351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BF2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0B2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laboratoryjna ze stali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nierdzewnej, prosta o zaokrąglonych końcach, dł. 20-22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5D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12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788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B6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55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E0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383522C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257F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3BD3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zagięta dł.10-12 cm: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A7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74F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BD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DD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C4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CB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87F3703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BB1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41E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25 probówek o średnicy do 17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ml). Wykonane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polipropylenu. Z wyraźną numeracją stanowisk 1-25, 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3589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5A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FE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A0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16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CF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9EF04D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4C0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83E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9 probówek o średnicy do 30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ml). Wykonane z polipropylenu. Z wyraźną numeracją stanowisk 1-9,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8BC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F5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B8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C4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6F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99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487F23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4A2E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B3E2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mikroskopowe, pokryte trwałą powłoką teflonową. Hydrofobowe. Krawędzie szlifowane. Są dostępne w wersjach z różną ilością otworów. Specjalne właściwości szkiełek umożliwiają uzyskanie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wysokiej przyczepności skrawków tkanek i preparatów cytologicznych bez stosowania odczynników i pokryć białkowych.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Ilość otworów: 3,  średnica otworów 14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B19B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C3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48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A4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8A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C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D18444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50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4D4B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Okrągłe szkiełka nakrywkowe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grubość od 0,13 do 0,16 mm, średnica 15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AA0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5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AD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22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25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25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3065A1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ECD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BD73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-Lock, sterylne, pakowane pojedynczo, objętość 5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97C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98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37C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B8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1A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1A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83A6E9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620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B2AC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-Lock, sterylne, pakowane pojedynczo,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objętość 10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63A7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81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FE1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BC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C2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E3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1AC1F6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339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F24A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Wąż silikonowy nadający się do pomp perystaltycznych, przeźroczysty,  śr. wewnętrzna 2 mm, dł. 5 m.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DFE5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3F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679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75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AE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A9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3EC15B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004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E0A2" w14:textId="77777777" w:rsidR="006872F7" w:rsidRDefault="0060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Taśma uszczelniająca, elastyczna, samoprzylepna do szalek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przeźroczysta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961F" w14:textId="77777777" w:rsidR="006872F7" w:rsidRDefault="00601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2F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19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10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1B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41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3C8007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AEE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C5ED" w14:textId="77777777" w:rsidR="006872F7" w:rsidRDefault="00601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Parafilm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uniwersalna, funkcjonalna folia do zabezpieczania probówek i innych naczyń reakcyjnych, szerokość 50 mm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311" w14:textId="77777777" w:rsidR="006872F7" w:rsidRDefault="00601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63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72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B5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5B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E1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0F1FF1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279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B2EB5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Folia aluminiowa z powłoką z PE, dł. 250 m, szer.20-25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E3F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E3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12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5E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D4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02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B6CC1B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4AA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F966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Bagietki wykonane ze szkła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sodowo-wapniowego. Obie końcówki stopione, średnica 5-6 mm, dł. 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29E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29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7B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17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6D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69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A34215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808" w14:textId="77777777" w:rsidR="006872F7" w:rsidRDefault="0060134E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4DC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07A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92A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740016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CEFB5CF" w14:textId="77777777" w:rsidR="006872F7" w:rsidRDefault="006872F7">
      <w:pPr>
        <w:rPr>
          <w:rFonts w:ascii="Arial Narrow" w:hAnsi="Arial Narrow"/>
        </w:rPr>
      </w:pPr>
    </w:p>
    <w:p w14:paraId="231EB0AD" w14:textId="77777777" w:rsidR="006872F7" w:rsidRDefault="006013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6B6C9498" w14:textId="77777777" w:rsidR="006872F7" w:rsidRDefault="0060134E">
      <w:pPr>
        <w:ind w:left="5664" w:firstLine="708"/>
        <w:rPr>
          <w:rFonts w:ascii="Arial" w:hAnsi="Arial" w:cs="Arial"/>
        </w:rPr>
        <w:sectPr w:rsidR="006872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3F8D6A74" w14:textId="77777777" w:rsidR="006872F7" w:rsidRDefault="006013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2F39B8E3" w14:textId="77777777" w:rsidR="006872F7" w:rsidRDefault="0060134E">
      <w:pPr>
        <w:rPr>
          <w:rFonts w:ascii="Arial Narrow" w:hAnsi="Arial Narrow"/>
        </w:rPr>
      </w:pPr>
      <w:r>
        <w:rPr>
          <w:rFonts w:ascii="Arial Narrow" w:hAnsi="Arial Narrow"/>
        </w:rPr>
        <w:t>Zadanie 3 skalpele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872F7" w14:paraId="4910962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6A0A6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E562" w14:textId="77777777" w:rsidR="006872F7" w:rsidRDefault="00601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5BBB7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C0F3086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1DC564BD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8B67B68" w14:textId="77777777" w:rsidR="006872F7" w:rsidRDefault="00601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908F7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jednostkowa  netto PLN</w:t>
            </w:r>
          </w:p>
          <w:p w14:paraId="2EC9D0CF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C7051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D821B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08525DF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A8A3F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64923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6872F7" w14:paraId="58199FA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F00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919" w14:textId="77777777" w:rsidR="006872F7" w:rsidRDefault="0060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Ostrza chirurgiczne do skalpela ze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stali nierdzewnej typu SWANN MORTON, sterylne, nr 10 (1op =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377" w14:textId="77777777" w:rsidR="006872F7" w:rsidRDefault="00601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ED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31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04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18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99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7C612996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F2D39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632" w14:textId="77777777" w:rsidR="006872F7" w:rsidRDefault="00601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Ostrza chirurgiczne do skalpela ze stali nierdzewnej typu SWANN MORTON, sterylne, nr 21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AFC" w14:textId="77777777" w:rsidR="006872F7" w:rsidRDefault="00601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1D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620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A6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BD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DB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BC7059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6CF5" w14:textId="77777777" w:rsidR="006872F7" w:rsidRDefault="00601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CA72" w14:textId="77777777" w:rsidR="006872F7" w:rsidRDefault="00601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Ostrza chirurgiczne do skalpela ze stali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nierdzewnej typu SWANN MORTON, sterylne, nr 11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048" w14:textId="77777777" w:rsidR="006872F7" w:rsidRDefault="00601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9DF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55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3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DBF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46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FA2CBD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EBD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B01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Trzonek skalpela do ostrzy typu SWANN MORTON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71B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67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39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C3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30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9D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86C832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231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D4C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8A0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EEC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35E3AE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5F002E1" w14:textId="77777777" w:rsidR="006872F7" w:rsidRDefault="006872F7">
      <w:pPr>
        <w:rPr>
          <w:rFonts w:ascii="Arial Narrow" w:hAnsi="Arial Narrow"/>
        </w:rPr>
      </w:pPr>
    </w:p>
    <w:p w14:paraId="33AB1C73" w14:textId="77777777" w:rsidR="006872F7" w:rsidRDefault="006872F7">
      <w:pPr>
        <w:pStyle w:val="Stopka"/>
        <w:tabs>
          <w:tab w:val="left" w:pos="708"/>
        </w:tabs>
        <w:ind w:left="360"/>
        <w:jc w:val="right"/>
      </w:pPr>
    </w:p>
    <w:p w14:paraId="466F2FC9" w14:textId="77777777" w:rsidR="006872F7" w:rsidRDefault="006872F7">
      <w:pPr>
        <w:pStyle w:val="Stopka"/>
        <w:tabs>
          <w:tab w:val="left" w:pos="708"/>
        </w:tabs>
        <w:ind w:left="360"/>
        <w:jc w:val="right"/>
      </w:pPr>
    </w:p>
    <w:p w14:paraId="3288FADA" w14:textId="77777777" w:rsidR="006872F7" w:rsidRDefault="006013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4C0C45F3" w14:textId="77777777" w:rsidR="006872F7" w:rsidRDefault="0060134E">
      <w:pPr>
        <w:ind w:left="5664" w:firstLine="708"/>
        <w:rPr>
          <w:rFonts w:ascii="Arial" w:hAnsi="Arial" w:cs="Arial"/>
        </w:rPr>
        <w:sectPr w:rsidR="006872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0DE4636E" w14:textId="77777777" w:rsidR="006872F7" w:rsidRDefault="006013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 </w:t>
      </w:r>
    </w:p>
    <w:p w14:paraId="0DC738DF" w14:textId="77777777" w:rsidR="006872F7" w:rsidRDefault="006013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4 </w:t>
      </w:r>
      <w:r>
        <w:rPr>
          <w:rFonts w:ascii="Arial Narrow" w:hAnsi="Arial Narrow"/>
        </w:rPr>
        <w:t>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872F7" w14:paraId="6DFD653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888C" w14:textId="77777777" w:rsidR="006872F7" w:rsidRDefault="0060134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C2BEB" w14:textId="77777777" w:rsidR="006872F7" w:rsidRDefault="0060134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8DAB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4F0B4E8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015915AE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51A16F2E" w14:textId="77777777" w:rsidR="006872F7" w:rsidRDefault="0060134E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30FAE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6ED4E97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E288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B2FA3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21F247A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7593A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EF0B" w14:textId="77777777" w:rsidR="006872F7" w:rsidRDefault="0060134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Określenie oferowanego przedmiotu zamówienia (min. Nazwa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Producenta i nr katalogowy)</w:t>
            </w:r>
          </w:p>
        </w:tc>
      </w:tr>
      <w:tr w:rsidR="006872F7" w14:paraId="3E1B349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DBB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C2F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Insulina z trzustki bydlęcej do kultur komórkowych, nr CAS 11070-73-8, 50 mg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AB5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0B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256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C5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40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9A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BC2A8F9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7AEA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D7D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Hydrokortyzon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nr CAS 50-23-7 , 1g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D0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CAC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A4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43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21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9C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F9EFBC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C58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52D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roztwór antybiotyku o stężeniu 50 mg/ml,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komórkowych, objętość: 10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495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CBA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3A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1C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46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E2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ADACAF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8EC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F75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roztwór antybiotyku o stężeniu 250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objętość: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0A9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F4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C3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98B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CA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D1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0ABF0B3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55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616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1g/l,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zawierająca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L-Glutaminę, bez HEPES, nie gorsza niż  31885049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806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FCD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9F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21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F4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FF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47FFF2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C9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A0F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4,5g/l,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bez L-Glutaminy,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oraz bez HEPES, nie gorsza niż 11960044 lub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64E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4B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19A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5C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78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E6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544EED2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602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BA9A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F12, roztwór sterylny zawierający L-glutaminę, nie gorsza niż 31765068 lub równoważna, objętość: 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8C6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D1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8A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53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500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2A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72EDBD0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D23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1718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1g/l,  bez czerwieni fenolowej, bez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HEPES, nie gorsza niż 11054020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77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69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91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13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18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CA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68DDA7B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DA9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F03D" w14:textId="77777777" w:rsidR="006872F7" w:rsidRDefault="006013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Dyspaza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niesterylny liofilizowany proszek do badań z wykorzystaniem hodowli komórkowych, aktywność równa lub wyższa 0,5 U/mg, masa: 5g, odpowiednik 17105041 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7D1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6B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A8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C2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20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7C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6BD7CE3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055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49F0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Trijodotyronina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hodowli komórkowych, czystość powyżej 95%, nr CAS 55-06-1, 1op. = 100 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CF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4A5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5E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FC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A5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6D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7508A79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786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54E9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antybiotyku do hodowli komórkowej(100x)  zawierający 10,000 u penicyliny, 10 mg streptomycyny i 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15240062</w:t>
            </w:r>
            <w:r>
              <w:rPr>
                <w:rStyle w:val="Odwoaniedokomentarz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75F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6AE9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5DB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CA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AA5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AE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BE7EFA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A8B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A2E05" w14:textId="21EFC87C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zastepujący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surowicę w hodowlach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komórkowych (serum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do hodowli z warstwą odżywczą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dla komó</w:t>
            </w:r>
            <w:r w:rsidR="00614F9B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ek embrionalnych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pluripotentnych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10828028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025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C7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06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FE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97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9E6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2688E55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B41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8CAC" w14:textId="06EAF82B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wolny od zanieczyszczeń pochodzenia zwierzęcego, bez czerwieni fenolowej, 1op. = 100 ml odpowie</w:t>
            </w:r>
            <w:r w:rsidR="00614F9B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714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6E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CB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30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4FC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62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42D9C18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500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D583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Kolagenaza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IV, proszek, do zastosowań w hodowlach komórkowych,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17104019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DCF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BA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C07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88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7E4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18B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1090BA2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067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F702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PBS (1X),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7,4 bez wapnia i magnezu, sterylny, 1op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10010023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E87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2F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3CE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E83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57EA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B0F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0F241B1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00" w14:textId="77777777" w:rsidR="006872F7" w:rsidRDefault="00601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A43A4" w14:textId="77777777" w:rsidR="006872F7" w:rsidRDefault="00601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Medium do mrożenia, do hodowli komórkowych, sterylne,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=50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A1371301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 równoważn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EB9" w14:textId="77777777" w:rsidR="006872F7" w:rsidRDefault="006013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860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5431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A48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702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32D" w14:textId="77777777" w:rsidR="006872F7" w:rsidRDefault="006872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72F7" w14:paraId="7A35CABD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8C4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EDE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146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DDE" w14:textId="77777777" w:rsidR="006872F7" w:rsidRDefault="006872F7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5B4368" w14:textId="77777777" w:rsidR="006872F7" w:rsidRDefault="0060134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CAFAC51" w14:textId="77777777" w:rsidR="006872F7" w:rsidRDefault="006872F7">
      <w:pPr>
        <w:rPr>
          <w:rFonts w:ascii="Arial Narrow" w:hAnsi="Arial Narrow"/>
        </w:rPr>
      </w:pPr>
    </w:p>
    <w:p w14:paraId="7A72A2C6" w14:textId="77777777" w:rsidR="006872F7" w:rsidRDefault="006013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1ADB6FCE" w14:textId="77777777" w:rsidR="006872F7" w:rsidRDefault="0060134E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sectPr w:rsidR="006872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2386" w14:textId="77777777" w:rsidR="0060134E" w:rsidRDefault="0060134E">
      <w:r>
        <w:separator/>
      </w:r>
    </w:p>
  </w:endnote>
  <w:endnote w:type="continuationSeparator" w:id="0">
    <w:p w14:paraId="4500F22B" w14:textId="77777777" w:rsidR="0060134E" w:rsidRDefault="0060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52A5" w14:textId="77777777" w:rsidR="006872F7" w:rsidRDefault="00601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84953" w14:textId="77777777" w:rsidR="006872F7" w:rsidRDefault="00687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EAFB" w14:textId="77777777" w:rsidR="0060134E" w:rsidRDefault="0060134E">
      <w:r>
        <w:separator/>
      </w:r>
    </w:p>
  </w:footnote>
  <w:footnote w:type="continuationSeparator" w:id="0">
    <w:p w14:paraId="38644759" w14:textId="77777777" w:rsidR="0060134E" w:rsidRDefault="0060134E">
      <w:r>
        <w:continuationSeparator/>
      </w:r>
    </w:p>
  </w:footnote>
  <w:footnote w:id="1">
    <w:p w14:paraId="1AB877BC" w14:textId="77777777" w:rsidR="006872F7" w:rsidRDefault="006013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</w:t>
      </w:r>
      <w:r>
        <w:t>sobami wykonującymi w imieniu beneficjenta czynności związane z przeprowadzeniem procedury wyboru wykonawcy a wykonawcą, polegające w szczególności na:</w:t>
      </w:r>
    </w:p>
    <w:p w14:paraId="31D61AB3" w14:textId="77777777" w:rsidR="006872F7" w:rsidRDefault="0060134E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7DCB0FBA" w14:textId="77777777" w:rsidR="006872F7" w:rsidRDefault="0060134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</w:t>
      </w:r>
      <w:r>
        <w:t>ziałów lub akcji, o ile niższy próg nie wynika z przepisów prawa lub nie został określony przez IZ PO,</w:t>
      </w:r>
    </w:p>
    <w:p w14:paraId="72275671" w14:textId="77777777" w:rsidR="006872F7" w:rsidRDefault="0060134E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6A2C2143" w14:textId="77777777" w:rsidR="006872F7" w:rsidRDefault="0060134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</w:t>
      </w:r>
      <w:r>
        <w:t>b powinowactwa w linii prostej, pokrewieństwa drugiego stopnia lub powinowactwa drugiego stopnia w linii bocznej lub w stosunku przysposobienia, opieki lub kurateli.</w:t>
      </w:r>
    </w:p>
  </w:footnote>
  <w:footnote w:id="2">
    <w:p w14:paraId="3A04FD0E" w14:textId="77777777" w:rsidR="006872F7" w:rsidRDefault="006872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F4A3" w14:textId="77777777" w:rsidR="006872F7" w:rsidRDefault="006013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D5E19C" w14:textId="77777777" w:rsidR="006872F7" w:rsidRDefault="006872F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D58F" w14:textId="77777777" w:rsidR="006872F7" w:rsidRDefault="006872F7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BC"/>
    <w:rsid w:val="00194B17"/>
    <w:rsid w:val="001F7ACE"/>
    <w:rsid w:val="00284B32"/>
    <w:rsid w:val="00484657"/>
    <w:rsid w:val="00551D3A"/>
    <w:rsid w:val="0060134E"/>
    <w:rsid w:val="00611435"/>
    <w:rsid w:val="00614F9B"/>
    <w:rsid w:val="006872F7"/>
    <w:rsid w:val="006E4568"/>
    <w:rsid w:val="00723AA0"/>
    <w:rsid w:val="00897B0B"/>
    <w:rsid w:val="00B0774B"/>
    <w:rsid w:val="00B34EBD"/>
    <w:rsid w:val="00C161BC"/>
    <w:rsid w:val="00C21ADC"/>
    <w:rsid w:val="00C61F90"/>
    <w:rsid w:val="00D5306E"/>
    <w:rsid w:val="00D855CC"/>
    <w:rsid w:val="00EA6FC5"/>
    <w:rsid w:val="00F3725B"/>
    <w:rsid w:val="2B1817D2"/>
    <w:rsid w:val="4B5C1221"/>
    <w:rsid w:val="591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6FA4"/>
  <w15:docId w15:val="{77753CFF-7458-4968-BCED-933BF9A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32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kmpt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mpt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73B44.A936E140" TargetMode="External"/><Relationship Id="rId14" Type="http://schemas.openxmlformats.org/officeDocument/2006/relationships/hyperlink" Target="mailto:oferty.elektroniczne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5915</Words>
  <Characters>35493</Characters>
  <Application>Microsoft Office Word</Application>
  <DocSecurity>0</DocSecurity>
  <Lines>295</Lines>
  <Paragraphs>82</Paragraphs>
  <ScaleCrop>false</ScaleCrop>
  <Company/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Małgorzata Pietrzak</cp:lastModifiedBy>
  <cp:revision>3</cp:revision>
  <dcterms:created xsi:type="dcterms:W3CDTF">2021-05-09T21:05:00Z</dcterms:created>
  <dcterms:modified xsi:type="dcterms:W3CDTF">2021-05-12T19:37:00Z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