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F59A" w14:textId="77777777" w:rsidR="00BA056A" w:rsidRDefault="00BA056A" w:rsidP="00BA056A">
      <w:pPr>
        <w:pStyle w:val="Tytu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 wp14:anchorId="450C53E7" wp14:editId="04FB934C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CEB0A" w14:textId="77777777" w:rsidR="00BA056A" w:rsidRDefault="00BA056A" w:rsidP="00BA056A">
      <w:pPr>
        <w:pStyle w:val="Tytu"/>
        <w:rPr>
          <w:rFonts w:ascii="Arial" w:hAnsi="Arial" w:cs="Arial"/>
          <w:sz w:val="28"/>
          <w:szCs w:val="28"/>
        </w:rPr>
      </w:pPr>
    </w:p>
    <w:p w14:paraId="0A01C42A" w14:textId="77777777" w:rsidR="00BA056A" w:rsidRDefault="00BA056A" w:rsidP="00BA056A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00CF3775" w14:textId="77777777" w:rsidR="00BA056A" w:rsidRDefault="00BA056A" w:rsidP="00BA05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288F3FD3" w14:textId="77777777" w:rsidR="00BA056A" w:rsidRDefault="00BA056A" w:rsidP="00BA056A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1A903D99" w14:textId="462AD15E" w:rsidR="00BA056A" w:rsidRDefault="00BA056A" w:rsidP="00BA056A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 w:rsidR="00F92F02">
        <w:rPr>
          <w:rFonts w:ascii="Arial" w:hAnsi="Arial" w:cs="Arial"/>
          <w:sz w:val="24"/>
          <w:szCs w:val="24"/>
        </w:rPr>
        <w:t>31/Z/19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21.05.2019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2A97E18D" w14:textId="77777777" w:rsidR="00BA056A" w:rsidRDefault="00BA056A" w:rsidP="00BA056A">
      <w:pPr>
        <w:jc w:val="center"/>
        <w:rPr>
          <w:rFonts w:ascii="Arial" w:hAnsi="Arial" w:cs="Arial"/>
          <w:sz w:val="32"/>
        </w:rPr>
      </w:pPr>
    </w:p>
    <w:p w14:paraId="1FB49A94" w14:textId="7CF767B1" w:rsidR="00BA056A" w:rsidRDefault="00F92F02" w:rsidP="00F92F02">
      <w:pPr>
        <w:tabs>
          <w:tab w:val="left" w:pos="1548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14:paraId="6E9AF25F" w14:textId="77777777" w:rsidR="00BA056A" w:rsidRDefault="00BA056A" w:rsidP="00BA056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49511D76" w14:textId="77777777" w:rsidR="00BA056A" w:rsidRDefault="00BA056A" w:rsidP="00BA056A">
      <w:pPr>
        <w:jc w:val="center"/>
        <w:rPr>
          <w:rFonts w:ascii="Arial" w:hAnsi="Arial" w:cs="Arial"/>
          <w:sz w:val="28"/>
        </w:rPr>
      </w:pPr>
    </w:p>
    <w:p w14:paraId="47E40C29" w14:textId="77777777" w:rsidR="00BA056A" w:rsidRDefault="00BA056A" w:rsidP="00BA056A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12B36800" w14:textId="77777777" w:rsidR="00BA056A" w:rsidRPr="00D31D0E" w:rsidRDefault="00BA056A" w:rsidP="00BA056A">
      <w:pPr>
        <w:jc w:val="center"/>
        <w:rPr>
          <w:rFonts w:ascii="Arial" w:hAnsi="Arial" w:cs="Arial"/>
          <w:sz w:val="26"/>
          <w:szCs w:val="26"/>
        </w:rPr>
      </w:pPr>
      <w:r w:rsidRPr="00D31D0E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stanowiska do znieczuleń</w:t>
      </w:r>
      <w:r w:rsidRPr="00D31D0E">
        <w:rPr>
          <w:rFonts w:ascii="Arial" w:hAnsi="Arial" w:cs="Arial"/>
          <w:sz w:val="26"/>
          <w:szCs w:val="26"/>
        </w:rPr>
        <w:t>”</w:t>
      </w:r>
    </w:p>
    <w:p w14:paraId="07A97915" w14:textId="77777777" w:rsidR="00BA056A" w:rsidRPr="00236F72" w:rsidRDefault="00BA056A" w:rsidP="00BA056A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0B96CD22" w14:textId="77777777" w:rsidR="00BA056A" w:rsidRPr="0030241A" w:rsidRDefault="00BA056A" w:rsidP="00BA056A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14:paraId="3348552A" w14:textId="77777777" w:rsidR="00BA056A" w:rsidRPr="0030241A" w:rsidRDefault="00BA056A" w:rsidP="00BA056A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F7EE7E" w14:textId="77777777" w:rsidR="00BA056A" w:rsidRPr="006A74E8" w:rsidRDefault="00BA056A" w:rsidP="00BA056A">
      <w:pPr>
        <w:jc w:val="both"/>
        <w:rPr>
          <w:rFonts w:ascii="Arial" w:hAnsi="Arial" w:cs="Arial"/>
          <w:sz w:val="40"/>
        </w:rPr>
      </w:pPr>
    </w:p>
    <w:p w14:paraId="5A85477D" w14:textId="77777777" w:rsidR="00BA056A" w:rsidRPr="00236F72" w:rsidRDefault="00BA056A" w:rsidP="00BA056A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46148005" w14:textId="77777777" w:rsidR="00BA056A" w:rsidRPr="00236F72" w:rsidRDefault="00BA056A" w:rsidP="00BA05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1B801217" w14:textId="77777777" w:rsidR="00BA056A" w:rsidRPr="00236F72" w:rsidRDefault="00BA056A" w:rsidP="00BA05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1B42C0C4" w14:textId="77777777" w:rsidR="00BA056A" w:rsidRPr="00236F72" w:rsidRDefault="00BA056A" w:rsidP="00BA05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6AE9F2D2" w14:textId="77777777" w:rsidR="00BA056A" w:rsidRPr="00236F72" w:rsidRDefault="00BA056A" w:rsidP="00BA05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2C155767" w14:textId="77777777" w:rsidR="00BA056A" w:rsidRPr="00236F72" w:rsidRDefault="00BA056A" w:rsidP="00BA05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49C6E0A9" w14:textId="77777777" w:rsidR="00BA056A" w:rsidRPr="00236F72" w:rsidRDefault="00BA056A" w:rsidP="00BA05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6DA58FDB" w14:textId="77777777" w:rsidR="00BA056A" w:rsidRPr="00236F72" w:rsidRDefault="00BA056A" w:rsidP="00BA05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038CA3F2" w14:textId="77777777" w:rsidR="00BA056A" w:rsidRPr="00236F72" w:rsidRDefault="00BA056A" w:rsidP="00BA05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457A373B" w14:textId="77777777" w:rsidR="00BA056A" w:rsidRPr="00236F72" w:rsidRDefault="00BA056A" w:rsidP="00BA05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7CA5B4BC" w14:textId="77777777" w:rsidR="00BA056A" w:rsidRPr="00236F72" w:rsidRDefault="00BA056A" w:rsidP="00BA05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7C139C7C" w14:textId="77777777" w:rsidR="00BA056A" w:rsidRPr="00236F72" w:rsidRDefault="00BA056A" w:rsidP="00BA05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17673B8F" w14:textId="77777777" w:rsidR="00BA056A" w:rsidRPr="00236F72" w:rsidRDefault="00BA056A" w:rsidP="00BA05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6E648FD3" w14:textId="77777777" w:rsidR="00BA056A" w:rsidRPr="00236F72" w:rsidRDefault="00BA056A" w:rsidP="00BA05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22EE784E" w14:textId="77777777" w:rsidR="00BA056A" w:rsidRPr="00236F72" w:rsidRDefault="00BA056A" w:rsidP="00BA056A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318A1C7B" w14:textId="77777777" w:rsidR="00BA056A" w:rsidRDefault="00BA056A" w:rsidP="00BA056A">
      <w:pPr>
        <w:jc w:val="both"/>
        <w:rPr>
          <w:rFonts w:ascii="Arial" w:hAnsi="Arial" w:cs="Arial"/>
          <w:b/>
          <w:sz w:val="28"/>
        </w:rPr>
      </w:pPr>
    </w:p>
    <w:p w14:paraId="1A7373DA" w14:textId="77777777" w:rsidR="00BA056A" w:rsidRDefault="00BA056A" w:rsidP="00BA056A">
      <w:pPr>
        <w:jc w:val="both"/>
        <w:rPr>
          <w:rFonts w:ascii="Arial" w:hAnsi="Arial" w:cs="Arial"/>
          <w:b/>
          <w:sz w:val="28"/>
        </w:rPr>
      </w:pPr>
    </w:p>
    <w:p w14:paraId="5A302B84" w14:textId="77777777" w:rsidR="00BA056A" w:rsidRPr="006A74E8" w:rsidRDefault="00BA056A" w:rsidP="00BA056A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6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05023F13" w14:textId="77777777" w:rsidR="00BA056A" w:rsidRPr="006A74E8" w:rsidRDefault="00BA056A" w:rsidP="00BA056A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423A6065" w14:textId="77777777" w:rsidR="00BA056A" w:rsidRPr="006A74E8" w:rsidRDefault="00BA056A" w:rsidP="00BA056A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5490C7C6" w14:textId="77777777" w:rsidR="00BA056A" w:rsidRPr="006A74E8" w:rsidRDefault="00BA056A" w:rsidP="00BA056A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14:paraId="514CE2E7" w14:textId="77777777" w:rsidR="00BA056A" w:rsidRDefault="00BA056A" w:rsidP="00BA05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14:paraId="0DA987F2" w14:textId="77777777" w:rsidR="00BA056A" w:rsidRDefault="00BA056A" w:rsidP="00BA05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  </w:t>
      </w:r>
      <w:r w:rsidRPr="00C871F9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/parametry techniczne/wymagania</w:t>
      </w:r>
    </w:p>
    <w:p w14:paraId="3BD10217" w14:textId="77777777" w:rsidR="00BA056A" w:rsidRPr="002F031D" w:rsidRDefault="00BA056A" w:rsidP="00BA056A">
      <w:pPr>
        <w:ind w:left="360"/>
        <w:rPr>
          <w:rFonts w:ascii="Arial" w:hAnsi="Arial" w:cs="Arial"/>
        </w:rPr>
      </w:pPr>
      <w:r w:rsidRPr="00C871F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C87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wykaz dostaw</w:t>
      </w:r>
    </w:p>
    <w:p w14:paraId="5C4A0884" w14:textId="77777777" w:rsidR="00BA056A" w:rsidRDefault="00BA056A" w:rsidP="00BA056A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1F3599D4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</w:p>
    <w:p w14:paraId="665B26BD" w14:textId="77777777" w:rsidR="00BA056A" w:rsidRDefault="00BA056A" w:rsidP="00BA056A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51EA20DD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14:paraId="1DFB8FF6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56CE8364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</w:rPr>
          <w:t>www.kmptm.pl</w:t>
        </w:r>
      </w:hyperlink>
    </w:p>
    <w:p w14:paraId="4B9387EB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</w:rPr>
          <w:t>biuro@kmptm.pl</w:t>
        </w:r>
      </w:hyperlink>
    </w:p>
    <w:p w14:paraId="75D20E1F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</w:p>
    <w:p w14:paraId="1674AD9B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</w:p>
    <w:p w14:paraId="1534CDFB" w14:textId="77777777" w:rsidR="00BA056A" w:rsidRDefault="00BA056A" w:rsidP="00BA056A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25CED247" w14:textId="77777777" w:rsidR="00BA056A" w:rsidRDefault="00BA056A" w:rsidP="00BA056A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A65BB33" w14:textId="77777777" w:rsidR="00BA056A" w:rsidRPr="003B2285" w:rsidRDefault="00BA056A" w:rsidP="00BA056A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stanowiska do znieczuleń zgodnie z załącznikami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>:</w:t>
      </w:r>
    </w:p>
    <w:p w14:paraId="7BCB38FD" w14:textId="77777777" w:rsidR="00BA056A" w:rsidRPr="007D4217" w:rsidRDefault="00BA056A" w:rsidP="00BA056A">
      <w:pPr>
        <w:pStyle w:val="Akapitzlist"/>
        <w:ind w:left="567"/>
        <w:rPr>
          <w:rFonts w:ascii="Arial" w:hAnsi="Arial" w:cs="Arial"/>
          <w:bCs/>
          <w:kern w:val="32"/>
        </w:rPr>
      </w:pPr>
      <w:r w:rsidRPr="007D4217">
        <w:rPr>
          <w:rFonts w:ascii="Arial" w:hAnsi="Arial" w:cs="Arial"/>
          <w:bCs/>
          <w:kern w:val="32"/>
        </w:rPr>
        <w:t xml:space="preserve">Zadanie nr 1: </w:t>
      </w:r>
      <w:r w:rsidRPr="007D4217">
        <w:rPr>
          <w:rFonts w:ascii="Arial" w:hAnsi="Arial" w:cs="Arial"/>
        </w:rPr>
        <w:t>Stanowisko do znieczuleń</w:t>
      </w:r>
    </w:p>
    <w:p w14:paraId="3E563B38" w14:textId="77777777" w:rsidR="00BA056A" w:rsidRDefault="00BA056A" w:rsidP="00BA056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0D2AB02F" w14:textId="77777777" w:rsidR="00BA056A" w:rsidRDefault="00BA056A" w:rsidP="00BA056A">
      <w:pPr>
        <w:pStyle w:val="Default"/>
        <w:numPr>
          <w:ilvl w:val="0"/>
          <w:numId w:val="4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39B5B093" w14:textId="77777777" w:rsidR="00BA056A" w:rsidRPr="00677B0F" w:rsidRDefault="00BA056A" w:rsidP="00BA056A">
      <w:pPr>
        <w:pStyle w:val="Akapitzlist"/>
        <w:ind w:left="567"/>
        <w:jc w:val="both"/>
        <w:rPr>
          <w:rFonts w:ascii="Arial" w:hAnsi="Arial" w:cs="Arial"/>
        </w:rPr>
      </w:pPr>
      <w:r w:rsidRPr="00677B0F">
        <w:rPr>
          <w:rFonts w:ascii="Arial" w:eastAsiaTheme="minorHAnsi" w:hAnsi="Arial" w:cs="Arial"/>
          <w:lang w:eastAsia="en-US"/>
        </w:rPr>
        <w:t xml:space="preserve">33162100-4 Urządzenia używane na salach operacyjnych </w:t>
      </w:r>
    </w:p>
    <w:p w14:paraId="0A43C568" w14:textId="77777777" w:rsidR="00BA056A" w:rsidRDefault="00BA056A" w:rsidP="00BA056A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14:paraId="64F8DDA0" w14:textId="77777777" w:rsidR="00BA056A" w:rsidRDefault="00BA056A" w:rsidP="00BA056A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3A5B41D4" w14:textId="77777777" w:rsidR="00BA056A" w:rsidRPr="006A74E8" w:rsidRDefault="00BA056A" w:rsidP="00BA056A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59F941C6" w14:textId="77777777" w:rsidR="00BA056A" w:rsidRDefault="00BA056A" w:rsidP="00BA056A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4A5D2803" w14:textId="77777777" w:rsidR="00BA056A" w:rsidRDefault="00BA056A" w:rsidP="00BA056A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72D4E82F" w14:textId="77777777" w:rsidR="00BA056A" w:rsidRDefault="00BA056A" w:rsidP="00BA056A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6CDC3EE5" w14:textId="77777777" w:rsidR="00BA056A" w:rsidRDefault="00BA056A" w:rsidP="00BA056A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5865BFB7" w14:textId="77777777" w:rsidR="00BA056A" w:rsidRPr="00F849F6" w:rsidRDefault="00BA056A" w:rsidP="00BA056A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14:paraId="5278B84E" w14:textId="77777777" w:rsidR="00BA056A" w:rsidRPr="00511676" w:rsidRDefault="00BA056A" w:rsidP="00BA056A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7C436698" w14:textId="77777777" w:rsidR="00BA056A" w:rsidRDefault="00BA056A" w:rsidP="00BA056A">
      <w:pPr>
        <w:pStyle w:val="Default"/>
        <w:jc w:val="both"/>
        <w:rPr>
          <w:rFonts w:ascii="Arial" w:hAnsi="Arial" w:cs="Arial"/>
          <w:color w:val="auto"/>
        </w:rPr>
      </w:pPr>
    </w:p>
    <w:p w14:paraId="40C3C264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</w:p>
    <w:p w14:paraId="310542D5" w14:textId="77777777" w:rsidR="00BA056A" w:rsidRDefault="00BA056A" w:rsidP="00BA05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31E1AA50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</w:p>
    <w:p w14:paraId="394F9D19" w14:textId="77777777" w:rsidR="00BA056A" w:rsidRDefault="00BA056A" w:rsidP="00BA056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3E4AA059" w14:textId="77777777" w:rsidR="00BA056A" w:rsidRDefault="00BA056A" w:rsidP="00BA056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4FF64F1F" w14:textId="77777777" w:rsidR="00BA056A" w:rsidRDefault="00BA056A" w:rsidP="00BA056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5, nr 6 oraz inne wymagane SIWZ dokumenty i oświadczenia woli  podpisane przez Wykonawcę.</w:t>
      </w:r>
    </w:p>
    <w:p w14:paraId="37463B78" w14:textId="77777777" w:rsidR="00BA056A" w:rsidRDefault="00BA056A" w:rsidP="00BA056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1C6430F4" w14:textId="77777777" w:rsidR="00BA056A" w:rsidRDefault="00BA056A" w:rsidP="00BA056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4AB6C99F" w14:textId="77777777" w:rsidR="00BA056A" w:rsidRDefault="00BA056A" w:rsidP="00BA056A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6161AF74" w14:textId="77777777" w:rsidR="00BA056A" w:rsidRDefault="00BA056A" w:rsidP="00BA056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14:paraId="7B94D50C" w14:textId="77777777" w:rsidR="00BA056A" w:rsidRDefault="00BA056A" w:rsidP="00BA056A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17BE1A62" w14:textId="77777777" w:rsidR="00BA056A" w:rsidRDefault="00BA056A" w:rsidP="00BA056A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7306E02A" w14:textId="77777777" w:rsidR="00BA056A" w:rsidRDefault="00BA056A" w:rsidP="00BA056A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69D29ECC" w14:textId="77777777" w:rsidR="00BA056A" w:rsidRDefault="00BA056A" w:rsidP="00BA056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5022D58B" w14:textId="77777777" w:rsidR="00BA056A" w:rsidRDefault="00BA056A" w:rsidP="00BA056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636722BD" w14:textId="77777777" w:rsidR="00BA056A" w:rsidRDefault="00BA056A" w:rsidP="00BA056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06ACA66C" w14:textId="77777777" w:rsidR="00BA056A" w:rsidRDefault="00BA056A" w:rsidP="00BA056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14:paraId="28793715" w14:textId="77777777" w:rsidR="00BA056A" w:rsidRDefault="00BA056A" w:rsidP="00BA056A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4D42DCCC" w14:textId="77777777" w:rsidR="00BA056A" w:rsidRDefault="00BA056A" w:rsidP="00BA056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14:paraId="191D527B" w14:textId="77777777" w:rsidR="00BA056A" w:rsidRDefault="00BA056A" w:rsidP="00BA056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14F20065" w14:textId="77777777" w:rsidR="00BA056A" w:rsidRDefault="00BA056A" w:rsidP="00BA056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2305CFA7" w14:textId="77777777" w:rsidR="00BA056A" w:rsidRDefault="00BA056A" w:rsidP="00BA056A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30FBEC8C" w14:textId="18AB0D34" w:rsidR="00BA056A" w:rsidRDefault="00BA056A" w:rsidP="00BA056A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Pr="00292935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stanowiska do znieczuleń</w:t>
      </w:r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 w:rsidR="00F92F02">
        <w:rPr>
          <w:rFonts w:ascii="Arial" w:hAnsi="Arial" w:cs="Arial"/>
          <w:sz w:val="24"/>
          <w:szCs w:val="24"/>
        </w:rPr>
        <w:t>31/Z/19</w:t>
      </w:r>
      <w:r w:rsidRPr="00292935">
        <w:rPr>
          <w:rFonts w:ascii="Arial" w:hAnsi="Arial" w:cs="Arial"/>
          <w:sz w:val="24"/>
          <w:szCs w:val="24"/>
        </w:rPr>
        <w:t>)”</w:t>
      </w:r>
    </w:p>
    <w:p w14:paraId="4BAE7726" w14:textId="77777777" w:rsidR="00BA056A" w:rsidRDefault="00BA056A" w:rsidP="00BA056A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14:paraId="7F1DC0CC" w14:textId="77777777" w:rsidR="00BA056A" w:rsidRPr="00FB1D8B" w:rsidRDefault="00BA056A" w:rsidP="00BA056A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14:paraId="337A43B4" w14:textId="77777777" w:rsidR="00BA056A" w:rsidRDefault="00BA056A" w:rsidP="00BA056A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748411F3" w14:textId="77777777" w:rsidR="00BA056A" w:rsidRDefault="00BA056A" w:rsidP="00BA056A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09B19503" w14:textId="77777777" w:rsidR="00BA056A" w:rsidRDefault="00BA056A" w:rsidP="00BA056A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7CAE3FC5" w14:textId="77777777" w:rsidR="00BA056A" w:rsidRDefault="00BA056A" w:rsidP="00BA056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43D164CC" w14:textId="77777777" w:rsidR="00BA056A" w:rsidRDefault="00BA056A" w:rsidP="00BA056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5314C63E" w14:textId="77777777" w:rsidR="00BA056A" w:rsidRDefault="00BA056A" w:rsidP="00BA056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5F061416" w14:textId="77777777" w:rsidR="00BA056A" w:rsidRDefault="00BA056A" w:rsidP="00BA056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073D687C" w14:textId="77777777" w:rsidR="00BA056A" w:rsidRDefault="00BA056A" w:rsidP="00BA056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59DE2461" w14:textId="77777777" w:rsidR="00BA056A" w:rsidRDefault="00BA056A" w:rsidP="00BA056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3A267415" w14:textId="77777777" w:rsidR="00BA056A" w:rsidRPr="00292935" w:rsidRDefault="00BA056A" w:rsidP="00BA056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14:paraId="7040111C" w14:textId="77777777" w:rsidR="00BA056A" w:rsidRPr="00292935" w:rsidRDefault="00BA056A" w:rsidP="00BA056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lastRenderedPageBreak/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64DD43F3" w14:textId="77777777" w:rsidR="00BA056A" w:rsidRDefault="00BA056A" w:rsidP="00BA056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1784A6F5" w14:textId="77777777" w:rsidR="00BA056A" w:rsidRDefault="00BA056A" w:rsidP="00BA056A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5705CB23" w14:textId="77777777" w:rsidR="00BA056A" w:rsidRDefault="00BA056A" w:rsidP="00BA056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144ED828" w14:textId="77777777" w:rsidR="00BA056A" w:rsidRDefault="00BA056A" w:rsidP="00BA056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2FC73339" w14:textId="77777777" w:rsidR="00BA056A" w:rsidRDefault="00BA056A" w:rsidP="00BA056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0804F07F" w14:textId="77777777" w:rsidR="00BA056A" w:rsidRDefault="00BA056A" w:rsidP="00BA056A">
      <w:pPr>
        <w:jc w:val="both"/>
        <w:rPr>
          <w:rFonts w:ascii="Arial" w:hAnsi="Arial" w:cs="Arial"/>
          <w:b/>
          <w:sz w:val="24"/>
          <w:szCs w:val="24"/>
        </w:rPr>
      </w:pPr>
    </w:p>
    <w:p w14:paraId="408AE2FF" w14:textId="77777777" w:rsidR="00BA056A" w:rsidRDefault="00BA056A" w:rsidP="00BA05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2B332695" w14:textId="77777777" w:rsidR="00BA056A" w:rsidRDefault="00BA056A" w:rsidP="00BA056A">
      <w:pPr>
        <w:jc w:val="both"/>
        <w:rPr>
          <w:rFonts w:ascii="Arial" w:hAnsi="Arial" w:cs="Arial"/>
          <w:b/>
          <w:sz w:val="24"/>
          <w:szCs w:val="24"/>
        </w:rPr>
      </w:pPr>
    </w:p>
    <w:p w14:paraId="645BE2B7" w14:textId="77777777" w:rsidR="00BA056A" w:rsidRDefault="00BA056A" w:rsidP="00BA056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34157659" w14:textId="77777777" w:rsidR="00BA056A" w:rsidRDefault="00BA056A" w:rsidP="00BA056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366A1571" w14:textId="77777777" w:rsidR="00BA056A" w:rsidRDefault="00BA056A" w:rsidP="00BA056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1EC5531D" w14:textId="77777777" w:rsidR="00BA056A" w:rsidRDefault="00BA056A" w:rsidP="00BA056A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131248D1" w14:textId="77777777" w:rsidR="00BA056A" w:rsidRDefault="00BA056A" w:rsidP="00BA056A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04621" w14:textId="77777777" w:rsidR="00BA056A" w:rsidRDefault="00BA056A" w:rsidP="00BA056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370F2F6A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</w:p>
    <w:p w14:paraId="5C9ABDAA" w14:textId="77777777" w:rsidR="00BA056A" w:rsidRDefault="00BA056A" w:rsidP="00BA056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376AF987" w14:textId="77777777" w:rsidR="00BA056A" w:rsidRPr="00D46D1B" w:rsidRDefault="00BA056A" w:rsidP="00BA056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1DF3708F" w14:textId="77777777" w:rsidR="00BA056A" w:rsidRDefault="00BA056A" w:rsidP="00BA056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1F31E07D" w14:textId="77777777" w:rsidR="00BA056A" w:rsidRPr="005B753E" w:rsidRDefault="00BA056A" w:rsidP="00BA056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Znajdują się w sytuacji ekonomicznej i finansowej umożliwiającej im realizację </w:t>
      </w:r>
      <w:r w:rsidRPr="005B753E">
        <w:rPr>
          <w:rFonts w:ascii="Arial" w:hAnsi="Arial" w:cs="Arial"/>
          <w:sz w:val="24"/>
          <w:szCs w:val="24"/>
        </w:rPr>
        <w:t>zamówienia.</w:t>
      </w:r>
    </w:p>
    <w:p w14:paraId="577DDA46" w14:textId="77777777" w:rsidR="00BA056A" w:rsidRPr="000C090B" w:rsidRDefault="00BA056A" w:rsidP="00BA056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kern w:val="144"/>
          <w:sz w:val="24"/>
          <w:szCs w:val="24"/>
        </w:rPr>
        <w:t>Dysponują doświadczeniem zawodowym rozumianym jako zrealizowanie w ciągu 3 ostatnich lat przed upływem terminu składania ofert co najmniej</w:t>
      </w:r>
      <w:r>
        <w:rPr>
          <w:rFonts w:ascii="Arial" w:hAnsi="Arial" w:cs="Arial"/>
          <w:kern w:val="144"/>
          <w:sz w:val="24"/>
          <w:szCs w:val="24"/>
        </w:rPr>
        <w:t xml:space="preserve"> </w:t>
      </w:r>
      <w:r w:rsidRPr="000C090B">
        <w:rPr>
          <w:rFonts w:ascii="Arial" w:hAnsi="Arial" w:cs="Arial"/>
          <w:kern w:val="144"/>
          <w:sz w:val="24"/>
          <w:szCs w:val="24"/>
        </w:rPr>
        <w:t xml:space="preserve">2 </w:t>
      </w:r>
      <w:r w:rsidRPr="000C090B">
        <w:rPr>
          <w:rFonts w:ascii="Arial" w:hAnsi="Arial" w:cs="Arial"/>
          <w:sz w:val="24"/>
          <w:szCs w:val="24"/>
        </w:rPr>
        <w:t xml:space="preserve">dostaw aparatów do znieczuleń/lub urządzeń używanych na salach operacyjnych o </w:t>
      </w:r>
      <w:r w:rsidRPr="000C090B">
        <w:rPr>
          <w:rFonts w:ascii="Arial" w:hAnsi="Arial" w:cs="Arial"/>
          <w:kern w:val="144"/>
          <w:sz w:val="24"/>
          <w:szCs w:val="24"/>
        </w:rPr>
        <w:t>wartości minimum 100.000,- zł każda;</w:t>
      </w:r>
    </w:p>
    <w:p w14:paraId="122B987B" w14:textId="77777777" w:rsidR="00BA056A" w:rsidRPr="005B753E" w:rsidRDefault="00BA056A" w:rsidP="00BA056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B753E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2D85737D" w14:textId="77777777" w:rsidR="00BA056A" w:rsidRDefault="00BA056A" w:rsidP="00BA056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73AC3CDA" w14:textId="77777777" w:rsidR="00BA056A" w:rsidRDefault="00BA056A" w:rsidP="00BA056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14:paraId="31A76B1C" w14:textId="77777777" w:rsidR="00BA056A" w:rsidRDefault="00BA056A" w:rsidP="00BA056A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7EC4EB02" w14:textId="77777777" w:rsidR="00BA056A" w:rsidRDefault="00BA056A" w:rsidP="00BA056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378A3C3" w14:textId="77777777" w:rsidR="00BA056A" w:rsidRDefault="00BA056A" w:rsidP="00BA056A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62F4962" w14:textId="77777777" w:rsidR="00BA056A" w:rsidRDefault="00BA056A" w:rsidP="00BA056A">
      <w:pPr>
        <w:pStyle w:val="Default"/>
        <w:numPr>
          <w:ilvl w:val="0"/>
          <w:numId w:val="28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7F1EEA66" w14:textId="77777777" w:rsidR="00BA056A" w:rsidRPr="00F849F6" w:rsidRDefault="00BA056A" w:rsidP="00BA056A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601334ED" w14:textId="77777777" w:rsidR="00BA056A" w:rsidRPr="00F849F6" w:rsidRDefault="00BA056A" w:rsidP="00BA056A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F849F6">
        <w:rPr>
          <w:rFonts w:ascii="Arial" w:hAnsi="Arial" w:cs="Arial"/>
        </w:rPr>
        <w:t xml:space="preserve">; </w:t>
      </w:r>
    </w:p>
    <w:bookmarkEnd w:id="0"/>
    <w:bookmarkEnd w:id="1"/>
    <w:p w14:paraId="5BE25B43" w14:textId="77777777" w:rsidR="00BA056A" w:rsidRDefault="00BA056A" w:rsidP="00BA056A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14:paraId="15D3FA26" w14:textId="77777777" w:rsidR="00BA056A" w:rsidRPr="00124CF7" w:rsidRDefault="00BA056A" w:rsidP="00BA056A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Wypełniony, podpisany przez osobę uprawnioną do reprezentowania Wykonawcy Formularz cenowy stanowiący odpowiednio Załącznik nr 5 - Parametry techniczne.</w:t>
      </w:r>
      <w:r w:rsidRPr="00124CF7">
        <w:rPr>
          <w:rFonts w:ascii="Arial" w:hAnsi="Arial" w:cs="Arial"/>
          <w:sz w:val="16"/>
          <w:szCs w:val="16"/>
        </w:rPr>
        <w:t xml:space="preserve"> </w:t>
      </w:r>
    </w:p>
    <w:p w14:paraId="0030515C" w14:textId="77777777" w:rsidR="00BA056A" w:rsidRDefault="00BA056A" w:rsidP="00BA056A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7D6A">
        <w:rPr>
          <w:rFonts w:ascii="Arial" w:hAnsi="Arial" w:cs="Arial"/>
        </w:rPr>
        <w:t xml:space="preserve"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</w:t>
      </w:r>
      <w:r>
        <w:rPr>
          <w:rFonts w:ascii="Arial" w:hAnsi="Arial" w:cs="Arial"/>
        </w:rPr>
        <w:t>6</w:t>
      </w:r>
      <w:r w:rsidRPr="002B7D6A">
        <w:rPr>
          <w:rFonts w:ascii="Arial" w:hAnsi="Arial" w:cs="Arial"/>
        </w:rPr>
        <w:t>);</w:t>
      </w:r>
    </w:p>
    <w:p w14:paraId="58ADE9D2" w14:textId="77777777" w:rsidR="00BA056A" w:rsidRPr="00124CF7" w:rsidRDefault="00BA056A" w:rsidP="00BA056A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Broszury techniczne, katalogi, instrukcje oferowanego przedmiotu zamówienia potwierdzające parametry wymagane Załącznikiem nr 5.</w:t>
      </w:r>
    </w:p>
    <w:p w14:paraId="22F00E5C" w14:textId="77777777" w:rsidR="00BA056A" w:rsidRPr="00D46D1B" w:rsidRDefault="00BA056A" w:rsidP="00BA056A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E63A4F4" w14:textId="77777777" w:rsidR="00BA056A" w:rsidRDefault="00BA056A" w:rsidP="00BA056A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7FBC140E" w14:textId="77777777" w:rsidR="00BA056A" w:rsidRDefault="00BA056A" w:rsidP="00BA056A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6D5A612F" w14:textId="77777777" w:rsidR="00BA056A" w:rsidRDefault="00BA056A" w:rsidP="00BA056A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3F4F2AE8" w14:textId="77777777" w:rsidR="00BA056A" w:rsidRDefault="00BA056A" w:rsidP="00BA056A">
      <w:pPr>
        <w:pStyle w:val="Akapitzlist"/>
        <w:ind w:left="426"/>
        <w:jc w:val="both"/>
        <w:rPr>
          <w:rFonts w:ascii="Arial" w:hAnsi="Arial" w:cs="Arial"/>
        </w:rPr>
      </w:pPr>
    </w:p>
    <w:p w14:paraId="5B2DD03C" w14:textId="77777777" w:rsidR="00BA056A" w:rsidRDefault="00BA056A" w:rsidP="00BA056A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079A725B" w14:textId="77777777" w:rsidR="00BA056A" w:rsidRDefault="00BA056A" w:rsidP="00BA056A">
      <w:pPr>
        <w:rPr>
          <w:rFonts w:ascii="Arial" w:hAnsi="Arial" w:cs="Arial"/>
          <w:sz w:val="24"/>
          <w:szCs w:val="24"/>
        </w:rPr>
      </w:pPr>
    </w:p>
    <w:p w14:paraId="4B21B765" w14:textId="77777777" w:rsidR="00BA056A" w:rsidRDefault="00BA056A" w:rsidP="00BA056A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67856938" w14:textId="77777777" w:rsidR="00BA056A" w:rsidRDefault="00BA056A" w:rsidP="00BA056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42266C9" w14:textId="77777777" w:rsidR="00BA056A" w:rsidRDefault="00BA056A" w:rsidP="00BA056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1: </w:t>
      </w:r>
    </w:p>
    <w:p w14:paraId="36CDCD8A" w14:textId="77777777" w:rsidR="00BA056A" w:rsidRDefault="00BA056A" w:rsidP="00BA056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70% </w:t>
      </w:r>
    </w:p>
    <w:p w14:paraId="1052FA88" w14:textId="77777777" w:rsidR="00BA056A" w:rsidRDefault="00BA056A" w:rsidP="00BA056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parametry techniczne 30%</w:t>
      </w:r>
    </w:p>
    <w:p w14:paraId="5A61ED40" w14:textId="77777777" w:rsidR="00BA056A" w:rsidRDefault="00BA056A" w:rsidP="00BA056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9D792C7" w14:textId="77777777" w:rsidR="00BA056A" w:rsidRDefault="00BA056A" w:rsidP="00BA056A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ilość punktów w kryterium </w:t>
      </w:r>
    </w:p>
    <w:p w14:paraId="5E26D706" w14:textId="77777777" w:rsidR="00BA056A" w:rsidRDefault="00BA056A" w:rsidP="00BA056A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badanej oferty</w:t>
      </w:r>
    </w:p>
    <w:p w14:paraId="1313EF67" w14:textId="77777777" w:rsidR="00BA056A" w:rsidRDefault="00BA056A" w:rsidP="00BA056A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  x 70% +   ----------------------------------------------------- x 30%</w:t>
      </w:r>
    </w:p>
    <w:p w14:paraId="7ED3FD4F" w14:textId="77777777" w:rsidR="00BA056A" w:rsidRDefault="00BA056A" w:rsidP="00BA056A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 najwyższa ilość punktów w kryterium </w:t>
      </w:r>
    </w:p>
    <w:p w14:paraId="25A9B710" w14:textId="77777777" w:rsidR="00BA056A" w:rsidRDefault="00BA056A" w:rsidP="00BA056A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spośród ofert</w:t>
      </w:r>
    </w:p>
    <w:p w14:paraId="7AE0A1EC" w14:textId="77777777" w:rsidR="00BA056A" w:rsidRDefault="00BA056A" w:rsidP="00BA056A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16B0D505" w14:textId="77777777" w:rsidR="00BA056A" w:rsidRDefault="00BA056A" w:rsidP="00BA056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18E8E514" w14:textId="77777777" w:rsidR="00BA056A" w:rsidRDefault="00BA056A" w:rsidP="00BA056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9A8F5F3" w14:textId="77777777" w:rsidR="00BA056A" w:rsidRDefault="00BA056A" w:rsidP="00BA056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parametry techniczne</w:t>
      </w:r>
      <w:r>
        <w:rPr>
          <w:rFonts w:ascii="Arial" w:hAnsi="Arial" w:cs="Arial"/>
          <w:sz w:val="24"/>
          <w:szCs w:val="24"/>
        </w:rPr>
        <w:t xml:space="preserve"> będzie rozpatrywane na podstawie informacji podanych przez oferenta w Formularzu Parametry techniczne – Załącznik nr 5.2.</w:t>
      </w:r>
    </w:p>
    <w:p w14:paraId="21F04245" w14:textId="77777777" w:rsidR="00BA056A" w:rsidRDefault="00BA056A" w:rsidP="00BA056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92B267D" w14:textId="77777777" w:rsidR="00BA056A" w:rsidRDefault="00BA056A" w:rsidP="00BA05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27703F96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</w:p>
    <w:p w14:paraId="18441D7C" w14:textId="77777777" w:rsidR="00BA056A" w:rsidRDefault="00BA056A" w:rsidP="00BA05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082BD62C" w14:textId="77777777" w:rsidR="00BA056A" w:rsidRDefault="00BA056A" w:rsidP="00BA05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>do 3 tygodni od zawarcia umowy.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14:paraId="14C40B56" w14:textId="77777777" w:rsidR="00BA056A" w:rsidRDefault="00BA056A" w:rsidP="00BA056A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3FF3A24E" w14:textId="77777777" w:rsidR="00BA056A" w:rsidRDefault="00BA056A" w:rsidP="00BA056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00A66FCB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</w:p>
    <w:p w14:paraId="0C1B6FFA" w14:textId="77777777" w:rsidR="00BA056A" w:rsidRDefault="00BA056A" w:rsidP="00BA056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13A38A43" w14:textId="77777777" w:rsidR="00BA056A" w:rsidRPr="00124692" w:rsidRDefault="00BA056A" w:rsidP="00BA056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29.05.2019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14:paraId="03FBF36A" w14:textId="77777777" w:rsidR="00BA056A" w:rsidRDefault="00BA056A" w:rsidP="00BA056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73B5D4C7" w14:textId="77777777" w:rsidR="00BA056A" w:rsidRDefault="00BA056A" w:rsidP="00BA056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21B0BF62" w14:textId="77777777" w:rsidR="00BA056A" w:rsidRDefault="00BA056A" w:rsidP="00BA056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4AACFD2" w14:textId="77777777" w:rsidR="00BA056A" w:rsidRDefault="00BA056A" w:rsidP="00BA056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77F36E1F" w14:textId="77777777" w:rsidR="00BA056A" w:rsidRDefault="00BA056A" w:rsidP="00BA056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0D49C5D" w14:textId="77777777" w:rsidR="00BA056A" w:rsidRPr="00072EDB" w:rsidRDefault="00BA056A" w:rsidP="00BA056A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14:paraId="077F746E" w14:textId="77777777" w:rsidR="00BA056A" w:rsidRDefault="00BA056A" w:rsidP="00BA056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3FA24EDE" w14:textId="77777777" w:rsidR="00BA056A" w:rsidRDefault="00BA056A" w:rsidP="00BA056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50B8693F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</w:p>
    <w:p w14:paraId="4DAA847B" w14:textId="77777777" w:rsidR="00BA056A" w:rsidRDefault="00BA056A" w:rsidP="00BA056A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21A9406C" w14:textId="77777777" w:rsidR="00BA056A" w:rsidRDefault="00BA056A" w:rsidP="00BA056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75192BA0" w14:textId="77777777" w:rsidR="00BA056A" w:rsidRDefault="00BA056A" w:rsidP="00BA056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61AB8266" w14:textId="77777777" w:rsidR="00BA056A" w:rsidRDefault="00BA056A" w:rsidP="00BA056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0BB664D7" w14:textId="77777777" w:rsidR="00BA056A" w:rsidRDefault="00BA056A" w:rsidP="00BA056A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6F474127" w14:textId="77777777" w:rsidR="00BA056A" w:rsidRDefault="00BA056A" w:rsidP="00BA056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1B9B6616" w14:textId="77777777" w:rsidR="00BA056A" w:rsidRDefault="00BA056A" w:rsidP="00BA05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33A829A4" w14:textId="77777777" w:rsidR="00BA056A" w:rsidRDefault="00BA056A" w:rsidP="00BA056A">
      <w:pPr>
        <w:jc w:val="both"/>
        <w:rPr>
          <w:rFonts w:ascii="Arial" w:hAnsi="Arial" w:cs="Arial"/>
          <w:b/>
          <w:sz w:val="24"/>
          <w:szCs w:val="24"/>
        </w:rPr>
      </w:pPr>
    </w:p>
    <w:p w14:paraId="555255A3" w14:textId="77777777" w:rsidR="00BA056A" w:rsidRDefault="00BA056A" w:rsidP="00BA056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52AC3EFB" w14:textId="77777777" w:rsidR="00BA056A" w:rsidRDefault="00BA056A" w:rsidP="00BA056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4F90B2F" w14:textId="77777777" w:rsidR="00BA056A" w:rsidRDefault="00BA056A" w:rsidP="00BA056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512EE869" w14:textId="77777777" w:rsidR="00BA056A" w:rsidRDefault="00BA056A" w:rsidP="00BA056A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0F96D1EC" w14:textId="77777777" w:rsidR="00BA056A" w:rsidRDefault="00BA056A" w:rsidP="00BA056A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2800130B" w14:textId="77777777" w:rsidR="00BA056A" w:rsidRDefault="00BA056A" w:rsidP="00BA05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25E74B57" w14:textId="77777777" w:rsidR="00BA056A" w:rsidRDefault="00BA056A" w:rsidP="00BA05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54200E1" w14:textId="1B6F93F6" w:rsidR="00BA056A" w:rsidRDefault="00BA056A" w:rsidP="00BA056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29.05.2019</w:t>
      </w:r>
      <w:r w:rsidRPr="00124692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124692">
        <w:rPr>
          <w:rFonts w:cs="Arial"/>
          <w:sz w:val="24"/>
          <w:szCs w:val="24"/>
        </w:rPr>
        <w:t>.</w:t>
      </w:r>
      <w:r w:rsidR="00F92F02">
        <w:rPr>
          <w:rFonts w:cs="Arial"/>
          <w:sz w:val="24"/>
          <w:szCs w:val="24"/>
        </w:rPr>
        <w:t>0</w:t>
      </w:r>
      <w:r w:rsidRPr="001246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40287B06" w14:textId="77777777" w:rsidR="00BA056A" w:rsidRDefault="00BA056A" w:rsidP="00BA056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14:paraId="6C04735D" w14:textId="77777777" w:rsidR="00BA056A" w:rsidRDefault="00BA056A" w:rsidP="00BA056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01CA9CFE" w14:textId="77777777" w:rsidR="00BA056A" w:rsidRDefault="00BA056A" w:rsidP="00BA056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54F56675" w14:textId="77777777" w:rsidR="00BA056A" w:rsidRDefault="00BA056A" w:rsidP="00BA056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65687A75" w14:textId="77777777" w:rsidR="00BA056A" w:rsidRDefault="00BA056A" w:rsidP="00BA056A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742ED72F" w14:textId="77777777" w:rsidR="00BA056A" w:rsidRDefault="00BA056A" w:rsidP="00BA056A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44020981" w14:textId="77777777" w:rsidR="00BA056A" w:rsidRDefault="00BA056A" w:rsidP="00BA056A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1D337534" w14:textId="77777777" w:rsidR="00BA056A" w:rsidRDefault="00BA056A" w:rsidP="00BA056A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5A240F7A" w14:textId="77777777" w:rsidR="00BA056A" w:rsidRDefault="00BA056A" w:rsidP="00BA056A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34728F04" w14:textId="77777777" w:rsidR="00BA056A" w:rsidRDefault="00BA056A" w:rsidP="00BA056A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29E5622C" w14:textId="77777777" w:rsidR="00BA056A" w:rsidRDefault="00BA056A" w:rsidP="00BA056A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5FF40407" w14:textId="77777777" w:rsidR="00BA056A" w:rsidRDefault="00BA056A" w:rsidP="00BA056A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2F4B7CC7" w14:textId="77777777" w:rsidR="00BA056A" w:rsidRDefault="00BA056A" w:rsidP="00BA05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DFE97E9" w14:textId="77777777" w:rsidR="00BA056A" w:rsidRDefault="00BA056A" w:rsidP="00BA05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2B16B9A3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</w:p>
    <w:p w14:paraId="21DC5C96" w14:textId="77777777" w:rsidR="00BA056A" w:rsidRDefault="00BA056A" w:rsidP="00BA05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1DD8AD14" w14:textId="77777777" w:rsidR="00BA056A" w:rsidRDefault="00BA056A" w:rsidP="00BA05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</w:rPr>
          <w:t>biuro@kmptm.pl</w:t>
        </w:r>
      </w:hyperlink>
    </w:p>
    <w:p w14:paraId="1C748FCA" w14:textId="77777777" w:rsidR="00BA056A" w:rsidRDefault="00BA056A" w:rsidP="00BA05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EBD02B6" w14:textId="77777777" w:rsidR="00BA056A" w:rsidRDefault="00BA056A" w:rsidP="00BA056A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XIV.  ZAGADNIENIA DOTYCZĄCE UMOWY</w:t>
      </w:r>
    </w:p>
    <w:p w14:paraId="741DE125" w14:textId="77777777" w:rsidR="00BA056A" w:rsidRDefault="00BA056A" w:rsidP="00BA056A">
      <w:pPr>
        <w:rPr>
          <w:rFonts w:ascii="Arial" w:hAnsi="Arial" w:cs="Arial"/>
        </w:rPr>
      </w:pPr>
    </w:p>
    <w:p w14:paraId="39535143" w14:textId="77777777" w:rsidR="00BA056A" w:rsidRDefault="00BA056A" w:rsidP="00BA056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4C6144E4" w14:textId="77777777" w:rsidR="00BA056A" w:rsidRDefault="00BA056A" w:rsidP="00BA056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4A9CB898" w14:textId="77777777" w:rsidR="00BA056A" w:rsidRDefault="00BA056A" w:rsidP="00BA056A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796269EB" w14:textId="77777777" w:rsidR="00BA056A" w:rsidRDefault="00BA056A" w:rsidP="00BA056A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4F86603F" w14:textId="77777777" w:rsidR="00BA056A" w:rsidRDefault="00BA056A" w:rsidP="00BA056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71271EBC" w14:textId="77777777" w:rsidR="00BA056A" w:rsidRDefault="00BA056A" w:rsidP="00BA056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04D307F0" w14:textId="77777777" w:rsidR="00BA056A" w:rsidRDefault="00BA056A" w:rsidP="00BA056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2EE43C8F" w14:textId="77777777" w:rsidR="00BA056A" w:rsidRDefault="00BA056A" w:rsidP="00BA056A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04F40089" w14:textId="77777777" w:rsidR="00BA056A" w:rsidRDefault="00BA056A" w:rsidP="00BA056A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1FC53F4B" w14:textId="77777777" w:rsidR="00BA056A" w:rsidRDefault="00BA056A" w:rsidP="00BA05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6D19EA93" w14:textId="77777777" w:rsidR="00BA056A" w:rsidRDefault="00BA056A" w:rsidP="00BA056A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1648EA70" w14:textId="77777777" w:rsidR="00BA056A" w:rsidRDefault="00BA056A" w:rsidP="00BA056A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065686DC" w14:textId="77777777" w:rsidR="00BA056A" w:rsidRDefault="00BA056A" w:rsidP="00BA056A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408053EE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</w:p>
    <w:p w14:paraId="1620992C" w14:textId="77777777" w:rsidR="00BA056A" w:rsidRDefault="00BA056A" w:rsidP="00BA05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7BA0D9F0" w14:textId="77777777" w:rsidR="00BA056A" w:rsidRDefault="00BA056A" w:rsidP="00BA056A">
      <w:pPr>
        <w:jc w:val="center"/>
        <w:rPr>
          <w:rFonts w:ascii="Arial" w:hAnsi="Arial" w:cs="Arial"/>
          <w:sz w:val="24"/>
          <w:szCs w:val="24"/>
        </w:rPr>
      </w:pPr>
    </w:p>
    <w:p w14:paraId="64D5CBCA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78F7EB1B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</w:p>
    <w:p w14:paraId="5A036C22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505841F9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64E7BD54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957317C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1122017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F65D51D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0ADB3AC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2D283F6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11D29DF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6DC0326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171B4AA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22CC204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A1BC847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DF27CD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A06E5C5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5A9B1FA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A1D7D83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865058C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692A88C" w14:textId="77777777" w:rsidR="00BA056A" w:rsidRDefault="00BA056A" w:rsidP="00BA05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3358D0C9" w14:textId="77777777" w:rsidR="00BA056A" w:rsidRDefault="00BA056A" w:rsidP="00BA05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714E8542" w14:textId="77777777" w:rsidR="00BA056A" w:rsidRDefault="00BA056A" w:rsidP="00BA056A">
      <w:pPr>
        <w:jc w:val="both"/>
        <w:rPr>
          <w:rFonts w:ascii="Arial" w:hAnsi="Arial" w:cs="Arial"/>
          <w:sz w:val="28"/>
          <w:szCs w:val="28"/>
        </w:rPr>
      </w:pPr>
    </w:p>
    <w:p w14:paraId="6C5B37CD" w14:textId="77777777" w:rsidR="00BA056A" w:rsidRDefault="00BA056A" w:rsidP="00BA056A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02789303" w14:textId="77777777" w:rsidR="00BA056A" w:rsidRDefault="00BA056A" w:rsidP="00BA056A">
      <w:pPr>
        <w:jc w:val="both"/>
        <w:rPr>
          <w:rFonts w:ascii="Arial" w:hAnsi="Arial" w:cs="Arial"/>
          <w:b/>
          <w:sz w:val="28"/>
          <w:szCs w:val="28"/>
        </w:rPr>
      </w:pPr>
    </w:p>
    <w:p w14:paraId="66AC7DFA" w14:textId="77777777" w:rsidR="00BA056A" w:rsidRDefault="00BA056A" w:rsidP="00BA05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0269E041" w14:textId="4A671136" w:rsidR="00BA056A" w:rsidRPr="007627A3" w:rsidRDefault="00BA056A" w:rsidP="00BA056A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stanowiska do znieczuleń</w:t>
      </w:r>
      <w:r w:rsidRPr="007627A3">
        <w:rPr>
          <w:rFonts w:ascii="Arial" w:hAnsi="Arial" w:cs="Arial"/>
          <w:sz w:val="24"/>
          <w:szCs w:val="24"/>
        </w:rPr>
        <w:t xml:space="preserve"> (</w:t>
      </w:r>
      <w:r w:rsidR="00F92F02">
        <w:rPr>
          <w:rFonts w:ascii="Arial" w:hAnsi="Arial" w:cs="Arial"/>
          <w:sz w:val="24"/>
          <w:szCs w:val="24"/>
        </w:rPr>
        <w:t>31/Z/19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32CCCE78" w14:textId="77777777" w:rsidR="00BA056A" w:rsidRPr="007627A3" w:rsidRDefault="00BA056A" w:rsidP="00BA056A">
      <w:pPr>
        <w:jc w:val="both"/>
        <w:rPr>
          <w:rFonts w:ascii="Arial" w:hAnsi="Arial" w:cs="Arial"/>
          <w:sz w:val="24"/>
          <w:szCs w:val="24"/>
        </w:rPr>
      </w:pPr>
    </w:p>
    <w:p w14:paraId="7619958E" w14:textId="77777777" w:rsidR="00BA056A" w:rsidRDefault="00BA056A" w:rsidP="00BA05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4E8B4FC3" w14:textId="77777777" w:rsidR="00BA056A" w:rsidRDefault="00BA056A" w:rsidP="00BA05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17FCA53" w14:textId="77777777" w:rsidR="00BA056A" w:rsidRDefault="00BA056A" w:rsidP="00BA05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2E81ADDE" w14:textId="77777777" w:rsidR="00BA056A" w:rsidRDefault="00BA056A" w:rsidP="00BA05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FF7DDB6" w14:textId="77777777" w:rsidR="00BA056A" w:rsidRDefault="00BA056A" w:rsidP="00BA05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3017492" w14:textId="77777777" w:rsidR="00BA056A" w:rsidRDefault="00BA056A" w:rsidP="00BA056A">
      <w:pPr>
        <w:jc w:val="both"/>
        <w:rPr>
          <w:rFonts w:ascii="Arial" w:hAnsi="Arial" w:cs="Arial"/>
          <w:b/>
          <w:sz w:val="24"/>
          <w:szCs w:val="24"/>
        </w:rPr>
      </w:pPr>
    </w:p>
    <w:p w14:paraId="09E1DCA2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38D9F34A" w14:textId="77777777" w:rsidR="00BA056A" w:rsidRDefault="00BA056A" w:rsidP="00BA056A">
      <w:pPr>
        <w:jc w:val="both"/>
        <w:rPr>
          <w:rFonts w:ascii="Arial" w:hAnsi="Arial" w:cs="Arial"/>
          <w:sz w:val="28"/>
          <w:szCs w:val="28"/>
        </w:rPr>
      </w:pPr>
    </w:p>
    <w:p w14:paraId="1C573FD1" w14:textId="77777777" w:rsidR="00BA056A" w:rsidRDefault="00BA056A" w:rsidP="00BA056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5A37F7E9" w14:textId="77777777" w:rsidR="00BA056A" w:rsidRDefault="00BA056A" w:rsidP="00BA056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302E8E52" w14:textId="77777777" w:rsidR="00BA056A" w:rsidRDefault="00BA056A" w:rsidP="00BA056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0516B01E" w14:textId="77777777" w:rsidR="00BA056A" w:rsidRDefault="00BA056A" w:rsidP="00BA056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526F1795" w14:textId="77777777" w:rsidR="00BA056A" w:rsidRDefault="00BA056A" w:rsidP="00BA056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0AE8A12C" w14:textId="77777777" w:rsidR="00BA056A" w:rsidRDefault="00BA056A" w:rsidP="00BA056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197BD9FF" w14:textId="77777777" w:rsidR="00BA056A" w:rsidRDefault="00BA056A" w:rsidP="00BA056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3F66CA47" w14:textId="77777777" w:rsidR="00BA056A" w:rsidRDefault="00BA056A" w:rsidP="00BA056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656AD9EF" w14:textId="77777777" w:rsidR="00BA056A" w:rsidRDefault="00BA056A" w:rsidP="00BA056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4F37A55A" w14:textId="77777777" w:rsidR="00BA056A" w:rsidRDefault="00BA056A" w:rsidP="00BA056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24CF4D61" w14:textId="77777777" w:rsidR="00BA056A" w:rsidRDefault="00BA056A" w:rsidP="00BA056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3FD85A5B" w14:textId="77777777" w:rsidR="00BA056A" w:rsidRDefault="00BA056A" w:rsidP="00BA056A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6A0F1FE9" w14:textId="77777777" w:rsidR="00BA056A" w:rsidRDefault="00BA056A" w:rsidP="00BA056A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>:</w:t>
      </w:r>
    </w:p>
    <w:p w14:paraId="61481917" w14:textId="77777777" w:rsidR="00BA056A" w:rsidRPr="00A14C59" w:rsidRDefault="00BA056A" w:rsidP="00BA056A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A14C59">
        <w:rPr>
          <w:rFonts w:ascii="Arial" w:hAnsi="Arial" w:cs="Arial"/>
        </w:rPr>
        <w:t xml:space="preserve">Zadanie nr 1: do </w:t>
      </w:r>
      <w:r>
        <w:rPr>
          <w:rFonts w:ascii="Arial" w:hAnsi="Arial" w:cs="Arial"/>
        </w:rPr>
        <w:t>3</w:t>
      </w:r>
      <w:r w:rsidRPr="00A14C59">
        <w:rPr>
          <w:rFonts w:ascii="Arial" w:hAnsi="Arial" w:cs="Arial"/>
        </w:rPr>
        <w:t xml:space="preserve"> tygodni od zawarcia umowy. </w:t>
      </w:r>
    </w:p>
    <w:p w14:paraId="25F77354" w14:textId="77777777" w:rsidR="00BA056A" w:rsidRDefault="00BA056A" w:rsidP="00BA056A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Oferowany okres gwarancji: zgodnie z formularzem parametry techniczne –Załącznik nr 5 licząc od daty podpisania protokołu zdawczo-odbiorczego.</w:t>
      </w:r>
    </w:p>
    <w:p w14:paraId="21102D8B" w14:textId="77777777" w:rsidR="00BA056A" w:rsidRDefault="00BA056A" w:rsidP="00BA056A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04AFE0AD" w14:textId="77777777" w:rsidR="00BA056A" w:rsidRDefault="00BA056A" w:rsidP="00BA056A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6A4B02A5" w14:textId="77777777" w:rsidR="00BA056A" w:rsidRDefault="00BA056A" w:rsidP="00BA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5AB15DD0" w14:textId="77777777" w:rsidR="00BA056A" w:rsidRDefault="00BA056A" w:rsidP="00BA056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6168E7A7" w14:textId="77777777" w:rsidR="00BA056A" w:rsidRDefault="00BA056A" w:rsidP="00BA056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108BCB83" w14:textId="77777777" w:rsidR="00BA056A" w:rsidRDefault="00BA056A" w:rsidP="00BA056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5E0B0BE6" w14:textId="77777777" w:rsidR="00BA056A" w:rsidRDefault="00BA056A" w:rsidP="00BA056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68D44FF1" w14:textId="77777777" w:rsidR="00BA056A" w:rsidRDefault="00BA056A" w:rsidP="00BA056A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340BC524" w14:textId="77777777" w:rsidR="00BA056A" w:rsidRDefault="00BA056A" w:rsidP="00BA056A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4296C1D5" w14:textId="77777777" w:rsidR="00BA056A" w:rsidRDefault="00BA056A" w:rsidP="00BA056A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2C96D45C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5D87F1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C34FD11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DD712F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4BE33B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B590908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BC2D08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185D6D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0C5106A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13890D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F7D89B1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184090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71B86B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BCAE20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70BF84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700624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9A86F16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BAA14A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BCA8F36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E50A39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1C5ED13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124A681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61469FA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324E66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F669D6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46F4DD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2C65A7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448752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080B7C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6AD84D0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CD078F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A7FDA6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BA9728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D45A8CF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69C76B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1432E1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F0C7DE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E305939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DBEE26" w14:textId="77777777" w:rsidR="00BA056A" w:rsidRDefault="00BA056A" w:rsidP="00BA056A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534BE6D2" w14:textId="77777777" w:rsidR="00BA056A" w:rsidRDefault="00BA056A" w:rsidP="00BA056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21E2D6EA" w14:textId="77777777" w:rsidR="00BA056A" w:rsidRDefault="00BA056A" w:rsidP="00BA056A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165B9392" w14:textId="77777777" w:rsidR="00BA056A" w:rsidRDefault="00BA056A" w:rsidP="00BA05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239033B" w14:textId="77777777" w:rsidR="00BA056A" w:rsidRDefault="00BA056A" w:rsidP="00BA056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03DDB4D" w14:textId="77777777" w:rsidR="00BA056A" w:rsidRDefault="00BA056A" w:rsidP="00BA056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0131642" w14:textId="77777777" w:rsidR="00BA056A" w:rsidRDefault="00BA056A" w:rsidP="00BA056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498A10" w14:textId="77777777" w:rsidR="00BA056A" w:rsidRDefault="00BA056A" w:rsidP="00BA056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B426878" w14:textId="77777777" w:rsidR="00BA056A" w:rsidRDefault="00BA056A" w:rsidP="00BA056A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6DAEA992" w14:textId="77777777" w:rsidR="00BA056A" w:rsidRDefault="00BA056A" w:rsidP="00BA056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60AC281E" w14:textId="77777777" w:rsidR="00BA056A" w:rsidRDefault="00BA056A" w:rsidP="00BA056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478BFE42" w14:textId="77777777" w:rsidR="00BA056A" w:rsidRDefault="00BA056A" w:rsidP="00BA056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60A61160" w14:textId="77777777" w:rsidR="00BA056A" w:rsidRPr="005B32BB" w:rsidRDefault="00BA056A" w:rsidP="00BA056A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5DF58330" w14:textId="77777777" w:rsidR="00BA056A" w:rsidRPr="003D6440" w:rsidRDefault="00BA056A" w:rsidP="00BA056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2EB6B72F" w14:textId="77777777" w:rsidR="00BA056A" w:rsidRPr="003D6440" w:rsidRDefault="00BA056A" w:rsidP="00BA056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329E4B62" w14:textId="77777777" w:rsidR="00BA056A" w:rsidRDefault="00BA056A" w:rsidP="00BA05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DBEC91D" w14:textId="77777777" w:rsidR="00BA056A" w:rsidRDefault="00BA056A" w:rsidP="00BA05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B364790" w14:textId="77777777" w:rsidR="00BA056A" w:rsidRDefault="00BA056A" w:rsidP="00BA05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C6413B1" w14:textId="77777777" w:rsidR="00BA056A" w:rsidRDefault="00BA056A" w:rsidP="00BA05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6541F80" w14:textId="77777777" w:rsidR="00BA056A" w:rsidRDefault="00BA056A" w:rsidP="00BA05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449662B" w14:textId="77777777" w:rsidR="00BA056A" w:rsidRDefault="00BA056A" w:rsidP="00BA056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EE12C0D" w14:textId="77777777" w:rsidR="00BA056A" w:rsidRDefault="00BA056A" w:rsidP="00BA056A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7F63E3E8" w14:textId="77777777" w:rsidR="00BA056A" w:rsidRDefault="00BA056A" w:rsidP="00BA056A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362B3EC8" w14:textId="77777777" w:rsidR="00BA056A" w:rsidRDefault="00BA056A" w:rsidP="00BA056A">
      <w:pPr>
        <w:rPr>
          <w:rFonts w:ascii="Arial" w:hAnsi="Arial" w:cs="Arial"/>
          <w:sz w:val="28"/>
          <w:szCs w:val="28"/>
        </w:rPr>
      </w:pPr>
    </w:p>
    <w:p w14:paraId="3414501B" w14:textId="77777777" w:rsidR="00BA056A" w:rsidRDefault="00BA056A" w:rsidP="00BA056A">
      <w:pPr>
        <w:rPr>
          <w:rFonts w:ascii="Arial" w:hAnsi="Arial" w:cs="Arial"/>
          <w:sz w:val="28"/>
          <w:szCs w:val="28"/>
        </w:rPr>
      </w:pPr>
    </w:p>
    <w:p w14:paraId="0A51E04C" w14:textId="77777777" w:rsidR="00BA056A" w:rsidRDefault="00BA056A" w:rsidP="00BA056A">
      <w:pPr>
        <w:rPr>
          <w:rFonts w:ascii="Arial" w:hAnsi="Arial" w:cs="Arial"/>
          <w:sz w:val="28"/>
          <w:szCs w:val="28"/>
        </w:rPr>
      </w:pPr>
    </w:p>
    <w:p w14:paraId="021677D7" w14:textId="77777777" w:rsidR="00BA056A" w:rsidRDefault="00BA056A" w:rsidP="00BA056A">
      <w:pPr>
        <w:rPr>
          <w:rFonts w:ascii="Arial" w:hAnsi="Arial" w:cs="Arial"/>
          <w:sz w:val="28"/>
          <w:szCs w:val="28"/>
        </w:rPr>
      </w:pPr>
    </w:p>
    <w:p w14:paraId="3300175F" w14:textId="77777777" w:rsidR="00BA056A" w:rsidRDefault="00BA056A" w:rsidP="00BA056A">
      <w:pPr>
        <w:rPr>
          <w:rFonts w:ascii="Arial" w:hAnsi="Arial" w:cs="Arial"/>
          <w:sz w:val="28"/>
          <w:szCs w:val="28"/>
        </w:rPr>
      </w:pPr>
    </w:p>
    <w:p w14:paraId="258D6E0F" w14:textId="77777777" w:rsidR="00BA056A" w:rsidRDefault="00BA056A" w:rsidP="00BA056A">
      <w:pPr>
        <w:rPr>
          <w:rFonts w:ascii="Arial" w:hAnsi="Arial" w:cs="Arial"/>
          <w:sz w:val="28"/>
          <w:szCs w:val="28"/>
        </w:rPr>
      </w:pPr>
    </w:p>
    <w:p w14:paraId="3DC3F810" w14:textId="77777777" w:rsidR="00BA056A" w:rsidRDefault="00BA056A" w:rsidP="00BA056A">
      <w:pPr>
        <w:rPr>
          <w:rFonts w:ascii="Arial" w:hAnsi="Arial" w:cs="Arial"/>
          <w:sz w:val="28"/>
          <w:szCs w:val="28"/>
        </w:rPr>
      </w:pPr>
    </w:p>
    <w:p w14:paraId="221043A6" w14:textId="77777777" w:rsidR="00BA056A" w:rsidRDefault="00BA056A" w:rsidP="00BA056A">
      <w:pPr>
        <w:rPr>
          <w:rFonts w:ascii="Arial" w:hAnsi="Arial" w:cs="Arial"/>
          <w:sz w:val="28"/>
          <w:szCs w:val="28"/>
        </w:rPr>
      </w:pPr>
    </w:p>
    <w:p w14:paraId="64FFF5DE" w14:textId="77777777" w:rsidR="00BA056A" w:rsidRDefault="00BA056A" w:rsidP="00BA056A">
      <w:pPr>
        <w:rPr>
          <w:rFonts w:ascii="Arial" w:hAnsi="Arial" w:cs="Arial"/>
          <w:sz w:val="28"/>
          <w:szCs w:val="28"/>
        </w:rPr>
      </w:pPr>
    </w:p>
    <w:p w14:paraId="4A883930" w14:textId="77777777" w:rsidR="00BA056A" w:rsidRDefault="00BA056A" w:rsidP="00BA056A">
      <w:pPr>
        <w:rPr>
          <w:rFonts w:ascii="Arial" w:hAnsi="Arial" w:cs="Arial"/>
          <w:sz w:val="28"/>
          <w:szCs w:val="28"/>
        </w:rPr>
      </w:pPr>
    </w:p>
    <w:p w14:paraId="6706C3B9" w14:textId="77777777" w:rsidR="00BA056A" w:rsidRPr="003D6440" w:rsidRDefault="00BA056A" w:rsidP="00BA056A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98F6F85" w14:textId="77777777" w:rsidR="00BA056A" w:rsidRPr="003D6440" w:rsidRDefault="00BA056A" w:rsidP="00BA056A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EB5F697" w14:textId="77777777" w:rsidR="00BA056A" w:rsidRPr="003D6440" w:rsidRDefault="00BA056A" w:rsidP="00BA056A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05C1DE51" w14:textId="77777777" w:rsidR="00BA056A" w:rsidRPr="003D6440" w:rsidRDefault="00BA056A" w:rsidP="00BA056A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97A8CA2" w14:textId="77777777" w:rsidR="00BA056A" w:rsidRPr="003D6440" w:rsidRDefault="00BA056A" w:rsidP="00BA056A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D72206E" w14:textId="77777777" w:rsidR="00BA056A" w:rsidRDefault="00BA056A" w:rsidP="00BA056A">
      <w:pPr>
        <w:pStyle w:val="Tekstprzypisudolnego"/>
      </w:pPr>
    </w:p>
    <w:p w14:paraId="4E530649" w14:textId="77777777" w:rsidR="00BA056A" w:rsidRDefault="00BA056A" w:rsidP="00BA056A">
      <w:pPr>
        <w:jc w:val="right"/>
        <w:rPr>
          <w:rFonts w:ascii="Arial" w:hAnsi="Arial" w:cs="Arial"/>
        </w:rPr>
      </w:pPr>
    </w:p>
    <w:p w14:paraId="6224EEC4" w14:textId="77777777" w:rsidR="00BA056A" w:rsidRDefault="00BA056A" w:rsidP="00BA056A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lastRenderedPageBreak/>
        <w:drawing>
          <wp:inline distT="0" distB="0" distL="0" distR="0" wp14:anchorId="7C68F65D" wp14:editId="61C0419F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8C3A6" w14:textId="77777777" w:rsidR="00BA056A" w:rsidRDefault="00BA056A" w:rsidP="00BA05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25A6871B" w14:textId="77777777" w:rsidR="00BA056A" w:rsidRDefault="00BA056A" w:rsidP="00BA056A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14:paraId="0099DB72" w14:textId="77777777" w:rsidR="00BA056A" w:rsidRDefault="00BA056A" w:rsidP="00BA056A">
      <w:pPr>
        <w:rPr>
          <w:rFonts w:ascii="Arial" w:hAnsi="Arial" w:cs="Arial"/>
          <w:sz w:val="24"/>
          <w:szCs w:val="24"/>
        </w:rPr>
      </w:pPr>
    </w:p>
    <w:p w14:paraId="29846694" w14:textId="77777777" w:rsidR="00BA056A" w:rsidRDefault="00BA056A" w:rsidP="00BA056A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…………./PO/19</w:t>
      </w:r>
    </w:p>
    <w:p w14:paraId="575FFE27" w14:textId="77777777" w:rsidR="00BA056A" w:rsidRDefault="00BA056A" w:rsidP="00BA056A">
      <w:pPr>
        <w:jc w:val="both"/>
        <w:rPr>
          <w:rFonts w:ascii="Arial" w:hAnsi="Arial" w:cs="Arial"/>
          <w:sz w:val="24"/>
          <w:szCs w:val="24"/>
        </w:rPr>
      </w:pPr>
    </w:p>
    <w:p w14:paraId="18A600F7" w14:textId="77777777" w:rsidR="00BA056A" w:rsidRPr="006F7393" w:rsidRDefault="00BA056A" w:rsidP="00BA056A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337FB6FC" w14:textId="77777777" w:rsidR="00BA056A" w:rsidRPr="006F7393" w:rsidRDefault="00BA056A" w:rsidP="00BA056A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459B9E50" w14:textId="77777777" w:rsidR="00BA056A" w:rsidRPr="006F7393" w:rsidRDefault="00BA056A" w:rsidP="00BA056A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7E1548D0" w14:textId="77777777" w:rsidR="00BA056A" w:rsidRPr="006F7393" w:rsidRDefault="00BA056A" w:rsidP="00BA056A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11974708" w14:textId="77777777" w:rsidR="00BA056A" w:rsidRPr="006F7393" w:rsidRDefault="00BA056A" w:rsidP="00BA056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738CADEF" w14:textId="77777777" w:rsidR="00BA056A" w:rsidRPr="006F7393" w:rsidRDefault="00BA056A" w:rsidP="00BA056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76F99438" w14:textId="77777777" w:rsidR="00BA056A" w:rsidRPr="006F7393" w:rsidRDefault="00BA056A" w:rsidP="00BA056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5FB825D9" w14:textId="77777777" w:rsidR="00BA056A" w:rsidRPr="006F7393" w:rsidRDefault="00BA056A" w:rsidP="00BA056A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3690D943" w14:textId="77777777" w:rsidR="00BA056A" w:rsidRPr="006F7393" w:rsidRDefault="00BA056A" w:rsidP="00BA056A">
      <w:pPr>
        <w:rPr>
          <w:rFonts w:ascii="Arial" w:hAnsi="Arial" w:cs="Arial"/>
          <w:sz w:val="24"/>
          <w:szCs w:val="24"/>
        </w:rPr>
      </w:pPr>
    </w:p>
    <w:p w14:paraId="6DEBBA9A" w14:textId="77777777" w:rsidR="00BA056A" w:rsidRPr="006F7393" w:rsidRDefault="00BA056A" w:rsidP="00BA05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76288EE" w14:textId="77777777" w:rsidR="00BA056A" w:rsidRPr="006F7393" w:rsidRDefault="00BA056A" w:rsidP="00BA05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A2BC3FC" w14:textId="405230A8" w:rsidR="00BA056A" w:rsidRPr="0056597E" w:rsidRDefault="00BA056A" w:rsidP="00BA056A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stanowiska do znieczuleń </w:t>
      </w:r>
      <w:r w:rsidRPr="002B2AAA">
        <w:rPr>
          <w:rFonts w:ascii="Arial" w:hAnsi="Arial" w:cs="Arial"/>
          <w:sz w:val="24"/>
          <w:szCs w:val="24"/>
        </w:rPr>
        <w:t>(</w:t>
      </w:r>
      <w:r w:rsidR="00F92F02">
        <w:rPr>
          <w:rFonts w:ascii="Arial" w:hAnsi="Arial" w:cs="Arial"/>
          <w:sz w:val="24"/>
          <w:szCs w:val="24"/>
        </w:rPr>
        <w:t>31/Z/19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ami</w:t>
      </w:r>
      <w:r w:rsidRPr="00FE2378">
        <w:rPr>
          <w:rFonts w:ascii="Arial" w:hAnsi="Arial" w:cs="Arial"/>
          <w:sz w:val="24"/>
          <w:szCs w:val="24"/>
        </w:rPr>
        <w:t xml:space="preserve"> nr 4</w:t>
      </w:r>
      <w:r>
        <w:rPr>
          <w:rFonts w:ascii="Arial" w:hAnsi="Arial" w:cs="Arial"/>
          <w:sz w:val="24"/>
          <w:szCs w:val="24"/>
        </w:rPr>
        <w:t>, nr 5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2C0A9D39" w14:textId="77777777" w:rsidR="00BA056A" w:rsidRPr="005C3963" w:rsidRDefault="00BA056A" w:rsidP="00BA056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E3E6528" w14:textId="77777777" w:rsidR="00BA056A" w:rsidRPr="006F7393" w:rsidRDefault="00BA056A" w:rsidP="00BA05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ABB7404" w14:textId="77777777" w:rsidR="00BA056A" w:rsidRDefault="00BA056A" w:rsidP="00BA05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45E980A" w14:textId="77777777" w:rsidR="00BA056A" w:rsidRPr="002614E1" w:rsidRDefault="00BA056A" w:rsidP="00BA056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6BFBA89F" w14:textId="77777777" w:rsidR="00BA056A" w:rsidRDefault="00BA056A" w:rsidP="00BA056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3080D8AB" w14:textId="77777777" w:rsidR="00BA056A" w:rsidRDefault="00BA056A" w:rsidP="00BA056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5A04EA2B" w14:textId="77777777" w:rsidR="00BA056A" w:rsidRDefault="00BA056A" w:rsidP="00BA056A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0998497E" w14:textId="77777777" w:rsidR="00BA056A" w:rsidRDefault="00BA056A" w:rsidP="00BA056A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32482065" w14:textId="77777777" w:rsidR="00BA056A" w:rsidRDefault="00BA056A" w:rsidP="00BA056A">
      <w:pPr>
        <w:pStyle w:val="Akapitzlist1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140F9052" w14:textId="77777777" w:rsidR="00BA056A" w:rsidRDefault="00BA056A" w:rsidP="00BA056A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34205429" w14:textId="77777777" w:rsidR="00BA056A" w:rsidRPr="007B532C" w:rsidRDefault="00BA056A" w:rsidP="00BA056A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lastRenderedPageBreak/>
        <w:t>koszty montażu i instalacji oraz uruchomienia przedmiotu zamówienia w sposób umożl</w:t>
      </w:r>
      <w:r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>wiający jego użytkowanie bez wprowadzania dodatkowych działań ze strony Zamawiającego;</w:t>
      </w:r>
    </w:p>
    <w:p w14:paraId="57496F7A" w14:textId="77777777" w:rsidR="00BA056A" w:rsidRDefault="00BA056A" w:rsidP="00BA056A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Instruktaż stanowiskowy w siedzibie Zamawiającego dla personelu wskazanego przez Zamawiającego;</w:t>
      </w:r>
    </w:p>
    <w:p w14:paraId="37467935" w14:textId="77777777" w:rsidR="00BA056A" w:rsidRDefault="00BA056A" w:rsidP="00BA056A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25A4B096" w14:textId="77777777" w:rsidR="00BA056A" w:rsidRDefault="00BA056A" w:rsidP="00BA056A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3A172529" w14:textId="77777777" w:rsidR="00BA056A" w:rsidRDefault="00BA056A" w:rsidP="00BA056A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24F9785A" w14:textId="77777777" w:rsidR="00BA056A" w:rsidRPr="005B753E" w:rsidRDefault="00BA056A" w:rsidP="00BA056A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 w:rsidRPr="005B753E">
        <w:rPr>
          <w:rFonts w:ascii="Arial" w:hAnsi="Arial" w:cs="Arial"/>
          <w:bCs/>
        </w:rPr>
        <w:t>Transport do pomieszczeń instalacji</w:t>
      </w:r>
    </w:p>
    <w:p w14:paraId="118AE219" w14:textId="77777777" w:rsidR="00BA056A" w:rsidRDefault="00BA056A" w:rsidP="00BA056A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1810A4EA" w14:textId="77777777" w:rsidR="00BA056A" w:rsidRDefault="00BA056A" w:rsidP="00BA056A">
      <w:pPr>
        <w:pStyle w:val="Akapitzlist"/>
        <w:jc w:val="both"/>
        <w:rPr>
          <w:rFonts w:ascii="Arial" w:hAnsi="Arial" w:cs="Arial"/>
        </w:rPr>
      </w:pPr>
    </w:p>
    <w:p w14:paraId="51935197" w14:textId="77777777" w:rsidR="00BA056A" w:rsidRDefault="00BA056A" w:rsidP="00BA05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1BADEA9F" w14:textId="77777777" w:rsidR="00BA056A" w:rsidRDefault="00BA056A" w:rsidP="00BA05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A0E844A" w14:textId="77777777" w:rsidR="00BA056A" w:rsidRDefault="00BA056A" w:rsidP="00BA056A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19F6035F" w14:textId="77777777" w:rsidR="00BA056A" w:rsidRDefault="00BA056A" w:rsidP="00BA056A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załącznikami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które stanowią załączniki do niniejszej umowy - odpowiadający wymogom stawianym w specyfikacji. </w:t>
      </w:r>
    </w:p>
    <w:p w14:paraId="0DEC09FD" w14:textId="77777777" w:rsidR="00BA056A" w:rsidRPr="000C090B" w:rsidRDefault="00BA056A" w:rsidP="00BA056A">
      <w:pPr>
        <w:pStyle w:val="Akapitzlist"/>
        <w:numPr>
          <w:ilvl w:val="1"/>
          <w:numId w:val="26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>
        <w:rPr>
          <w:rFonts w:ascii="Arial" w:hAnsi="Arial" w:cs="Arial"/>
        </w:rPr>
        <w:t xml:space="preserve"> w terminie </w:t>
      </w:r>
      <w:r w:rsidRPr="000C090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</w:t>
      </w:r>
      <w:r w:rsidRPr="000C090B">
        <w:rPr>
          <w:rFonts w:ascii="Arial" w:hAnsi="Arial" w:cs="Arial"/>
        </w:rPr>
        <w:t xml:space="preserve"> tygodni od zawarcia umowy. </w:t>
      </w:r>
    </w:p>
    <w:p w14:paraId="3347E469" w14:textId="77777777" w:rsidR="00BA056A" w:rsidRDefault="00BA056A" w:rsidP="00BA056A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onania przedmiotu umowy nastąpi</w:t>
      </w:r>
      <w:r w:rsidRPr="00822F45">
        <w:rPr>
          <w:rFonts w:ascii="Arial" w:hAnsi="Arial" w:cs="Arial"/>
        </w:rPr>
        <w:t xml:space="preserve"> na podstawie protokoł</w:t>
      </w:r>
      <w:r>
        <w:rPr>
          <w:rFonts w:ascii="Arial" w:hAnsi="Arial" w:cs="Arial"/>
        </w:rPr>
        <w:t>u</w:t>
      </w:r>
      <w:r w:rsidRPr="00822F45">
        <w:rPr>
          <w:rFonts w:ascii="Arial" w:hAnsi="Arial" w:cs="Arial"/>
        </w:rPr>
        <w:t xml:space="preserve"> zdawczo – odbiorcz</w:t>
      </w:r>
      <w:r>
        <w:rPr>
          <w:rFonts w:ascii="Arial" w:hAnsi="Arial" w:cs="Arial"/>
        </w:rPr>
        <w:t>ego</w:t>
      </w:r>
      <w:r w:rsidRPr="00822F45">
        <w:rPr>
          <w:rFonts w:ascii="Arial" w:hAnsi="Arial" w:cs="Arial"/>
        </w:rPr>
        <w:t xml:space="preserve">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 xml:space="preserve">do umowy. </w:t>
      </w:r>
    </w:p>
    <w:p w14:paraId="68125E25" w14:textId="77777777" w:rsidR="00BA056A" w:rsidRPr="00822F45" w:rsidRDefault="00BA056A" w:rsidP="00BA056A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Wykonawca jest zobowiązany uzgodnić z Zamawiającym planowane terminy  realizacji z co najmniej </w:t>
      </w:r>
      <w:r>
        <w:rPr>
          <w:rFonts w:ascii="Arial" w:hAnsi="Arial" w:cs="Arial"/>
        </w:rPr>
        <w:t>dwu</w:t>
      </w:r>
      <w:r w:rsidRPr="00822F45">
        <w:rPr>
          <w:rFonts w:ascii="Arial" w:hAnsi="Arial" w:cs="Arial"/>
        </w:rPr>
        <w:t>dniowym wyprzedzeniem.</w:t>
      </w:r>
    </w:p>
    <w:p w14:paraId="23B28EA7" w14:textId="77777777" w:rsidR="00BA056A" w:rsidRDefault="00BA056A" w:rsidP="00BA056A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14177503" w14:textId="77777777" w:rsidR="00BA056A" w:rsidRDefault="00BA056A" w:rsidP="00BA056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Marzena Bułka;</w:t>
      </w:r>
    </w:p>
    <w:p w14:paraId="62F0AD7C" w14:textId="77777777" w:rsidR="00BA056A" w:rsidRPr="002614E1" w:rsidRDefault="00BA056A" w:rsidP="00BA056A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463C4D21" w14:textId="77777777" w:rsidR="00BA056A" w:rsidRPr="00822F45" w:rsidRDefault="00BA056A" w:rsidP="00BA056A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Miejscem dostawy </w:t>
      </w:r>
      <w:r>
        <w:rPr>
          <w:rFonts w:ascii="Arial" w:hAnsi="Arial" w:cs="Arial"/>
        </w:rPr>
        <w:t xml:space="preserve">i instalacji </w:t>
      </w:r>
      <w:r w:rsidRPr="00822F45">
        <w:rPr>
          <w:rFonts w:ascii="Arial" w:hAnsi="Arial" w:cs="Arial"/>
        </w:rPr>
        <w:t xml:space="preserve">jest budynek </w:t>
      </w:r>
      <w:r>
        <w:rPr>
          <w:rFonts w:ascii="Arial" w:hAnsi="Arial" w:cs="Arial"/>
        </w:rPr>
        <w:t xml:space="preserve">Śląskiego Parku Technologii Medycznych </w:t>
      </w:r>
      <w:r w:rsidRPr="00822F45">
        <w:rPr>
          <w:rFonts w:ascii="Arial" w:hAnsi="Arial" w:cs="Arial"/>
        </w:rPr>
        <w:t>Kardio-Med Silesia Sp. z o. o. w Zabrzu ul.  M. C. Skłodowskiej 10C.</w:t>
      </w:r>
    </w:p>
    <w:p w14:paraId="1267D816" w14:textId="77777777" w:rsidR="00BA056A" w:rsidRPr="002614E1" w:rsidRDefault="00BA056A" w:rsidP="00BA056A">
      <w:pPr>
        <w:pStyle w:val="Akapitzlist"/>
        <w:ind w:left="426"/>
        <w:jc w:val="both"/>
        <w:rPr>
          <w:rFonts w:ascii="Arial" w:hAnsi="Arial" w:cs="Arial"/>
        </w:rPr>
      </w:pPr>
    </w:p>
    <w:p w14:paraId="34D98974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187AE93B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</w:p>
    <w:p w14:paraId="3E5237DA" w14:textId="77777777" w:rsidR="00BA056A" w:rsidRDefault="00BA056A" w:rsidP="00BA056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14:paraId="7335819B" w14:textId="77777777" w:rsidR="00BA056A" w:rsidRPr="003116BD" w:rsidRDefault="00BA056A" w:rsidP="00BA056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 terminie określonym powyżej, na konto Zamawiającego nie wpłyną środki  </w:t>
      </w:r>
      <w:r w:rsidRPr="003116BD">
        <w:rPr>
          <w:rFonts w:ascii="Arial" w:hAnsi="Arial" w:cs="Arial"/>
        </w:rPr>
        <w:t>z Ministerstwa Zdrowia</w:t>
      </w:r>
      <w:r>
        <w:rPr>
          <w:rFonts w:ascii="Arial" w:hAnsi="Arial" w:cs="Arial"/>
        </w:rPr>
        <w:t>, Zamawiający zobowiązuje się do zapłaty w terminie 3 dni roboczych od daty wpływu na konto przedmiotowych środków.</w:t>
      </w:r>
    </w:p>
    <w:p w14:paraId="66BA0839" w14:textId="77777777" w:rsidR="00BA056A" w:rsidRPr="003116BD" w:rsidRDefault="00BA056A" w:rsidP="00BA056A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14:paraId="09DA68B9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</w:p>
    <w:p w14:paraId="1AF037E8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0C9D89B0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</w:p>
    <w:p w14:paraId="12B7E694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341573BD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</w:p>
    <w:p w14:paraId="3605E770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</w:p>
    <w:p w14:paraId="1B8C7BFF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6.</w:t>
      </w:r>
    </w:p>
    <w:p w14:paraId="777DA3F9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</w:p>
    <w:p w14:paraId="2A088C75" w14:textId="77777777" w:rsidR="00BA056A" w:rsidRDefault="00BA056A" w:rsidP="00BA056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250127DE" w14:textId="77777777" w:rsidR="00BA056A" w:rsidRDefault="00BA056A" w:rsidP="00BA056A">
      <w:pPr>
        <w:pStyle w:val="Akapitzlist"/>
        <w:numPr>
          <w:ilvl w:val="2"/>
          <w:numId w:val="38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14:paraId="38632E70" w14:textId="77777777" w:rsidR="00BA056A" w:rsidRDefault="00BA056A" w:rsidP="00BA056A">
      <w:pPr>
        <w:pStyle w:val="Akapitzlist"/>
        <w:numPr>
          <w:ilvl w:val="2"/>
          <w:numId w:val="3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14:paraId="4FF960C5" w14:textId="77777777" w:rsidR="00BA056A" w:rsidRDefault="00BA056A" w:rsidP="00BA056A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2D02367E" w14:textId="77777777" w:rsidR="00BA056A" w:rsidRDefault="00BA056A" w:rsidP="00BA056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48F139D8" w14:textId="77777777" w:rsidR="00BA056A" w:rsidRDefault="00BA056A" w:rsidP="00BA056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6944E48A" w14:textId="77777777" w:rsidR="00BA056A" w:rsidRDefault="00BA056A" w:rsidP="00BA056A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13007081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</w:p>
    <w:p w14:paraId="12E8CDB2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0827EE6C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</w:p>
    <w:p w14:paraId="7EF26705" w14:textId="77777777" w:rsidR="00BA056A" w:rsidRDefault="00BA056A" w:rsidP="00BA056A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przedmiot umowy Wykonawca daje gwarancję na okres wskazany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licząc od momentu podpisania protokołu zdawczo – odbiorczego.</w:t>
      </w:r>
    </w:p>
    <w:p w14:paraId="34671717" w14:textId="77777777" w:rsidR="00BA056A" w:rsidRDefault="00BA056A" w:rsidP="00BA056A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(jeżeli dotyczy), czas usunięcia zgłoszonych wad lub usterek i wykonania napraw w terminie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od daty zgłoszenia przez Zamawiającego faksem na nr …………..….. lub mailem na adres …………………………...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14:paraId="71ED92F6" w14:textId="77777777" w:rsidR="00BA056A" w:rsidRDefault="00BA056A" w:rsidP="00BA056A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14:paraId="422BDDC1" w14:textId="77777777" w:rsidR="00BA056A" w:rsidRDefault="00BA056A" w:rsidP="00BA056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</w:p>
    <w:p w14:paraId="27E70EA8" w14:textId="77777777" w:rsidR="00BA056A" w:rsidRDefault="00BA056A" w:rsidP="00BA056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6629F8D4" w14:textId="77777777" w:rsidR="00BA056A" w:rsidRDefault="00BA056A" w:rsidP="00BA056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733BC6E3" w14:textId="77777777" w:rsidR="00BA056A" w:rsidRDefault="00BA056A" w:rsidP="00BA056A">
      <w:pPr>
        <w:pStyle w:val="Akapitzlist"/>
        <w:numPr>
          <w:ilvl w:val="2"/>
          <w:numId w:val="36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14:paraId="5749E58E" w14:textId="77777777" w:rsidR="00BA056A" w:rsidRDefault="00BA056A" w:rsidP="00BA056A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14:paraId="48F8526D" w14:textId="77777777" w:rsidR="00BA056A" w:rsidRDefault="00BA056A" w:rsidP="00BA056A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797EF144" w14:textId="77777777" w:rsidR="00BA056A" w:rsidRDefault="00BA056A" w:rsidP="00BA056A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14:paraId="15FABD75" w14:textId="77777777" w:rsidR="00BA056A" w:rsidRDefault="00BA056A" w:rsidP="00BA056A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14:paraId="4F42FFCE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</w:p>
    <w:p w14:paraId="585C548E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t>§ 8.</w:t>
      </w:r>
    </w:p>
    <w:p w14:paraId="6924B9CE" w14:textId="77777777" w:rsidR="00BA056A" w:rsidRPr="0070304F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</w:p>
    <w:p w14:paraId="40F8F518" w14:textId="77777777" w:rsidR="00BA056A" w:rsidRDefault="00BA056A" w:rsidP="00BA056A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29DF6AB8" w14:textId="77777777" w:rsidR="00BA056A" w:rsidRDefault="00BA056A" w:rsidP="00BA056A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zmiana w obowiązujących przepisach prawa mająca wpływ na przedmiot i warunki Umowy skutkująca niemożnością należytego wykonania przedmiotu Umowy,</w:t>
      </w:r>
    </w:p>
    <w:p w14:paraId="7B0DD5E1" w14:textId="77777777" w:rsidR="00BA056A" w:rsidRDefault="00BA056A" w:rsidP="00BA056A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produktu posiadającego takie same jak przedmiot umowy parametry techniczne.</w:t>
      </w:r>
    </w:p>
    <w:p w14:paraId="5CD30C0D" w14:textId="77777777" w:rsidR="00BA056A" w:rsidRDefault="00BA056A" w:rsidP="00BA056A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27823D8B" w14:textId="77777777" w:rsidR="00BA056A" w:rsidRDefault="00BA056A" w:rsidP="00BA056A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4A7FC9C6" w14:textId="77777777" w:rsidR="00BA056A" w:rsidRPr="0070304F" w:rsidRDefault="00BA056A" w:rsidP="00BA056A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</w:t>
      </w:r>
      <w:r>
        <w:rPr>
          <w:rFonts w:ascii="Arial" w:hAnsi="Arial" w:cs="Arial"/>
        </w:rPr>
        <w:t>ta/Wykonawcę.</w:t>
      </w:r>
      <w:r w:rsidRPr="0070304F">
        <w:rPr>
          <w:rFonts w:ascii="Arial" w:hAnsi="Arial" w:cs="Arial"/>
        </w:rPr>
        <w:t xml:space="preserve"> </w:t>
      </w:r>
    </w:p>
    <w:p w14:paraId="236C8753" w14:textId="77777777" w:rsidR="00BA056A" w:rsidRDefault="00BA056A" w:rsidP="00BA056A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15903F31" w14:textId="77777777" w:rsidR="00BA056A" w:rsidRDefault="00BA056A" w:rsidP="00BA056A">
      <w:pPr>
        <w:pStyle w:val="Akapitzlist"/>
        <w:ind w:left="426"/>
        <w:jc w:val="both"/>
        <w:rPr>
          <w:rFonts w:ascii="Arial" w:hAnsi="Arial" w:cs="Arial"/>
        </w:rPr>
      </w:pPr>
    </w:p>
    <w:p w14:paraId="59D4EB94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14:paraId="585E701F" w14:textId="77777777" w:rsidR="00BA056A" w:rsidRDefault="00BA056A" w:rsidP="00BA056A">
      <w:pPr>
        <w:jc w:val="center"/>
        <w:rPr>
          <w:rFonts w:ascii="Arial" w:hAnsi="Arial" w:cs="Arial"/>
          <w:b/>
          <w:sz w:val="24"/>
          <w:szCs w:val="24"/>
        </w:rPr>
      </w:pPr>
    </w:p>
    <w:p w14:paraId="3A00298F" w14:textId="77777777" w:rsidR="00BA056A" w:rsidRDefault="00BA056A" w:rsidP="00BA056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334713B0" w14:textId="77777777" w:rsidR="00BA056A" w:rsidRDefault="00BA056A" w:rsidP="00BA056A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48CB1E61" w14:textId="77777777" w:rsidR="00BA056A" w:rsidRDefault="00BA056A" w:rsidP="00BA056A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3359481B" w14:textId="77777777" w:rsidR="00BA056A" w:rsidRDefault="00BA056A" w:rsidP="00BA056A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032FF79F" w14:textId="77777777" w:rsidR="00BA056A" w:rsidRDefault="00BA056A" w:rsidP="00BA056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623B50FF" w14:textId="77777777" w:rsidR="00BA056A" w:rsidRDefault="00BA056A" w:rsidP="00BA056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189F365C" w14:textId="77777777" w:rsidR="00BA056A" w:rsidRDefault="00BA056A" w:rsidP="00BA056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2EF52B3C" w14:textId="77777777" w:rsidR="00BA056A" w:rsidRDefault="00BA056A" w:rsidP="00BA05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0E885F09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0B2A5A0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0088BE4D" w14:textId="77777777" w:rsidR="00BA056A" w:rsidRDefault="00BA056A" w:rsidP="00BA05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F934EA" w14:textId="77777777" w:rsidR="00BA056A" w:rsidRDefault="00BA056A" w:rsidP="00BA05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2B6FBD8B" w14:textId="77777777" w:rsidR="00BA056A" w:rsidRDefault="00BA056A" w:rsidP="00BA05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C735E0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0D6AD9A9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72CED41" w14:textId="77777777" w:rsidR="00BA056A" w:rsidRDefault="00BA056A" w:rsidP="00BA05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7196ADAD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91C899" w14:textId="77777777" w:rsidR="00BA056A" w:rsidRDefault="00BA056A" w:rsidP="00BA056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do umowy nr ………………</w:t>
      </w:r>
    </w:p>
    <w:p w14:paraId="3FC96E13" w14:textId="77777777" w:rsidR="00BA056A" w:rsidRDefault="00BA056A" w:rsidP="00BA056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14:paraId="2D90963C" w14:textId="77777777" w:rsidR="00BA056A" w:rsidRDefault="00BA056A" w:rsidP="00BA056A">
      <w:pPr>
        <w:jc w:val="center"/>
        <w:rPr>
          <w:rFonts w:ascii="Arial" w:hAnsi="Arial" w:cs="Arial"/>
          <w:b/>
        </w:rPr>
      </w:pPr>
    </w:p>
    <w:p w14:paraId="1EE052A4" w14:textId="77777777" w:rsidR="00BA056A" w:rsidRDefault="00BA056A" w:rsidP="00BA05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BA056A" w14:paraId="68E2B7AC" w14:textId="77777777" w:rsidTr="00BA056A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2510" w14:textId="77777777" w:rsidR="00BA056A" w:rsidRDefault="00BA056A" w:rsidP="00BA05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953B" w14:textId="77777777" w:rsidR="00BA056A" w:rsidRDefault="00BA056A" w:rsidP="00BA05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BA056A" w14:paraId="7BB06423" w14:textId="77777777" w:rsidTr="00BA056A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703" w14:textId="77777777" w:rsidR="00BA056A" w:rsidRDefault="00BA056A" w:rsidP="00BA056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7CA5" w14:textId="77777777" w:rsidR="00BA056A" w:rsidRDefault="00BA056A" w:rsidP="00BA0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14:paraId="1BC0CEFD" w14:textId="77777777" w:rsidR="00BA056A" w:rsidRDefault="00BA056A" w:rsidP="00BA0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14:paraId="4ED17BED" w14:textId="77777777" w:rsidR="00BA056A" w:rsidRDefault="00BA056A" w:rsidP="00BA056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14:paraId="558C1FE4" w14:textId="77777777" w:rsidR="00BA056A" w:rsidRDefault="00BA056A" w:rsidP="00BA05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BA056A" w14:paraId="18403FBD" w14:textId="77777777" w:rsidTr="00BA056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FE8BA6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6A" w14:paraId="73CDD33D" w14:textId="77777777" w:rsidTr="00BA056A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06BB" w14:textId="77777777" w:rsidR="00BA056A" w:rsidRDefault="00BA056A" w:rsidP="00BA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24E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6A" w14:paraId="372E0AA8" w14:textId="77777777" w:rsidTr="00BA056A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C13F" w14:textId="77777777" w:rsidR="00BA056A" w:rsidRDefault="00BA056A" w:rsidP="00BA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1EB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6A" w14:paraId="03623DBD" w14:textId="77777777" w:rsidTr="00BA056A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910A" w14:textId="77777777" w:rsidR="00BA056A" w:rsidRDefault="00BA056A" w:rsidP="00BA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2DCF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6A" w14:paraId="45C5F348" w14:textId="77777777" w:rsidTr="00BA056A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1F79" w14:textId="77777777" w:rsidR="00BA056A" w:rsidRDefault="00BA056A" w:rsidP="00BA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5E6B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6A" w14:paraId="2DDF750B" w14:textId="77777777" w:rsidTr="00BA056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2E4C6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6A" w14:paraId="2680DC87" w14:textId="77777777" w:rsidTr="00BA056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FD29" w14:textId="77777777" w:rsidR="00BA056A" w:rsidRDefault="00BA056A" w:rsidP="00BA056A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09C0" w14:textId="77777777" w:rsidR="00BA056A" w:rsidRDefault="00BA056A" w:rsidP="00BA05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EE55" w14:textId="77777777" w:rsidR="00BA056A" w:rsidRDefault="00BA056A" w:rsidP="00BA05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F5B6" w14:textId="77777777" w:rsidR="00BA056A" w:rsidRDefault="00BA056A" w:rsidP="00BA05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838" w14:textId="77777777" w:rsidR="00BA056A" w:rsidRDefault="00BA056A" w:rsidP="00BA05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64FC" w14:textId="77777777" w:rsidR="00BA056A" w:rsidRDefault="00BA056A" w:rsidP="00BA05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ECD1" w14:textId="77777777" w:rsidR="00BA056A" w:rsidRDefault="00BA056A" w:rsidP="00BA05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BA056A" w14:paraId="715F4103" w14:textId="77777777" w:rsidTr="00BA056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F46" w14:textId="77777777" w:rsidR="00BA056A" w:rsidRDefault="00BA056A" w:rsidP="00BA056A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2E2A" w14:textId="77777777" w:rsidR="00BA056A" w:rsidRDefault="00BA056A" w:rsidP="00BA0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E404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05D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17F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5338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A05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6A" w14:paraId="0D15E4B3" w14:textId="77777777" w:rsidTr="00BA056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011" w14:textId="77777777" w:rsidR="00BA056A" w:rsidRDefault="00BA056A" w:rsidP="00BA056A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3F4E" w14:textId="77777777" w:rsidR="00BA056A" w:rsidRDefault="00BA056A" w:rsidP="00BA0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929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1453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CB7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5ED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67A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6A" w14:paraId="11350F25" w14:textId="77777777" w:rsidTr="00BA056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A5B" w14:textId="77777777" w:rsidR="00BA056A" w:rsidRDefault="00BA056A" w:rsidP="00BA056A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8CB" w14:textId="77777777" w:rsidR="00BA056A" w:rsidRDefault="00BA056A" w:rsidP="00BA0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561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7B7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A46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F49F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2E88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6A" w14:paraId="7AB42839" w14:textId="77777777" w:rsidTr="00BA056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BC1C" w14:textId="77777777" w:rsidR="00BA056A" w:rsidRDefault="00BA056A" w:rsidP="00BA056A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4475" w14:textId="77777777" w:rsidR="00BA056A" w:rsidRDefault="00BA056A" w:rsidP="00BA0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E84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E8C5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86BE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CAD7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6D33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6A" w14:paraId="53805D27" w14:textId="77777777" w:rsidTr="00BA056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805B8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6A" w14:paraId="6F28C839" w14:textId="77777777" w:rsidTr="00BA056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7E00" w14:textId="77777777" w:rsidR="00BA056A" w:rsidRDefault="00BA056A" w:rsidP="00BA05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BA056A" w14:paraId="5F49E3BE" w14:textId="77777777" w:rsidTr="00BA056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2739" w14:textId="77777777" w:rsidR="00BA056A" w:rsidRDefault="00BA056A" w:rsidP="00BA05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6B7A91" w14:textId="77777777" w:rsidR="00BA056A" w:rsidRDefault="00BA056A" w:rsidP="00BA0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6A" w14:paraId="5658B08F" w14:textId="77777777" w:rsidTr="00BA056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CC69" w14:textId="77777777" w:rsidR="00BA056A" w:rsidRDefault="00BA056A" w:rsidP="00BA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dokonał instruktażu personelu medycznego w ustalonym wspólnie terminie </w:t>
            </w:r>
          </w:p>
        </w:tc>
      </w:tr>
      <w:tr w:rsidR="00BA056A" w14:paraId="24A97BD0" w14:textId="77777777" w:rsidTr="00BA056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A44AE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6A" w14:paraId="05DED415" w14:textId="77777777" w:rsidTr="00BA056A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A1AC" w14:textId="77777777" w:rsidR="00BA056A" w:rsidRDefault="00BA056A" w:rsidP="00BA05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056C" w14:textId="77777777" w:rsidR="00BA056A" w:rsidRDefault="00BA056A" w:rsidP="00BA05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BA056A" w14:paraId="4928B7BF" w14:textId="77777777" w:rsidTr="00BA056A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E6EB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F9B58B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B645C0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9EAFB1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414" w14:textId="77777777" w:rsidR="00BA056A" w:rsidRDefault="00BA056A" w:rsidP="00BA05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1DE41E" w14:textId="77777777" w:rsidR="00BA056A" w:rsidRDefault="00BA056A" w:rsidP="00BA056A">
      <w:pPr>
        <w:rPr>
          <w:rFonts w:ascii="Arial" w:hAnsi="Arial" w:cs="Arial"/>
        </w:rPr>
      </w:pPr>
    </w:p>
    <w:p w14:paraId="27C5228D" w14:textId="77777777" w:rsidR="00BA056A" w:rsidRDefault="00BA056A" w:rsidP="00BA056A">
      <w:pPr>
        <w:rPr>
          <w:rFonts w:ascii="Arial" w:hAnsi="Arial" w:cs="Arial"/>
        </w:rPr>
      </w:pPr>
    </w:p>
    <w:p w14:paraId="50CB31EB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E46F524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33727B8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FB75D1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AE3A0B3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998E1B2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9174E72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E292AA7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C562E33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13712BA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8D625E4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A7857C5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5CC0665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1E24C2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751F09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2348027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3251098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FA4214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EC5CF35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AB2236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4C3222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2C04E4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AC45DB2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4B385A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BDA17F" w14:textId="77777777" w:rsidR="00BA056A" w:rsidRDefault="00BA056A" w:rsidP="00BA0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E965F2" w14:textId="77777777" w:rsidR="00BA056A" w:rsidRDefault="00BA056A" w:rsidP="00BA056A">
      <w:pPr>
        <w:keepNext/>
        <w:spacing w:after="60"/>
        <w:jc w:val="right"/>
        <w:outlineLvl w:val="0"/>
        <w:rPr>
          <w:rFonts w:ascii="Arial Narrow" w:hAnsi="Arial Narrow"/>
        </w:rPr>
        <w:sectPr w:rsidR="00BA056A" w:rsidSect="00BA056A">
          <w:pgSz w:w="11906" w:h="16838"/>
          <w:pgMar w:top="1276" w:right="1418" w:bottom="1418" w:left="1418" w:header="709" w:footer="709" w:gutter="0"/>
          <w:cols w:space="708"/>
          <w:docGrid w:linePitch="272"/>
        </w:sectPr>
      </w:pPr>
    </w:p>
    <w:p w14:paraId="47F8C277" w14:textId="77777777" w:rsidR="00BA056A" w:rsidRDefault="00BA056A" w:rsidP="00BA056A">
      <w:pPr>
        <w:jc w:val="right"/>
      </w:pPr>
    </w:p>
    <w:p w14:paraId="2D4928FF" w14:textId="77777777" w:rsidR="00BA056A" w:rsidRDefault="00BA056A" w:rsidP="00BA056A">
      <w:pPr>
        <w:jc w:val="right"/>
      </w:pPr>
    </w:p>
    <w:p w14:paraId="6AB68957" w14:textId="77777777" w:rsidR="00BA056A" w:rsidRDefault="00BA056A" w:rsidP="00BA056A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>do SIWZ</w:t>
      </w:r>
    </w:p>
    <w:p w14:paraId="77BFAC1D" w14:textId="77777777" w:rsidR="00BA056A" w:rsidRPr="009610DD" w:rsidRDefault="00BA056A" w:rsidP="00BA056A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856D84">
        <w:rPr>
          <w:rFonts w:ascii="Arial" w:hAnsi="Arial" w:cs="Arial"/>
          <w:b/>
          <w:bCs/>
          <w:kern w:val="32"/>
        </w:rPr>
        <w:t xml:space="preserve">Zadanie nr </w:t>
      </w:r>
      <w:r>
        <w:rPr>
          <w:rFonts w:ascii="Arial" w:hAnsi="Arial" w:cs="Arial"/>
          <w:b/>
          <w:bCs/>
          <w:kern w:val="32"/>
        </w:rPr>
        <w:t>2</w:t>
      </w:r>
      <w:r w:rsidRPr="00856D84">
        <w:rPr>
          <w:rFonts w:ascii="Arial" w:hAnsi="Arial" w:cs="Arial"/>
          <w:b/>
          <w:bCs/>
          <w:kern w:val="32"/>
        </w:rPr>
        <w:t xml:space="preserve">: </w:t>
      </w:r>
      <w:r w:rsidRPr="009610DD">
        <w:rPr>
          <w:rFonts w:ascii="Arial" w:hAnsi="Arial" w:cs="Arial"/>
          <w:b/>
        </w:rPr>
        <w:t>Stanowisko do znieczuleń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BA056A" w:rsidRPr="009610DD" w14:paraId="730A88E5" w14:textId="77777777" w:rsidTr="00BA056A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14:paraId="0F3AC8C1" w14:textId="77777777" w:rsidR="00BA056A" w:rsidRPr="009610DD" w:rsidRDefault="00BA056A" w:rsidP="00BA056A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5D343D19" w14:textId="77777777" w:rsidR="00BA056A" w:rsidRPr="009610DD" w:rsidRDefault="00BA056A" w:rsidP="00BA056A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14:paraId="3818CFA2" w14:textId="77777777" w:rsidR="00BA056A" w:rsidRPr="009610DD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2AE254BE" w14:textId="77777777" w:rsidR="00BA056A" w:rsidRPr="009610DD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47D9BD29" w14:textId="77777777" w:rsidR="00BA056A" w:rsidRPr="009610DD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073ABA52" w14:textId="77777777" w:rsidR="00BA056A" w:rsidRPr="009610DD" w:rsidRDefault="00BA056A" w:rsidP="00BA056A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A056A" w14:paraId="30F05FDF" w14:textId="77777777" w:rsidTr="00BA056A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A05D" w14:textId="77777777" w:rsidR="00BA056A" w:rsidRDefault="00BA056A" w:rsidP="00BA05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4A3" w14:textId="77777777" w:rsidR="00BA056A" w:rsidRDefault="00BA056A" w:rsidP="00BA05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66A5" w14:textId="77777777" w:rsidR="00BA056A" w:rsidRDefault="00BA056A" w:rsidP="00BA05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689C" w14:textId="77777777" w:rsidR="00BA056A" w:rsidRDefault="00BA056A" w:rsidP="00BA05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0A02" w14:textId="77777777" w:rsidR="00BA056A" w:rsidRDefault="00BA056A" w:rsidP="00BA056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B755" w14:textId="77777777" w:rsidR="00BA056A" w:rsidRDefault="00BA056A" w:rsidP="00BA05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1217" w14:textId="77777777" w:rsidR="00BA056A" w:rsidRDefault="00BA056A" w:rsidP="00BA05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F0DF" w14:textId="77777777" w:rsidR="00BA056A" w:rsidRDefault="00BA056A" w:rsidP="00BA05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BA056A" w:rsidRPr="00856D84" w14:paraId="535F2E01" w14:textId="77777777" w:rsidTr="00BA056A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AC515" w14:textId="77777777" w:rsidR="00BA056A" w:rsidRPr="00856D84" w:rsidRDefault="00BA056A" w:rsidP="00BA056A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6CA8" w14:textId="77777777" w:rsidR="00BA056A" w:rsidRPr="00856D84" w:rsidRDefault="00BA056A" w:rsidP="00BA056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10DD">
              <w:rPr>
                <w:rFonts w:ascii="Arial" w:hAnsi="Arial" w:cs="Arial"/>
                <w:b/>
              </w:rPr>
              <w:t>Stanowisko do znieczuleń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1B16" w14:textId="77777777" w:rsidR="00BA056A" w:rsidRPr="00856D84" w:rsidRDefault="00BA056A" w:rsidP="00BA056A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BDB5C" w14:textId="77777777" w:rsidR="00BA056A" w:rsidRPr="00856D84" w:rsidRDefault="00BA056A" w:rsidP="00BA056A">
            <w:pPr>
              <w:jc w:val="center"/>
              <w:rPr>
                <w:rFonts w:ascii="Arial" w:hAnsi="Arial" w:cs="Arial"/>
              </w:rPr>
            </w:pPr>
            <w:r w:rsidRPr="00856D84"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B0D05" w14:textId="77777777" w:rsidR="00BA056A" w:rsidRPr="00856D84" w:rsidRDefault="00BA056A" w:rsidP="00BA0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F664A" w14:textId="77777777" w:rsidR="00BA056A" w:rsidRPr="00856D84" w:rsidRDefault="00BA056A" w:rsidP="00BA056A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3E6D2" w14:textId="77777777" w:rsidR="00BA056A" w:rsidRPr="00856D84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ADA21" w14:textId="77777777" w:rsidR="00BA056A" w:rsidRPr="00856D84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056A" w14:paraId="784C16E6" w14:textId="77777777" w:rsidTr="00BA056A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74CCAF" w14:textId="77777777" w:rsidR="00BA056A" w:rsidRDefault="00BA056A" w:rsidP="00BA056A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D13C3" w14:textId="77777777" w:rsidR="00BA056A" w:rsidRDefault="00BA056A" w:rsidP="00BA05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056A" w14:paraId="76F26D49" w14:textId="77777777" w:rsidTr="00BA056A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1A176786" w14:textId="77777777" w:rsidR="00BA056A" w:rsidRDefault="00BA056A" w:rsidP="00BA05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0EEB3DCC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71AE84D6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4F2AFBC1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3F08F840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5628809F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6ADB37A4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056A" w14:paraId="34C320EF" w14:textId="77777777" w:rsidTr="00BA056A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4D577A23" w14:textId="77777777" w:rsidR="00BA056A" w:rsidRDefault="00BA056A" w:rsidP="00BA056A"/>
        </w:tc>
        <w:tc>
          <w:tcPr>
            <w:tcW w:w="2439" w:type="dxa"/>
            <w:noWrap/>
            <w:vAlign w:val="center"/>
            <w:hideMark/>
          </w:tcPr>
          <w:p w14:paraId="2FF56ADB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75111ABD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2C3BB3EE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09728143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08D5ABFA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083357FC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056A" w14:paraId="77559E11" w14:textId="77777777" w:rsidTr="00BA056A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14:paraId="3CD3481E" w14:textId="77777777" w:rsidR="00BA056A" w:rsidRDefault="00BA056A" w:rsidP="00BA0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</w:t>
            </w:r>
          </w:p>
        </w:tc>
        <w:tc>
          <w:tcPr>
            <w:tcW w:w="160" w:type="dxa"/>
            <w:noWrap/>
            <w:vAlign w:val="center"/>
            <w:hideMark/>
          </w:tcPr>
          <w:p w14:paraId="108271D4" w14:textId="77777777" w:rsidR="00BA056A" w:rsidRDefault="00BA056A" w:rsidP="00BA056A">
            <w:pPr>
              <w:rPr>
                <w:rFonts w:ascii="Arial" w:hAnsi="Arial" w:cs="Arial"/>
              </w:rPr>
            </w:pPr>
          </w:p>
        </w:tc>
      </w:tr>
      <w:tr w:rsidR="00BA056A" w14:paraId="7B73F6A9" w14:textId="77777777" w:rsidTr="00BA056A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2A9DDA07" w14:textId="77777777" w:rsidR="00BA056A" w:rsidRDefault="00BA056A" w:rsidP="00BA056A"/>
        </w:tc>
        <w:tc>
          <w:tcPr>
            <w:tcW w:w="2439" w:type="dxa"/>
            <w:noWrap/>
            <w:vAlign w:val="center"/>
            <w:hideMark/>
          </w:tcPr>
          <w:p w14:paraId="04C20F18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23C9C950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0F3CC161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28D36C5F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51F152F3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32081755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056A" w14:paraId="7ED727AB" w14:textId="77777777" w:rsidTr="00BA056A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2ACAA8FB" w14:textId="77777777" w:rsidR="00BA056A" w:rsidRDefault="00BA056A" w:rsidP="00BA056A"/>
        </w:tc>
        <w:tc>
          <w:tcPr>
            <w:tcW w:w="2439" w:type="dxa"/>
            <w:noWrap/>
            <w:vAlign w:val="center"/>
            <w:hideMark/>
          </w:tcPr>
          <w:p w14:paraId="3BC17B20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089D6195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18B53446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7AA31C2C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5E7CAD68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70155E7F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056A" w14:paraId="009F8723" w14:textId="77777777" w:rsidTr="00BA056A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1F19BCF1" w14:textId="77777777" w:rsidR="00BA056A" w:rsidRDefault="00BA056A" w:rsidP="00BA056A"/>
        </w:tc>
        <w:tc>
          <w:tcPr>
            <w:tcW w:w="2439" w:type="dxa"/>
            <w:noWrap/>
            <w:vAlign w:val="center"/>
            <w:hideMark/>
          </w:tcPr>
          <w:p w14:paraId="397219BB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6951ECE7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06FA4F2F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4BBC7BD1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18E6CE2E" w14:textId="77777777" w:rsidR="00BA056A" w:rsidRDefault="00BA056A" w:rsidP="00BA056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69807899" w14:textId="77777777" w:rsidR="00BA056A" w:rsidRDefault="00BA056A" w:rsidP="00BA056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14:paraId="030FFF5E" w14:textId="77777777" w:rsidR="00BA056A" w:rsidRDefault="00BA056A" w:rsidP="00BA056A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14:paraId="17C46EBA" w14:textId="77777777" w:rsidR="00BA056A" w:rsidRDefault="00BA056A" w:rsidP="00BA056A">
      <w:pPr>
        <w:rPr>
          <w:rFonts w:ascii="Arial Narrow" w:hAnsi="Arial Narrow"/>
          <w:b/>
        </w:rPr>
      </w:pPr>
    </w:p>
    <w:p w14:paraId="65D88FAC" w14:textId="77777777" w:rsidR="00BA056A" w:rsidRDefault="00BA056A" w:rsidP="00BA056A">
      <w:pPr>
        <w:rPr>
          <w:rFonts w:ascii="Arial Narrow" w:hAnsi="Arial Narrow"/>
          <w:b/>
        </w:rPr>
      </w:pPr>
    </w:p>
    <w:p w14:paraId="400CB095" w14:textId="77777777" w:rsidR="00BA056A" w:rsidRDefault="00BA056A" w:rsidP="00BA056A">
      <w:pPr>
        <w:jc w:val="right"/>
      </w:pPr>
    </w:p>
    <w:p w14:paraId="41DF2649" w14:textId="77777777" w:rsidR="00BA056A" w:rsidRDefault="00BA056A" w:rsidP="00BA056A">
      <w:pPr>
        <w:jc w:val="right"/>
      </w:pPr>
    </w:p>
    <w:p w14:paraId="28CC966A" w14:textId="77777777" w:rsidR="00BA056A" w:rsidRDefault="00BA056A" w:rsidP="00BA056A">
      <w:pPr>
        <w:jc w:val="right"/>
      </w:pPr>
    </w:p>
    <w:p w14:paraId="4BB31675" w14:textId="77777777" w:rsidR="00BA056A" w:rsidRDefault="00BA056A" w:rsidP="00BA056A">
      <w:pPr>
        <w:jc w:val="right"/>
      </w:pPr>
    </w:p>
    <w:p w14:paraId="307157F4" w14:textId="77777777" w:rsidR="00BA056A" w:rsidRDefault="00BA056A" w:rsidP="00BA056A">
      <w:pPr>
        <w:jc w:val="right"/>
      </w:pPr>
    </w:p>
    <w:p w14:paraId="0747F021" w14:textId="77777777" w:rsidR="00BA056A" w:rsidRDefault="00BA056A" w:rsidP="00BA056A">
      <w:pPr>
        <w:jc w:val="right"/>
      </w:pPr>
    </w:p>
    <w:p w14:paraId="6DD3D636" w14:textId="77777777" w:rsidR="00BA056A" w:rsidRDefault="00BA056A" w:rsidP="00BA056A">
      <w:pPr>
        <w:jc w:val="right"/>
      </w:pPr>
    </w:p>
    <w:p w14:paraId="72CDC69B" w14:textId="77777777" w:rsidR="00BA056A" w:rsidRDefault="00BA056A" w:rsidP="00BA056A">
      <w:pPr>
        <w:jc w:val="right"/>
      </w:pPr>
    </w:p>
    <w:p w14:paraId="5B492536" w14:textId="77777777" w:rsidR="00BA056A" w:rsidRDefault="00BA056A" w:rsidP="00BA056A">
      <w:pPr>
        <w:jc w:val="right"/>
      </w:pPr>
    </w:p>
    <w:p w14:paraId="20258107" w14:textId="77777777" w:rsidR="00BA056A" w:rsidRDefault="00BA056A" w:rsidP="00BA056A">
      <w:pPr>
        <w:jc w:val="right"/>
      </w:pPr>
    </w:p>
    <w:p w14:paraId="59D3BF69" w14:textId="77777777" w:rsidR="00BA056A" w:rsidRDefault="00BA056A" w:rsidP="00BA056A">
      <w:pPr>
        <w:jc w:val="right"/>
      </w:pPr>
    </w:p>
    <w:p w14:paraId="2B62FF21" w14:textId="77777777" w:rsidR="00BA056A" w:rsidRDefault="00BA056A" w:rsidP="00BA056A">
      <w:pPr>
        <w:jc w:val="right"/>
      </w:pPr>
    </w:p>
    <w:p w14:paraId="0FE2629E" w14:textId="77777777" w:rsidR="00BA056A" w:rsidRDefault="00BA056A" w:rsidP="00BA056A">
      <w:pPr>
        <w:jc w:val="right"/>
      </w:pPr>
    </w:p>
    <w:p w14:paraId="7AEE01C4" w14:textId="77777777" w:rsidR="00BA056A" w:rsidRDefault="00BA056A" w:rsidP="00BA056A">
      <w:pPr>
        <w:jc w:val="right"/>
      </w:pPr>
    </w:p>
    <w:p w14:paraId="17C6A927" w14:textId="77777777" w:rsidR="00BA056A" w:rsidRDefault="00BA056A" w:rsidP="00BA056A">
      <w:pPr>
        <w:jc w:val="right"/>
      </w:pPr>
      <w:r>
        <w:lastRenderedPageBreak/>
        <w:t>Załącznik nr 5</w:t>
      </w:r>
    </w:p>
    <w:p w14:paraId="3B53F4D7" w14:textId="77777777" w:rsidR="00BA056A" w:rsidRDefault="00BA056A" w:rsidP="00BA056A">
      <w:pPr>
        <w:keepNext/>
        <w:spacing w:before="2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2"/>
        </w:rPr>
        <w:t xml:space="preserve">Zadanie nr 1: </w:t>
      </w:r>
      <w:r>
        <w:rPr>
          <w:rFonts w:ascii="Arial" w:hAnsi="Arial" w:cs="Arial"/>
          <w:b/>
        </w:rPr>
        <w:t>Stanowisko do znieczuleń</w:t>
      </w: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977"/>
        <w:gridCol w:w="2976"/>
        <w:gridCol w:w="3694"/>
      </w:tblGrid>
      <w:tr w:rsidR="00F11CBF" w:rsidRPr="00F11CBF" w14:paraId="46E8794D" w14:textId="77777777" w:rsidTr="00F11CBF">
        <w:trPr>
          <w:cantSplit/>
          <w:jc w:val="center"/>
        </w:trPr>
        <w:tc>
          <w:tcPr>
            <w:tcW w:w="14467" w:type="dxa"/>
            <w:gridSpan w:val="5"/>
          </w:tcPr>
          <w:p w14:paraId="1EE4B460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Nazwa urządzenia: </w:t>
            </w: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Stanowisko do znieczuleń</w:t>
            </w:r>
          </w:p>
        </w:tc>
      </w:tr>
      <w:tr w:rsidR="00F11CBF" w:rsidRPr="00F11CBF" w14:paraId="098F98E0" w14:textId="77777777" w:rsidTr="00F11CBF">
        <w:trPr>
          <w:cantSplit/>
          <w:jc w:val="center"/>
        </w:trPr>
        <w:tc>
          <w:tcPr>
            <w:tcW w:w="384" w:type="dxa"/>
          </w:tcPr>
          <w:p w14:paraId="5F82622D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</w:tcPr>
          <w:p w14:paraId="27FD4512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</w:tcPr>
          <w:p w14:paraId="3A4F8C85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</w:tcPr>
          <w:p w14:paraId="18CEA103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</w:tcPr>
          <w:p w14:paraId="4A03A9A2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F11CBF" w:rsidRPr="00F11CBF" w14:paraId="4D2EEE04" w14:textId="77777777" w:rsidTr="00F11CB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E887DD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B115DB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A053F6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209A9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99DFE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F11CBF" w:rsidRPr="00F11CBF" w14:paraId="137E4BBA" w14:textId="77777777" w:rsidTr="00F11CB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A01" w14:textId="77777777" w:rsidR="00F11CBF" w:rsidRPr="00F11CBF" w:rsidRDefault="00F11CBF" w:rsidP="00F11CBF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B714" w14:textId="77777777" w:rsidR="00F11CBF" w:rsidRPr="00F11CBF" w:rsidRDefault="00F11CBF" w:rsidP="00F11CBF">
            <w:pPr>
              <w:tabs>
                <w:tab w:val="right" w:pos="3170"/>
              </w:tabs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556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3F4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D3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11CBF" w:rsidRPr="00F11CBF" w14:paraId="5D717E89" w14:textId="77777777" w:rsidTr="00F11CB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E2C1" w14:textId="77777777" w:rsidR="00F11CBF" w:rsidRPr="00F11CBF" w:rsidRDefault="00F11CBF" w:rsidP="00F11CBF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EB3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91F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2EC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F3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11CBF" w:rsidRPr="00F11CBF" w14:paraId="18E9BB79" w14:textId="77777777" w:rsidTr="00F11CB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864" w14:textId="77777777" w:rsidR="00F11CBF" w:rsidRPr="00F11CBF" w:rsidRDefault="00F11CBF" w:rsidP="00F11CBF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406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Rok produkcji: 2019,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79D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F11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BB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F11CBF" w:rsidRPr="00F11CBF" w14:paraId="649E87F7" w14:textId="77777777" w:rsidTr="00F11CBF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59C9C914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14:paraId="2D33DFFB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shd w:val="clear" w:color="auto" w:fill="D9D9D9"/>
          </w:tcPr>
          <w:p w14:paraId="3A24603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208D365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646A7F3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23C8B624" w14:textId="77777777" w:rsidTr="00F11CBF">
        <w:trPr>
          <w:cantSplit/>
          <w:jc w:val="center"/>
        </w:trPr>
        <w:tc>
          <w:tcPr>
            <w:tcW w:w="384" w:type="dxa"/>
          </w:tcPr>
          <w:p w14:paraId="30D2F0AA" w14:textId="77777777" w:rsidR="00F11CBF" w:rsidRPr="00F11CBF" w:rsidRDefault="00F11CBF" w:rsidP="00F11CBF">
            <w:pPr>
              <w:numPr>
                <w:ilvl w:val="0"/>
                <w:numId w:val="39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7676CB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Napięcie pracy</w:t>
            </w:r>
          </w:p>
        </w:tc>
        <w:tc>
          <w:tcPr>
            <w:tcW w:w="2977" w:type="dxa"/>
          </w:tcPr>
          <w:p w14:paraId="45C39DB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Zasilanie AC 220 – 240V 50Hz</w:t>
            </w:r>
          </w:p>
        </w:tc>
        <w:tc>
          <w:tcPr>
            <w:tcW w:w="2976" w:type="dxa"/>
          </w:tcPr>
          <w:p w14:paraId="7C85AC59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F31C7B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0C234E0" w14:textId="77777777" w:rsidTr="00F11CBF">
        <w:trPr>
          <w:cantSplit/>
          <w:jc w:val="center"/>
        </w:trPr>
        <w:tc>
          <w:tcPr>
            <w:tcW w:w="384" w:type="dxa"/>
          </w:tcPr>
          <w:p w14:paraId="66004F0E" w14:textId="77777777" w:rsidR="00F11CBF" w:rsidRPr="00F11CBF" w:rsidRDefault="00F11CBF" w:rsidP="00F11CBF">
            <w:pPr>
              <w:numPr>
                <w:ilvl w:val="0"/>
                <w:numId w:val="39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4E5ACF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Wewnętrzne zasilanie awaryjne (bez ograniczeń w pracy)</w:t>
            </w:r>
          </w:p>
        </w:tc>
        <w:tc>
          <w:tcPr>
            <w:tcW w:w="2977" w:type="dxa"/>
          </w:tcPr>
          <w:p w14:paraId="6A297A9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Co najmniej 30 minut</w:t>
            </w:r>
          </w:p>
        </w:tc>
        <w:tc>
          <w:tcPr>
            <w:tcW w:w="2976" w:type="dxa"/>
          </w:tcPr>
          <w:p w14:paraId="5451AEAD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CA7144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FE6FE9F" w14:textId="77777777" w:rsidTr="00F11CBF">
        <w:trPr>
          <w:cantSplit/>
          <w:jc w:val="center"/>
        </w:trPr>
        <w:tc>
          <w:tcPr>
            <w:tcW w:w="384" w:type="dxa"/>
          </w:tcPr>
          <w:p w14:paraId="05732EA0" w14:textId="77777777" w:rsidR="00F11CBF" w:rsidRPr="00F11CBF" w:rsidRDefault="00F11CBF" w:rsidP="00F11CBF">
            <w:pPr>
              <w:numPr>
                <w:ilvl w:val="0"/>
                <w:numId w:val="39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ED05AE9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Aparat na podstawie jezdnej</w:t>
            </w:r>
          </w:p>
        </w:tc>
        <w:tc>
          <w:tcPr>
            <w:tcW w:w="2977" w:type="dxa"/>
          </w:tcPr>
          <w:p w14:paraId="0A3C6B9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AF97778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F69261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4D5DE3C" w14:textId="77777777" w:rsidTr="00F11CBF">
        <w:trPr>
          <w:cantSplit/>
          <w:jc w:val="center"/>
        </w:trPr>
        <w:tc>
          <w:tcPr>
            <w:tcW w:w="384" w:type="dxa"/>
          </w:tcPr>
          <w:p w14:paraId="3BC2F16E" w14:textId="77777777" w:rsidR="00F11CBF" w:rsidRPr="00F11CBF" w:rsidRDefault="00F11CBF" w:rsidP="00F11CBF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0B4D05E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Blat do pisania </w:t>
            </w:r>
          </w:p>
        </w:tc>
        <w:tc>
          <w:tcPr>
            <w:tcW w:w="2977" w:type="dxa"/>
          </w:tcPr>
          <w:p w14:paraId="73AA83F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F9537BA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4A87BFC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9A1CD7C" w14:textId="77777777" w:rsidTr="00F11CBF">
        <w:trPr>
          <w:cantSplit/>
          <w:jc w:val="center"/>
        </w:trPr>
        <w:tc>
          <w:tcPr>
            <w:tcW w:w="384" w:type="dxa"/>
          </w:tcPr>
          <w:p w14:paraId="2BBB7791" w14:textId="77777777" w:rsidR="00F11CBF" w:rsidRPr="00F11CBF" w:rsidRDefault="00F11CBF" w:rsidP="00F11CBF">
            <w:pPr>
              <w:pStyle w:val="Akapitzlist"/>
              <w:numPr>
                <w:ilvl w:val="0"/>
                <w:numId w:val="39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1E6D25C" w14:textId="77777777" w:rsidR="00F11CBF" w:rsidRPr="00F11CBF" w:rsidRDefault="00F11CBF" w:rsidP="00F11CBF">
            <w:pPr>
              <w:pStyle w:val="Default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Minimum jedno gniazdo elektryczne w aparacie dla kardiomonitora</w:t>
            </w:r>
          </w:p>
        </w:tc>
        <w:tc>
          <w:tcPr>
            <w:tcW w:w="2977" w:type="dxa"/>
          </w:tcPr>
          <w:p w14:paraId="1F2107B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131A75C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8EE50E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25F49729" w14:textId="77777777" w:rsidTr="00F11CBF">
        <w:trPr>
          <w:cantSplit/>
          <w:jc w:val="center"/>
        </w:trPr>
        <w:tc>
          <w:tcPr>
            <w:tcW w:w="384" w:type="dxa"/>
          </w:tcPr>
          <w:p w14:paraId="7F54F0B9" w14:textId="77777777" w:rsidR="00F11CBF" w:rsidRPr="00F11CBF" w:rsidRDefault="00F11CBF" w:rsidP="00F11CBF">
            <w:pPr>
              <w:numPr>
                <w:ilvl w:val="0"/>
                <w:numId w:val="39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8A3F1E0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Centralne zasilanie w O2 i powietrze</w:t>
            </w:r>
          </w:p>
        </w:tc>
        <w:tc>
          <w:tcPr>
            <w:tcW w:w="2977" w:type="dxa"/>
          </w:tcPr>
          <w:p w14:paraId="44830434" w14:textId="77777777" w:rsidR="00F11CBF" w:rsidRPr="00F11CBF" w:rsidRDefault="00F11CBF" w:rsidP="00F11CBF">
            <w:pPr>
              <w:pStyle w:val="AbsatzTableFormat"/>
              <w:spacing w:after="200"/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6" w:type="dxa"/>
          </w:tcPr>
          <w:p w14:paraId="71451308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1F8197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2D7A80F" w14:textId="77777777" w:rsidTr="00F11CBF">
        <w:trPr>
          <w:cantSplit/>
          <w:jc w:val="center"/>
        </w:trPr>
        <w:tc>
          <w:tcPr>
            <w:tcW w:w="384" w:type="dxa"/>
          </w:tcPr>
          <w:p w14:paraId="3357BF96" w14:textId="77777777" w:rsidR="00F11CBF" w:rsidRPr="00F11CBF" w:rsidRDefault="00F11CBF" w:rsidP="00F11CBF">
            <w:pPr>
              <w:numPr>
                <w:ilvl w:val="0"/>
                <w:numId w:val="39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85DB71B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Ssak </w:t>
            </w: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injektorowy</w:t>
            </w:r>
            <w:proofErr w:type="spellEnd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 z regulacją siły ssania i zbiornikiem o pojemności minimum </w:t>
            </w:r>
            <w:smartTag w:uri="urn:schemas-microsoft-com:office:smarttags" w:element="metricconverter">
              <w:smartTagPr>
                <w:attr w:name="ProductID" w:val="0,7 litra"/>
              </w:smartTagPr>
              <w:r w:rsidRPr="00F11CBF">
                <w:rPr>
                  <w:rFonts w:asciiTheme="minorHAnsi" w:hAnsiTheme="minorHAnsi" w:cstheme="minorHAnsi"/>
                  <w:sz w:val="16"/>
                  <w:szCs w:val="16"/>
                </w:rPr>
                <w:t>0,7 litra</w:t>
              </w:r>
            </w:smartTag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 z zapasowym wymiennym zbiornikiem</w:t>
            </w:r>
          </w:p>
        </w:tc>
        <w:tc>
          <w:tcPr>
            <w:tcW w:w="2977" w:type="dxa"/>
          </w:tcPr>
          <w:p w14:paraId="4E4669F0" w14:textId="77777777" w:rsidR="00F11CBF" w:rsidRPr="00F11CBF" w:rsidRDefault="00F11CBF" w:rsidP="00F11CBF">
            <w:pPr>
              <w:pStyle w:val="AbsatzTableFormat"/>
              <w:spacing w:after="200"/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6" w:type="dxa"/>
          </w:tcPr>
          <w:p w14:paraId="7E5B01F0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46647A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230BE0D7" w14:textId="77777777" w:rsidTr="00F11CBF">
        <w:trPr>
          <w:cantSplit/>
          <w:jc w:val="center"/>
        </w:trPr>
        <w:tc>
          <w:tcPr>
            <w:tcW w:w="384" w:type="dxa"/>
          </w:tcPr>
          <w:p w14:paraId="065731DA" w14:textId="77777777" w:rsidR="00F11CBF" w:rsidRPr="00F11CBF" w:rsidRDefault="00F11CBF" w:rsidP="00F11CBF">
            <w:pPr>
              <w:numPr>
                <w:ilvl w:val="0"/>
                <w:numId w:val="39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A2028F9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Uchwyty do minimum jednego parownika</w:t>
            </w:r>
          </w:p>
        </w:tc>
        <w:tc>
          <w:tcPr>
            <w:tcW w:w="2977" w:type="dxa"/>
          </w:tcPr>
          <w:p w14:paraId="1ED0BBD0" w14:textId="77777777" w:rsidR="00F11CBF" w:rsidRPr="00F11CBF" w:rsidRDefault="00F11CBF" w:rsidP="00F11CBF">
            <w:pPr>
              <w:pStyle w:val="AbsatzTableFormat"/>
              <w:spacing w:after="200"/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6" w:type="dxa"/>
          </w:tcPr>
          <w:p w14:paraId="48C1EEDB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2F52EA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2B5A21AE" w14:textId="77777777" w:rsidTr="00F11CBF">
        <w:trPr>
          <w:cantSplit/>
          <w:jc w:val="center"/>
        </w:trPr>
        <w:tc>
          <w:tcPr>
            <w:tcW w:w="384" w:type="dxa"/>
          </w:tcPr>
          <w:p w14:paraId="19BD4A9C" w14:textId="77777777" w:rsidR="00F11CBF" w:rsidRPr="00F11CBF" w:rsidRDefault="00F11CBF" w:rsidP="00F11CBF">
            <w:pPr>
              <w:numPr>
                <w:ilvl w:val="0"/>
                <w:numId w:val="39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DE4067C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Parownik </w:t>
            </w: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Isofluranu</w:t>
            </w:r>
            <w:proofErr w:type="spellEnd"/>
          </w:p>
        </w:tc>
        <w:tc>
          <w:tcPr>
            <w:tcW w:w="2977" w:type="dxa"/>
          </w:tcPr>
          <w:p w14:paraId="7FD9854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6DB0AE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Parownik kompatybilny z posiadanym przez Zamawiającego aparatem do znieczuleń </w:t>
            </w: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Maquet</w:t>
            </w:r>
            <w:proofErr w:type="spellEnd"/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Flow</w:t>
            </w:r>
            <w:proofErr w:type="spellEnd"/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-i C20 oraz parownikami – 20 pkt.</w:t>
            </w:r>
          </w:p>
          <w:p w14:paraId="2C3D069F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Pozostałe – 0 pkt.</w:t>
            </w:r>
          </w:p>
        </w:tc>
        <w:tc>
          <w:tcPr>
            <w:tcW w:w="3694" w:type="dxa"/>
          </w:tcPr>
          <w:p w14:paraId="3C33D40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747386EA" w14:textId="77777777" w:rsidTr="00F11CBF">
        <w:trPr>
          <w:cantSplit/>
          <w:jc w:val="center"/>
        </w:trPr>
        <w:tc>
          <w:tcPr>
            <w:tcW w:w="384" w:type="dxa"/>
          </w:tcPr>
          <w:p w14:paraId="3BCAE3D5" w14:textId="77777777" w:rsidR="00F11CBF" w:rsidRPr="00F11CBF" w:rsidRDefault="00F11CBF" w:rsidP="00F11CBF">
            <w:pPr>
              <w:numPr>
                <w:ilvl w:val="0"/>
                <w:numId w:val="39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1933120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Współpracujące z aparatem parowniki/kasety/moduły elektronicznie sterowane z poziomu ekranu z zabezpieczeniem przed przelaniem, z podświetleniem poziomu środka wziewnego z możliwością napełnienia podczas znieczulania bez potrzeby dekompresji parownika/kasety/modułu</w:t>
            </w:r>
          </w:p>
        </w:tc>
        <w:tc>
          <w:tcPr>
            <w:tcW w:w="2977" w:type="dxa"/>
          </w:tcPr>
          <w:p w14:paraId="36D0952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7AF6F52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 – 10 pkt.</w:t>
            </w:r>
          </w:p>
          <w:p w14:paraId="6F288A6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015351B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77FC6E43" w14:textId="77777777" w:rsidTr="00F11CBF">
        <w:trPr>
          <w:cantSplit/>
          <w:jc w:val="center"/>
        </w:trPr>
        <w:tc>
          <w:tcPr>
            <w:tcW w:w="384" w:type="dxa"/>
          </w:tcPr>
          <w:p w14:paraId="0F0BB540" w14:textId="77777777" w:rsidR="00F11CBF" w:rsidRPr="00F11CBF" w:rsidRDefault="00F11CBF" w:rsidP="00F11CBF">
            <w:pPr>
              <w:numPr>
                <w:ilvl w:val="0"/>
                <w:numId w:val="39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F350907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Aparat do wszystkich grup wiekowych w tym </w:t>
            </w:r>
            <w:bookmarkStart w:id="2" w:name="_GoBack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noworodków</w:t>
            </w:r>
            <w:bookmarkEnd w:id="2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 umożliwiający prowadzenie znieczulenia z niskimi i minimalnymi przepływami</w:t>
            </w:r>
          </w:p>
        </w:tc>
        <w:tc>
          <w:tcPr>
            <w:tcW w:w="2977" w:type="dxa"/>
          </w:tcPr>
          <w:p w14:paraId="40A834E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0022FD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EF27EE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2D724AF1" w14:textId="77777777" w:rsidTr="00F11CBF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2A1EFF92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14:paraId="023F4801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System dystrybucji gazów</w:t>
            </w:r>
          </w:p>
        </w:tc>
        <w:tc>
          <w:tcPr>
            <w:tcW w:w="2977" w:type="dxa"/>
            <w:shd w:val="clear" w:color="auto" w:fill="D9D9D9"/>
          </w:tcPr>
          <w:p w14:paraId="50B9F82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09729777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0C2974CB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11CBF" w:rsidRPr="00F11CBF" w14:paraId="5402B104" w14:textId="77777777" w:rsidTr="00F11CBF">
        <w:trPr>
          <w:cantSplit/>
          <w:jc w:val="center"/>
        </w:trPr>
        <w:tc>
          <w:tcPr>
            <w:tcW w:w="384" w:type="dxa"/>
          </w:tcPr>
          <w:p w14:paraId="14B1C610" w14:textId="77777777" w:rsidR="00F11CBF" w:rsidRPr="00F11CBF" w:rsidRDefault="00F11CBF" w:rsidP="00F11CBF">
            <w:pPr>
              <w:numPr>
                <w:ilvl w:val="0"/>
                <w:numId w:val="40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308045F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Precyzyjne elektroniczne przepływomierze dla O2, N2O i powietrza dostosowane do znieczulenia z niskimi i minimalnymi przepływami gazów (&lt; 500 ml/min.)</w:t>
            </w:r>
          </w:p>
        </w:tc>
        <w:tc>
          <w:tcPr>
            <w:tcW w:w="2977" w:type="dxa"/>
          </w:tcPr>
          <w:p w14:paraId="659C589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9FFC63E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4650F2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7EC35656" w14:textId="77777777" w:rsidTr="00F11CBF">
        <w:trPr>
          <w:cantSplit/>
          <w:jc w:val="center"/>
        </w:trPr>
        <w:tc>
          <w:tcPr>
            <w:tcW w:w="384" w:type="dxa"/>
          </w:tcPr>
          <w:p w14:paraId="064DD799" w14:textId="77777777" w:rsidR="00F11CBF" w:rsidRPr="00F11CBF" w:rsidRDefault="00F11CBF" w:rsidP="00F11CBF">
            <w:pPr>
              <w:numPr>
                <w:ilvl w:val="0"/>
                <w:numId w:val="40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354C6B2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Elektroniczny mieszalnik świeżych gazów zapewniający stałe stężenie tlenu przy zmianie wielkości przepływu świeżych gazów i zmianie pomiędzy N2O a powietrzem</w:t>
            </w:r>
          </w:p>
        </w:tc>
        <w:tc>
          <w:tcPr>
            <w:tcW w:w="2977" w:type="dxa"/>
          </w:tcPr>
          <w:p w14:paraId="16578AC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7730420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2721CA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94A08DD" w14:textId="77777777" w:rsidTr="00F11CBF">
        <w:trPr>
          <w:cantSplit/>
          <w:jc w:val="center"/>
        </w:trPr>
        <w:tc>
          <w:tcPr>
            <w:tcW w:w="384" w:type="dxa"/>
          </w:tcPr>
          <w:p w14:paraId="26D42F9C" w14:textId="77777777" w:rsidR="00F11CBF" w:rsidRPr="00F11CBF" w:rsidRDefault="00F11CBF" w:rsidP="00F11CBF">
            <w:pPr>
              <w:numPr>
                <w:ilvl w:val="0"/>
                <w:numId w:val="40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5332BA5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System automatycznego utrzymywania stężenia O2 (minimum 25%) w mieszaninie oddechowej z N2O</w:t>
            </w:r>
          </w:p>
        </w:tc>
        <w:tc>
          <w:tcPr>
            <w:tcW w:w="2977" w:type="dxa"/>
          </w:tcPr>
          <w:p w14:paraId="071E26B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AC02927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8F77B8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56047F1" w14:textId="77777777" w:rsidTr="00F11CBF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6842C992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36" w:type="dxa"/>
            <w:shd w:val="clear" w:color="auto" w:fill="D9D9D9"/>
          </w:tcPr>
          <w:p w14:paraId="653BC439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Układ oddechowy</w:t>
            </w:r>
          </w:p>
        </w:tc>
        <w:tc>
          <w:tcPr>
            <w:tcW w:w="2977" w:type="dxa"/>
            <w:shd w:val="clear" w:color="auto" w:fill="D9D9D9"/>
          </w:tcPr>
          <w:p w14:paraId="40E3A4E9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783A4F30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6FFCEEC1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11CBF" w:rsidRPr="00F11CBF" w14:paraId="7E117EB1" w14:textId="77777777" w:rsidTr="00F11CBF">
        <w:trPr>
          <w:cantSplit/>
          <w:jc w:val="center"/>
        </w:trPr>
        <w:tc>
          <w:tcPr>
            <w:tcW w:w="384" w:type="dxa"/>
          </w:tcPr>
          <w:p w14:paraId="69B4BCB1" w14:textId="77777777" w:rsidR="00F11CBF" w:rsidRPr="00F11CBF" w:rsidRDefault="00F11CBF" w:rsidP="00F11CBF">
            <w:pPr>
              <w:numPr>
                <w:ilvl w:val="0"/>
                <w:numId w:val="44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5B7D1D4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Kompaktowy układ oddechowy okrężny o niskiej podatności do wentylacji dorosłych i dzieci</w:t>
            </w:r>
          </w:p>
        </w:tc>
        <w:tc>
          <w:tcPr>
            <w:tcW w:w="2977" w:type="dxa"/>
          </w:tcPr>
          <w:p w14:paraId="07F991B4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C575826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DDD4E4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0133612" w14:textId="77777777" w:rsidTr="00F11CBF">
        <w:trPr>
          <w:cantSplit/>
          <w:jc w:val="center"/>
        </w:trPr>
        <w:tc>
          <w:tcPr>
            <w:tcW w:w="384" w:type="dxa"/>
          </w:tcPr>
          <w:p w14:paraId="00363847" w14:textId="77777777" w:rsidR="00F11CBF" w:rsidRPr="00F11CBF" w:rsidRDefault="00F11CBF" w:rsidP="00F11CBF">
            <w:pPr>
              <w:numPr>
                <w:ilvl w:val="0"/>
                <w:numId w:val="44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B19A587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Układ oddechowy o prostej budowie, łatwy do wymiany i sterylizacji</w:t>
            </w:r>
          </w:p>
        </w:tc>
        <w:tc>
          <w:tcPr>
            <w:tcW w:w="2977" w:type="dxa"/>
          </w:tcPr>
          <w:p w14:paraId="61F00C8D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11E63A6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5E1BCC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D1EB378" w14:textId="77777777" w:rsidTr="00F11CBF">
        <w:trPr>
          <w:cantSplit/>
          <w:jc w:val="center"/>
        </w:trPr>
        <w:tc>
          <w:tcPr>
            <w:tcW w:w="384" w:type="dxa"/>
          </w:tcPr>
          <w:p w14:paraId="4C0E10FA" w14:textId="77777777" w:rsidR="00F11CBF" w:rsidRPr="00F11CBF" w:rsidRDefault="00F11CBF" w:rsidP="00F11CBF">
            <w:pPr>
              <w:numPr>
                <w:ilvl w:val="0"/>
                <w:numId w:val="44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2AE28C0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Obejście tlenowe (BYPASS) o dużej wydajności</w:t>
            </w:r>
          </w:p>
        </w:tc>
        <w:tc>
          <w:tcPr>
            <w:tcW w:w="2977" w:type="dxa"/>
          </w:tcPr>
          <w:p w14:paraId="7E5E3718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F74A2C1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894BCE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237F4C5" w14:textId="77777777" w:rsidTr="00F11CBF">
        <w:trPr>
          <w:cantSplit/>
          <w:jc w:val="center"/>
        </w:trPr>
        <w:tc>
          <w:tcPr>
            <w:tcW w:w="384" w:type="dxa"/>
          </w:tcPr>
          <w:p w14:paraId="5DD7D11E" w14:textId="77777777" w:rsidR="00F11CBF" w:rsidRPr="00F11CBF" w:rsidRDefault="00F11CBF" w:rsidP="00F11CBF">
            <w:pPr>
              <w:numPr>
                <w:ilvl w:val="0"/>
                <w:numId w:val="44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B7E5386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Regulowana ciśnieniowa zastawka bezpieczeństwa</w:t>
            </w:r>
          </w:p>
        </w:tc>
        <w:tc>
          <w:tcPr>
            <w:tcW w:w="2977" w:type="dxa"/>
          </w:tcPr>
          <w:p w14:paraId="78571D88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114F327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BC0E5A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ACFF269" w14:textId="77777777" w:rsidTr="00F11CBF">
        <w:trPr>
          <w:cantSplit/>
          <w:jc w:val="center"/>
        </w:trPr>
        <w:tc>
          <w:tcPr>
            <w:tcW w:w="384" w:type="dxa"/>
          </w:tcPr>
          <w:p w14:paraId="07B5D1A8" w14:textId="77777777" w:rsidR="00F11CBF" w:rsidRPr="00F11CBF" w:rsidRDefault="00F11CBF" w:rsidP="00F11CBF">
            <w:pPr>
              <w:numPr>
                <w:ilvl w:val="0"/>
                <w:numId w:val="44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538D453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Pochłaniacz dwutlenku węgla o obudowie przeziernej z pojemnikiem na wapno sodowane</w:t>
            </w:r>
          </w:p>
        </w:tc>
        <w:tc>
          <w:tcPr>
            <w:tcW w:w="2977" w:type="dxa"/>
          </w:tcPr>
          <w:p w14:paraId="50365A21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02C85FE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71D519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2E785E75" w14:textId="77777777" w:rsidTr="00F11CBF">
        <w:trPr>
          <w:cantSplit/>
          <w:jc w:val="center"/>
        </w:trPr>
        <w:tc>
          <w:tcPr>
            <w:tcW w:w="384" w:type="dxa"/>
          </w:tcPr>
          <w:p w14:paraId="369376D8" w14:textId="77777777" w:rsidR="00F11CBF" w:rsidRPr="00F11CBF" w:rsidRDefault="00F11CBF" w:rsidP="00F11CBF">
            <w:pPr>
              <w:numPr>
                <w:ilvl w:val="0"/>
                <w:numId w:val="44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24307FF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Możliwość stosowania jednorazowych pojemników z wapnem sodowanym</w:t>
            </w:r>
          </w:p>
        </w:tc>
        <w:tc>
          <w:tcPr>
            <w:tcW w:w="2977" w:type="dxa"/>
          </w:tcPr>
          <w:p w14:paraId="70969F12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D6162C8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C178C9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61F4F9E" w14:textId="77777777" w:rsidTr="00F11CBF">
        <w:trPr>
          <w:cantSplit/>
          <w:jc w:val="center"/>
        </w:trPr>
        <w:tc>
          <w:tcPr>
            <w:tcW w:w="384" w:type="dxa"/>
          </w:tcPr>
          <w:p w14:paraId="5ACC88F1" w14:textId="77777777" w:rsidR="00F11CBF" w:rsidRPr="00F11CBF" w:rsidRDefault="00F11CBF" w:rsidP="00F11CBF">
            <w:pPr>
              <w:numPr>
                <w:ilvl w:val="0"/>
                <w:numId w:val="44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3AE689A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Eliminacja gazów anestetycznych poza salę operacyjną</w:t>
            </w:r>
          </w:p>
        </w:tc>
        <w:tc>
          <w:tcPr>
            <w:tcW w:w="2977" w:type="dxa"/>
          </w:tcPr>
          <w:p w14:paraId="04EFE119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19B2705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834A15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263AFD18" w14:textId="77777777" w:rsidTr="00F11CBF">
        <w:trPr>
          <w:cantSplit/>
          <w:jc w:val="center"/>
        </w:trPr>
        <w:tc>
          <w:tcPr>
            <w:tcW w:w="384" w:type="dxa"/>
          </w:tcPr>
          <w:p w14:paraId="0A3E35BF" w14:textId="77777777" w:rsidR="00F11CBF" w:rsidRPr="00F11CBF" w:rsidRDefault="00F11CBF" w:rsidP="00F11CBF">
            <w:pPr>
              <w:numPr>
                <w:ilvl w:val="0"/>
                <w:numId w:val="44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FA08F98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System / ramię do podtrzymywania układu pacjenta</w:t>
            </w:r>
          </w:p>
        </w:tc>
        <w:tc>
          <w:tcPr>
            <w:tcW w:w="2977" w:type="dxa"/>
          </w:tcPr>
          <w:p w14:paraId="1DB17E55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D483AA0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6FDEB5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DA3E635" w14:textId="77777777" w:rsidTr="00F11CBF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400C3EEF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36" w:type="dxa"/>
            <w:shd w:val="clear" w:color="auto" w:fill="D9D9D9"/>
          </w:tcPr>
          <w:p w14:paraId="30D7400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Tryby wentylacji respiratora anestetycznego</w:t>
            </w:r>
          </w:p>
        </w:tc>
        <w:tc>
          <w:tcPr>
            <w:tcW w:w="2977" w:type="dxa"/>
            <w:shd w:val="clear" w:color="auto" w:fill="D9D9D9"/>
          </w:tcPr>
          <w:p w14:paraId="4CC000E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7CF00FEF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20A0387D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11CBF" w:rsidRPr="00F11CBF" w14:paraId="723D84D8" w14:textId="77777777" w:rsidTr="00F11CBF">
        <w:trPr>
          <w:cantSplit/>
          <w:jc w:val="center"/>
        </w:trPr>
        <w:tc>
          <w:tcPr>
            <w:tcW w:w="384" w:type="dxa"/>
          </w:tcPr>
          <w:p w14:paraId="53C34E14" w14:textId="77777777" w:rsidR="00F11CBF" w:rsidRPr="00F11CBF" w:rsidRDefault="00F11CBF" w:rsidP="00F11CBF">
            <w:pPr>
              <w:numPr>
                <w:ilvl w:val="0"/>
                <w:numId w:val="45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6973268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Respirator anestetyczny pracujący w układzie półzamkniętym</w:t>
            </w:r>
          </w:p>
        </w:tc>
        <w:tc>
          <w:tcPr>
            <w:tcW w:w="2977" w:type="dxa"/>
          </w:tcPr>
          <w:p w14:paraId="71756AC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08EAB4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C4D082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5E80E79" w14:textId="77777777" w:rsidTr="00F11CBF">
        <w:trPr>
          <w:cantSplit/>
          <w:jc w:val="center"/>
        </w:trPr>
        <w:tc>
          <w:tcPr>
            <w:tcW w:w="384" w:type="dxa"/>
          </w:tcPr>
          <w:p w14:paraId="3D1E4EC6" w14:textId="77777777" w:rsidR="00F11CBF" w:rsidRPr="00F11CBF" w:rsidRDefault="00F11CBF" w:rsidP="00F11CBF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EC0E8F5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Tryb ręczny</w:t>
            </w:r>
          </w:p>
        </w:tc>
        <w:tc>
          <w:tcPr>
            <w:tcW w:w="2977" w:type="dxa"/>
          </w:tcPr>
          <w:p w14:paraId="59B5CF7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EE5584F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F79922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7D9E9EB7" w14:textId="77777777" w:rsidTr="00F11CBF">
        <w:trPr>
          <w:cantSplit/>
          <w:jc w:val="center"/>
        </w:trPr>
        <w:tc>
          <w:tcPr>
            <w:tcW w:w="384" w:type="dxa"/>
          </w:tcPr>
          <w:p w14:paraId="128015EC" w14:textId="77777777" w:rsidR="00F11CBF" w:rsidRPr="00F11CBF" w:rsidRDefault="00F11CBF" w:rsidP="00F11CBF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6D5A9AB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Oddech spontaniczny</w:t>
            </w:r>
          </w:p>
        </w:tc>
        <w:tc>
          <w:tcPr>
            <w:tcW w:w="2977" w:type="dxa"/>
          </w:tcPr>
          <w:p w14:paraId="5DDAE20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11E2FBD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E1A2F8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6AC1CB7" w14:textId="77777777" w:rsidTr="00F11CBF">
        <w:trPr>
          <w:cantSplit/>
          <w:jc w:val="center"/>
        </w:trPr>
        <w:tc>
          <w:tcPr>
            <w:tcW w:w="384" w:type="dxa"/>
          </w:tcPr>
          <w:p w14:paraId="493BCDBD" w14:textId="77777777" w:rsidR="00F11CBF" w:rsidRPr="00F11CBF" w:rsidRDefault="00F11CBF" w:rsidP="00F11CBF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6509DDC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Wentylacja ciśnieniowo zmienna – typu PCV</w:t>
            </w:r>
          </w:p>
        </w:tc>
        <w:tc>
          <w:tcPr>
            <w:tcW w:w="2977" w:type="dxa"/>
          </w:tcPr>
          <w:p w14:paraId="2DC4BE5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FC7CD86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F24826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2C8695E4" w14:textId="77777777" w:rsidTr="00F11CBF">
        <w:trPr>
          <w:cantSplit/>
          <w:jc w:val="center"/>
        </w:trPr>
        <w:tc>
          <w:tcPr>
            <w:tcW w:w="384" w:type="dxa"/>
          </w:tcPr>
          <w:p w14:paraId="63D643CA" w14:textId="77777777" w:rsidR="00F11CBF" w:rsidRPr="00F11CBF" w:rsidRDefault="00F11CBF" w:rsidP="00F11CBF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DF375C6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Wentylacja objętościowo zmienna – typu VCV</w:t>
            </w:r>
          </w:p>
        </w:tc>
        <w:tc>
          <w:tcPr>
            <w:tcW w:w="2977" w:type="dxa"/>
          </w:tcPr>
          <w:p w14:paraId="6FF9FB2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424F948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97C319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E7D69CF" w14:textId="77777777" w:rsidTr="00F11CBF">
        <w:trPr>
          <w:cantSplit/>
          <w:jc w:val="center"/>
        </w:trPr>
        <w:tc>
          <w:tcPr>
            <w:tcW w:w="384" w:type="dxa"/>
          </w:tcPr>
          <w:p w14:paraId="42311C60" w14:textId="77777777" w:rsidR="00F11CBF" w:rsidRPr="00F11CBF" w:rsidRDefault="00F11CBF" w:rsidP="00F11CBF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11A72D4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Wentylacja synchronizowana – typu SIMV</w:t>
            </w:r>
          </w:p>
        </w:tc>
        <w:tc>
          <w:tcPr>
            <w:tcW w:w="2977" w:type="dxa"/>
          </w:tcPr>
          <w:p w14:paraId="1EB414B2" w14:textId="77777777" w:rsidR="00F11CBF" w:rsidRPr="00F11CBF" w:rsidRDefault="00F11CBF" w:rsidP="00F11CBF">
            <w:pPr>
              <w:pStyle w:val="AbsatzTableFormat"/>
              <w:rPr>
                <w:rFonts w:asciiTheme="minorHAnsi" w:hAnsiTheme="minorHAnsi" w:cstheme="minorHAnsi"/>
                <w:b/>
              </w:rPr>
            </w:pPr>
            <w:r w:rsidRPr="00F11CB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76" w:type="dxa"/>
          </w:tcPr>
          <w:p w14:paraId="7D8AB6DE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4D966A6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3F6C886" w14:textId="77777777" w:rsidTr="00F11CBF">
        <w:trPr>
          <w:cantSplit/>
          <w:jc w:val="center"/>
        </w:trPr>
        <w:tc>
          <w:tcPr>
            <w:tcW w:w="384" w:type="dxa"/>
          </w:tcPr>
          <w:p w14:paraId="4C50E2FF" w14:textId="77777777" w:rsidR="00F11CBF" w:rsidRPr="00F11CBF" w:rsidRDefault="00F11CBF" w:rsidP="00F11CBF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6211E56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Wentylacja spontaniczna wspomagana ciśnieniowo</w:t>
            </w:r>
          </w:p>
        </w:tc>
        <w:tc>
          <w:tcPr>
            <w:tcW w:w="2977" w:type="dxa"/>
          </w:tcPr>
          <w:p w14:paraId="4F95B0F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CB1F660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2459F2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7210128E" w14:textId="77777777" w:rsidTr="00F11CBF">
        <w:trPr>
          <w:cantSplit/>
          <w:jc w:val="center"/>
        </w:trPr>
        <w:tc>
          <w:tcPr>
            <w:tcW w:w="384" w:type="dxa"/>
          </w:tcPr>
          <w:p w14:paraId="7D77891A" w14:textId="77777777" w:rsidR="00F11CBF" w:rsidRPr="00F11CBF" w:rsidRDefault="00F11CBF" w:rsidP="00F11CBF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DD3B523" w14:textId="77777777" w:rsidR="00F11CBF" w:rsidRPr="00F11CBF" w:rsidRDefault="00F11CBF" w:rsidP="00F11CBF">
            <w:pPr>
              <w:pStyle w:val="Default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Nastawy ciśnienia PEEP w zakresie minimalnym od 4 do 20 cmH2O</w:t>
            </w:r>
          </w:p>
        </w:tc>
        <w:tc>
          <w:tcPr>
            <w:tcW w:w="2977" w:type="dxa"/>
          </w:tcPr>
          <w:p w14:paraId="6DD8E1F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460DFD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Wartość wymagana (górna) – 0 pkt.</w:t>
            </w:r>
          </w:p>
          <w:p w14:paraId="0378671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Wartość największa – 10 pkt.</w:t>
            </w:r>
          </w:p>
          <w:p w14:paraId="3D16CBD8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Pozostałe proporcjonalnie</w:t>
            </w:r>
          </w:p>
        </w:tc>
        <w:tc>
          <w:tcPr>
            <w:tcW w:w="3694" w:type="dxa"/>
          </w:tcPr>
          <w:p w14:paraId="2E97010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906CF76" w14:textId="77777777" w:rsidTr="00F11CBF">
        <w:trPr>
          <w:cantSplit/>
          <w:jc w:val="center"/>
        </w:trPr>
        <w:tc>
          <w:tcPr>
            <w:tcW w:w="384" w:type="dxa"/>
          </w:tcPr>
          <w:p w14:paraId="6DA4D2AF" w14:textId="77777777" w:rsidR="00F11CBF" w:rsidRPr="00F11CBF" w:rsidRDefault="00F11CBF" w:rsidP="00F11CBF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7338293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Kompensacja podatności i nieszczelności układu pacjenta</w:t>
            </w:r>
          </w:p>
        </w:tc>
        <w:tc>
          <w:tcPr>
            <w:tcW w:w="2977" w:type="dxa"/>
          </w:tcPr>
          <w:p w14:paraId="3E253D1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5A630BE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43A8AD2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46A878E9" w14:textId="77777777" w:rsidTr="00F11CBF">
        <w:trPr>
          <w:cantSplit/>
          <w:jc w:val="center"/>
        </w:trPr>
        <w:tc>
          <w:tcPr>
            <w:tcW w:w="384" w:type="dxa"/>
          </w:tcPr>
          <w:p w14:paraId="5551C11A" w14:textId="77777777" w:rsidR="00F11CBF" w:rsidRPr="00F11CBF" w:rsidRDefault="00F11CBF" w:rsidP="00F11CBF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C69D71D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Zastawka nadciśnieniowa</w:t>
            </w:r>
          </w:p>
        </w:tc>
        <w:tc>
          <w:tcPr>
            <w:tcW w:w="2977" w:type="dxa"/>
          </w:tcPr>
          <w:p w14:paraId="436E571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B10DCBB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0F0F30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4BDB283" w14:textId="77777777" w:rsidTr="00F11CBF">
        <w:trPr>
          <w:cantSplit/>
          <w:jc w:val="center"/>
        </w:trPr>
        <w:tc>
          <w:tcPr>
            <w:tcW w:w="384" w:type="dxa"/>
          </w:tcPr>
          <w:p w14:paraId="483357EA" w14:textId="77777777" w:rsidR="00F11CBF" w:rsidRPr="00F11CBF" w:rsidRDefault="00F11CBF" w:rsidP="00F11CBF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4C07A9B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Stężenie O2</w:t>
            </w:r>
          </w:p>
        </w:tc>
        <w:tc>
          <w:tcPr>
            <w:tcW w:w="2977" w:type="dxa"/>
          </w:tcPr>
          <w:p w14:paraId="172C7AE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21 – 100% przy pracy O2/powietrze oraz min 25% przy pracy O2/N2O</w:t>
            </w:r>
          </w:p>
        </w:tc>
        <w:tc>
          <w:tcPr>
            <w:tcW w:w="2976" w:type="dxa"/>
          </w:tcPr>
          <w:p w14:paraId="2073CDA8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5A5626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4CA888A2" w14:textId="77777777" w:rsidTr="00F11CBF">
        <w:trPr>
          <w:cantSplit/>
          <w:jc w:val="center"/>
        </w:trPr>
        <w:tc>
          <w:tcPr>
            <w:tcW w:w="384" w:type="dxa"/>
          </w:tcPr>
          <w:p w14:paraId="7C7606EE" w14:textId="77777777" w:rsidR="00F11CBF" w:rsidRPr="00F11CBF" w:rsidRDefault="00F11CBF" w:rsidP="00F11CBF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6F4D344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Przepłukiwanie O2</w:t>
            </w:r>
          </w:p>
        </w:tc>
        <w:tc>
          <w:tcPr>
            <w:tcW w:w="2977" w:type="dxa"/>
          </w:tcPr>
          <w:p w14:paraId="0959CCD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Minimum 20 l//min</w:t>
            </w:r>
          </w:p>
        </w:tc>
        <w:tc>
          <w:tcPr>
            <w:tcW w:w="2976" w:type="dxa"/>
          </w:tcPr>
          <w:p w14:paraId="5513441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Wartość wymagana – 0 pkt.</w:t>
            </w:r>
          </w:p>
          <w:p w14:paraId="5F28223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Wartość największa – 10 pkt.</w:t>
            </w:r>
          </w:p>
          <w:p w14:paraId="21B55520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Pozostałe proporcjonalnie</w:t>
            </w:r>
          </w:p>
        </w:tc>
        <w:tc>
          <w:tcPr>
            <w:tcW w:w="3694" w:type="dxa"/>
          </w:tcPr>
          <w:p w14:paraId="448F687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4636BCED" w14:textId="77777777" w:rsidTr="00F11CBF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788E870A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36" w:type="dxa"/>
            <w:shd w:val="clear" w:color="auto" w:fill="D9D9D9"/>
          </w:tcPr>
          <w:p w14:paraId="0EDF82D2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Ustawienia parametrów</w:t>
            </w:r>
          </w:p>
        </w:tc>
        <w:tc>
          <w:tcPr>
            <w:tcW w:w="2977" w:type="dxa"/>
            <w:shd w:val="clear" w:color="auto" w:fill="D9D9D9"/>
          </w:tcPr>
          <w:p w14:paraId="2FAA734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39144A99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5A7E9C15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11CBF" w:rsidRPr="00F11CBF" w14:paraId="1BFC94D9" w14:textId="77777777" w:rsidTr="00F11CBF">
        <w:trPr>
          <w:cantSplit/>
          <w:jc w:val="center"/>
        </w:trPr>
        <w:tc>
          <w:tcPr>
            <w:tcW w:w="384" w:type="dxa"/>
          </w:tcPr>
          <w:p w14:paraId="3CFAAE22" w14:textId="77777777" w:rsidR="00F11CBF" w:rsidRPr="00F11CBF" w:rsidRDefault="00F11CBF" w:rsidP="00F11CB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7F7269D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Nastawy stosunku wdechu do wydechu I:E lub czasu wdechu Ti</w:t>
            </w:r>
          </w:p>
        </w:tc>
        <w:tc>
          <w:tcPr>
            <w:tcW w:w="2977" w:type="dxa"/>
          </w:tcPr>
          <w:p w14:paraId="5F91543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I:E minimum 2:1 – 1:4 lub Ti minimum 0,5 do 5 sekund, podać</w:t>
            </w:r>
          </w:p>
        </w:tc>
        <w:tc>
          <w:tcPr>
            <w:tcW w:w="2976" w:type="dxa"/>
          </w:tcPr>
          <w:p w14:paraId="655798B7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C8A982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9CE2583" w14:textId="77777777" w:rsidTr="00F11CBF">
        <w:trPr>
          <w:cantSplit/>
          <w:jc w:val="center"/>
        </w:trPr>
        <w:tc>
          <w:tcPr>
            <w:tcW w:w="384" w:type="dxa"/>
          </w:tcPr>
          <w:p w14:paraId="43E6F99C" w14:textId="77777777" w:rsidR="00F11CBF" w:rsidRPr="00F11CBF" w:rsidRDefault="00F11CBF" w:rsidP="00F11CB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F02B908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Nastawy częstości oddechu</w:t>
            </w:r>
          </w:p>
        </w:tc>
        <w:tc>
          <w:tcPr>
            <w:tcW w:w="2977" w:type="dxa"/>
          </w:tcPr>
          <w:p w14:paraId="768115D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Minimum 5 – 80 1/min</w:t>
            </w:r>
          </w:p>
        </w:tc>
        <w:tc>
          <w:tcPr>
            <w:tcW w:w="2976" w:type="dxa"/>
          </w:tcPr>
          <w:p w14:paraId="512F99D8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A2DCAE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4CDE323D" w14:textId="77777777" w:rsidTr="00F11CBF">
        <w:trPr>
          <w:cantSplit/>
          <w:jc w:val="center"/>
        </w:trPr>
        <w:tc>
          <w:tcPr>
            <w:tcW w:w="384" w:type="dxa"/>
          </w:tcPr>
          <w:p w14:paraId="3481D667" w14:textId="77777777" w:rsidR="00F11CBF" w:rsidRPr="00F11CBF" w:rsidRDefault="00F11CBF" w:rsidP="00F11CB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40AEFA7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Nastawy objętości oddechowej</w:t>
            </w:r>
          </w:p>
        </w:tc>
        <w:tc>
          <w:tcPr>
            <w:tcW w:w="2977" w:type="dxa"/>
          </w:tcPr>
          <w:p w14:paraId="6298C96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Minimum 20 – 1200 ml</w:t>
            </w:r>
          </w:p>
        </w:tc>
        <w:tc>
          <w:tcPr>
            <w:tcW w:w="2976" w:type="dxa"/>
          </w:tcPr>
          <w:p w14:paraId="1A72AE36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C921FE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4DC4835" w14:textId="77777777" w:rsidTr="00F11CBF">
        <w:trPr>
          <w:cantSplit/>
          <w:jc w:val="center"/>
        </w:trPr>
        <w:tc>
          <w:tcPr>
            <w:tcW w:w="384" w:type="dxa"/>
          </w:tcPr>
          <w:p w14:paraId="033A21C9" w14:textId="77777777" w:rsidR="00F11CBF" w:rsidRPr="00F11CBF" w:rsidRDefault="00F11CBF" w:rsidP="00F11CB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82EC467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Regulacja ciśnienia wdechu przy PCV</w:t>
            </w:r>
          </w:p>
        </w:tc>
        <w:tc>
          <w:tcPr>
            <w:tcW w:w="2977" w:type="dxa"/>
          </w:tcPr>
          <w:p w14:paraId="65319FF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Minimum 10 – 60 cmH2O</w:t>
            </w:r>
          </w:p>
        </w:tc>
        <w:tc>
          <w:tcPr>
            <w:tcW w:w="2976" w:type="dxa"/>
          </w:tcPr>
          <w:p w14:paraId="3BD219C6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6339B5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0EC1207" w14:textId="77777777" w:rsidTr="00F11CBF">
        <w:trPr>
          <w:cantSplit/>
          <w:jc w:val="center"/>
        </w:trPr>
        <w:tc>
          <w:tcPr>
            <w:tcW w:w="384" w:type="dxa"/>
          </w:tcPr>
          <w:p w14:paraId="11CAD1AE" w14:textId="77777777" w:rsidR="00F11CBF" w:rsidRPr="00F11CBF" w:rsidRDefault="00F11CBF" w:rsidP="00F11CB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CDAAB12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Regulacja czułości wyzwalacza przepływowego przy SIMV</w:t>
            </w:r>
          </w:p>
        </w:tc>
        <w:tc>
          <w:tcPr>
            <w:tcW w:w="2977" w:type="dxa"/>
          </w:tcPr>
          <w:p w14:paraId="5BE1A77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AE300A2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19C36B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2D7A5196" w14:textId="77777777" w:rsidTr="00F11CBF">
        <w:trPr>
          <w:cantSplit/>
          <w:jc w:val="center"/>
        </w:trPr>
        <w:tc>
          <w:tcPr>
            <w:tcW w:w="384" w:type="dxa"/>
          </w:tcPr>
          <w:p w14:paraId="4B7C60A6" w14:textId="77777777" w:rsidR="00F11CBF" w:rsidRPr="00F11CBF" w:rsidRDefault="00F11CBF" w:rsidP="00F11CB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D948C6E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Regulacja czułości wyzwalacza ciśnieniowego przy SIMV</w:t>
            </w:r>
          </w:p>
        </w:tc>
        <w:tc>
          <w:tcPr>
            <w:tcW w:w="2977" w:type="dxa"/>
          </w:tcPr>
          <w:p w14:paraId="46DC46C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0B94330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 – 10 pkt.</w:t>
            </w:r>
          </w:p>
          <w:p w14:paraId="4F75B11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71177F4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0F6751E" w14:textId="77777777" w:rsidTr="00F11CBF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4898A0F6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36" w:type="dxa"/>
            <w:shd w:val="clear" w:color="auto" w:fill="D9D9D9"/>
          </w:tcPr>
          <w:p w14:paraId="2263E36C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Alarmy</w:t>
            </w:r>
          </w:p>
        </w:tc>
        <w:tc>
          <w:tcPr>
            <w:tcW w:w="2977" w:type="dxa"/>
            <w:shd w:val="clear" w:color="auto" w:fill="D9D9D9"/>
          </w:tcPr>
          <w:p w14:paraId="6D1868D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5C7B12AA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7887E8AF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11CBF" w:rsidRPr="00F11CBF" w14:paraId="6DD41063" w14:textId="77777777" w:rsidTr="00F11CBF">
        <w:trPr>
          <w:cantSplit/>
          <w:jc w:val="center"/>
        </w:trPr>
        <w:tc>
          <w:tcPr>
            <w:tcW w:w="384" w:type="dxa"/>
          </w:tcPr>
          <w:p w14:paraId="59F7B6F8" w14:textId="77777777" w:rsidR="00F11CBF" w:rsidRPr="00F11CBF" w:rsidRDefault="00F11CBF" w:rsidP="00F11CBF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F333558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Niskiej objętości minutowej</w:t>
            </w:r>
          </w:p>
        </w:tc>
        <w:tc>
          <w:tcPr>
            <w:tcW w:w="2977" w:type="dxa"/>
          </w:tcPr>
          <w:p w14:paraId="3A921E0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295C636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6E1C1C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39A471A" w14:textId="77777777" w:rsidTr="00F11CBF">
        <w:trPr>
          <w:cantSplit/>
          <w:jc w:val="center"/>
        </w:trPr>
        <w:tc>
          <w:tcPr>
            <w:tcW w:w="384" w:type="dxa"/>
          </w:tcPr>
          <w:p w14:paraId="7B859408" w14:textId="77777777" w:rsidR="00F11CBF" w:rsidRPr="00F11CBF" w:rsidRDefault="00F11CBF" w:rsidP="00F11CBF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E8CF0AA" w14:textId="77777777" w:rsidR="00F11CBF" w:rsidRPr="00F11CBF" w:rsidRDefault="00F11CBF" w:rsidP="00F11CBF">
            <w:pPr>
              <w:pStyle w:val="Default"/>
              <w:spacing w:after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Minimalnego (rozłączenia lub niskich objętości lub niskiego ciśnienia PEEP) i maksymalnego ciśnienia w drogach oddechowych</w:t>
            </w:r>
          </w:p>
        </w:tc>
        <w:tc>
          <w:tcPr>
            <w:tcW w:w="2977" w:type="dxa"/>
          </w:tcPr>
          <w:p w14:paraId="0FF98A0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3318B21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4EB3679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354DF6D" w14:textId="77777777" w:rsidTr="00F11CBF">
        <w:trPr>
          <w:cantSplit/>
          <w:jc w:val="center"/>
        </w:trPr>
        <w:tc>
          <w:tcPr>
            <w:tcW w:w="384" w:type="dxa"/>
          </w:tcPr>
          <w:p w14:paraId="60A68736" w14:textId="77777777" w:rsidR="00F11CBF" w:rsidRPr="00F11CBF" w:rsidRDefault="00F11CBF" w:rsidP="00F11CBF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F9E097E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Braku zasilania w energię elektryczną</w:t>
            </w:r>
          </w:p>
        </w:tc>
        <w:tc>
          <w:tcPr>
            <w:tcW w:w="2977" w:type="dxa"/>
          </w:tcPr>
          <w:p w14:paraId="1CDF0FA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4691EB7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FCC152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24FE38D4" w14:textId="77777777" w:rsidTr="00F11CBF">
        <w:trPr>
          <w:cantSplit/>
          <w:jc w:val="center"/>
        </w:trPr>
        <w:tc>
          <w:tcPr>
            <w:tcW w:w="384" w:type="dxa"/>
          </w:tcPr>
          <w:p w14:paraId="3A0C130B" w14:textId="77777777" w:rsidR="00F11CBF" w:rsidRPr="00F11CBF" w:rsidRDefault="00F11CBF" w:rsidP="00F11CBF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C435A8B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Braku zasilania lub niskiego ciśnienia gazów oddechowych</w:t>
            </w:r>
          </w:p>
        </w:tc>
        <w:tc>
          <w:tcPr>
            <w:tcW w:w="2977" w:type="dxa"/>
          </w:tcPr>
          <w:p w14:paraId="3EF586A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C3A72FA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959CC4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1F3E181" w14:textId="77777777" w:rsidTr="00F11CBF">
        <w:trPr>
          <w:cantSplit/>
          <w:jc w:val="center"/>
        </w:trPr>
        <w:tc>
          <w:tcPr>
            <w:tcW w:w="384" w:type="dxa"/>
          </w:tcPr>
          <w:p w14:paraId="47D6D49D" w14:textId="77777777" w:rsidR="00F11CBF" w:rsidRPr="00F11CBF" w:rsidRDefault="00F11CBF" w:rsidP="00F11CBF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7A75C56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Bezdechu</w:t>
            </w:r>
          </w:p>
        </w:tc>
        <w:tc>
          <w:tcPr>
            <w:tcW w:w="2977" w:type="dxa"/>
          </w:tcPr>
          <w:p w14:paraId="0A8E05C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580F938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FE57CD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52EA804" w14:textId="77777777" w:rsidTr="00F11CBF">
        <w:trPr>
          <w:cantSplit/>
          <w:jc w:val="center"/>
        </w:trPr>
        <w:tc>
          <w:tcPr>
            <w:tcW w:w="384" w:type="dxa"/>
          </w:tcPr>
          <w:p w14:paraId="641F0D0B" w14:textId="77777777" w:rsidR="00F11CBF" w:rsidRPr="00F11CBF" w:rsidRDefault="00F11CBF" w:rsidP="00F11CBF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6445084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Wdechowego i wydechowego stężenia dwutlenku węgla</w:t>
            </w:r>
          </w:p>
        </w:tc>
        <w:tc>
          <w:tcPr>
            <w:tcW w:w="2977" w:type="dxa"/>
          </w:tcPr>
          <w:p w14:paraId="55D1928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3EFE058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47E87D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D039A8D" w14:textId="77777777" w:rsidTr="00F11CBF">
        <w:trPr>
          <w:cantSplit/>
          <w:jc w:val="center"/>
        </w:trPr>
        <w:tc>
          <w:tcPr>
            <w:tcW w:w="384" w:type="dxa"/>
          </w:tcPr>
          <w:p w14:paraId="69F0518E" w14:textId="77777777" w:rsidR="00F11CBF" w:rsidRPr="00F11CBF" w:rsidRDefault="00F11CBF" w:rsidP="00F11CBF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375A5F4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Alarm nadmiernego ciśnienia w układzie oddechowym</w:t>
            </w:r>
          </w:p>
        </w:tc>
        <w:tc>
          <w:tcPr>
            <w:tcW w:w="2977" w:type="dxa"/>
          </w:tcPr>
          <w:p w14:paraId="136C54A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DF8BB20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A2F8B6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20BA8AD" w14:textId="77777777" w:rsidTr="00F11CBF">
        <w:trPr>
          <w:cantSplit/>
          <w:jc w:val="center"/>
        </w:trPr>
        <w:tc>
          <w:tcPr>
            <w:tcW w:w="384" w:type="dxa"/>
          </w:tcPr>
          <w:p w14:paraId="6E4CEC89" w14:textId="77777777" w:rsidR="00F11CBF" w:rsidRPr="00F11CBF" w:rsidRDefault="00F11CBF" w:rsidP="00F11CBF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81B3164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Alarm rozłączenia w układzie oddechowym</w:t>
            </w:r>
          </w:p>
        </w:tc>
        <w:tc>
          <w:tcPr>
            <w:tcW w:w="2977" w:type="dxa"/>
          </w:tcPr>
          <w:p w14:paraId="6642994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3FF0B5E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A63CF1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49383D0" w14:textId="77777777" w:rsidTr="00F11CBF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0452C51A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36" w:type="dxa"/>
            <w:shd w:val="clear" w:color="auto" w:fill="D9D9D9"/>
          </w:tcPr>
          <w:p w14:paraId="76601829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Parametry mierzone i obrazowane</w:t>
            </w:r>
          </w:p>
        </w:tc>
        <w:tc>
          <w:tcPr>
            <w:tcW w:w="2977" w:type="dxa"/>
            <w:shd w:val="clear" w:color="auto" w:fill="D9D9D9"/>
          </w:tcPr>
          <w:p w14:paraId="5F8BD30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122CAB29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56AF0D06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11CBF" w:rsidRPr="00F11CBF" w14:paraId="1B1F502E" w14:textId="77777777" w:rsidTr="00F11CBF">
        <w:trPr>
          <w:cantSplit/>
          <w:jc w:val="center"/>
        </w:trPr>
        <w:tc>
          <w:tcPr>
            <w:tcW w:w="384" w:type="dxa"/>
          </w:tcPr>
          <w:p w14:paraId="7A3473DD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94DD30E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Stężenie tlenu w gazach oddechowych</w:t>
            </w:r>
          </w:p>
        </w:tc>
        <w:tc>
          <w:tcPr>
            <w:tcW w:w="2977" w:type="dxa"/>
          </w:tcPr>
          <w:p w14:paraId="49A69DF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80723CA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4F4B70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26EC0F6" w14:textId="77777777" w:rsidTr="00F11CBF">
        <w:trPr>
          <w:cantSplit/>
          <w:jc w:val="center"/>
        </w:trPr>
        <w:tc>
          <w:tcPr>
            <w:tcW w:w="384" w:type="dxa"/>
          </w:tcPr>
          <w:p w14:paraId="1B53C21D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74A9E5C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Pomiar objętości wdechowej i wydechowej</w:t>
            </w:r>
          </w:p>
        </w:tc>
        <w:tc>
          <w:tcPr>
            <w:tcW w:w="2977" w:type="dxa"/>
          </w:tcPr>
          <w:p w14:paraId="04AA28B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EE96AC6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BB1E36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ABDFFDD" w14:textId="77777777" w:rsidTr="00F11CBF">
        <w:trPr>
          <w:cantSplit/>
          <w:jc w:val="center"/>
        </w:trPr>
        <w:tc>
          <w:tcPr>
            <w:tcW w:w="384" w:type="dxa"/>
          </w:tcPr>
          <w:p w14:paraId="4DED7A94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A84581C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Pomiar objętości minutowej </w:t>
            </w:r>
          </w:p>
        </w:tc>
        <w:tc>
          <w:tcPr>
            <w:tcW w:w="2977" w:type="dxa"/>
          </w:tcPr>
          <w:p w14:paraId="3234E39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20B10C3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D8ECF9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27657B32" w14:textId="77777777" w:rsidTr="00F11CBF">
        <w:trPr>
          <w:cantSplit/>
          <w:jc w:val="center"/>
        </w:trPr>
        <w:tc>
          <w:tcPr>
            <w:tcW w:w="384" w:type="dxa"/>
          </w:tcPr>
          <w:p w14:paraId="060D8373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F78952A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Pomiar ciśnienia szczytowego </w:t>
            </w:r>
          </w:p>
        </w:tc>
        <w:tc>
          <w:tcPr>
            <w:tcW w:w="2977" w:type="dxa"/>
          </w:tcPr>
          <w:p w14:paraId="5FFF438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ECF4326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04FFB3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309FE77" w14:textId="77777777" w:rsidTr="00F11CBF">
        <w:trPr>
          <w:cantSplit/>
          <w:jc w:val="center"/>
        </w:trPr>
        <w:tc>
          <w:tcPr>
            <w:tcW w:w="384" w:type="dxa"/>
          </w:tcPr>
          <w:p w14:paraId="7B33FD8F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4935355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Pomiar ciśnienia plateau </w:t>
            </w:r>
          </w:p>
        </w:tc>
        <w:tc>
          <w:tcPr>
            <w:tcW w:w="2977" w:type="dxa"/>
          </w:tcPr>
          <w:p w14:paraId="72F0AB6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5EDAD13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A156D2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45FBB91" w14:textId="77777777" w:rsidTr="00F11CBF">
        <w:trPr>
          <w:cantSplit/>
          <w:jc w:val="center"/>
        </w:trPr>
        <w:tc>
          <w:tcPr>
            <w:tcW w:w="384" w:type="dxa"/>
          </w:tcPr>
          <w:p w14:paraId="3173C7AA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1BF9396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Pomiar ciśnienia średniego</w:t>
            </w:r>
          </w:p>
        </w:tc>
        <w:tc>
          <w:tcPr>
            <w:tcW w:w="2977" w:type="dxa"/>
          </w:tcPr>
          <w:p w14:paraId="6D8DAF4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F89B25F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08CCB4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5DD19B8" w14:textId="77777777" w:rsidTr="00F11CBF">
        <w:trPr>
          <w:cantSplit/>
          <w:jc w:val="center"/>
        </w:trPr>
        <w:tc>
          <w:tcPr>
            <w:tcW w:w="384" w:type="dxa"/>
          </w:tcPr>
          <w:p w14:paraId="67AB4971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12D74DB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Pomiar ciśnienia PEEP </w:t>
            </w:r>
          </w:p>
        </w:tc>
        <w:tc>
          <w:tcPr>
            <w:tcW w:w="2977" w:type="dxa"/>
          </w:tcPr>
          <w:p w14:paraId="37E8B24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50B2008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46D8CA7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4D4748B" w14:textId="77777777" w:rsidTr="00F11CBF">
        <w:trPr>
          <w:cantSplit/>
          <w:jc w:val="center"/>
        </w:trPr>
        <w:tc>
          <w:tcPr>
            <w:tcW w:w="384" w:type="dxa"/>
          </w:tcPr>
          <w:p w14:paraId="0E30686F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22333D3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Pomiar częstości oddychania </w:t>
            </w:r>
          </w:p>
        </w:tc>
        <w:tc>
          <w:tcPr>
            <w:tcW w:w="2977" w:type="dxa"/>
          </w:tcPr>
          <w:p w14:paraId="4B882D1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237E7B0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5C0143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C705560" w14:textId="77777777" w:rsidTr="00F11CBF">
        <w:trPr>
          <w:cantSplit/>
          <w:jc w:val="center"/>
        </w:trPr>
        <w:tc>
          <w:tcPr>
            <w:tcW w:w="384" w:type="dxa"/>
          </w:tcPr>
          <w:p w14:paraId="4587EE5C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AD00E8D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Pomiar zawartości dwutlenku węgla w strumieniu wdechowym i wydechowym. Komplet jednorazowych linii pomiarowych</w:t>
            </w:r>
          </w:p>
        </w:tc>
        <w:tc>
          <w:tcPr>
            <w:tcW w:w="2977" w:type="dxa"/>
          </w:tcPr>
          <w:p w14:paraId="6ACAE38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486B31E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E92451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936A206" w14:textId="77777777" w:rsidTr="00F11CBF">
        <w:trPr>
          <w:cantSplit/>
          <w:jc w:val="center"/>
        </w:trPr>
        <w:tc>
          <w:tcPr>
            <w:tcW w:w="384" w:type="dxa"/>
          </w:tcPr>
          <w:p w14:paraId="4C880031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87C3A1C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Kapnografia i kapnometria w aparacie</w:t>
            </w:r>
          </w:p>
        </w:tc>
        <w:tc>
          <w:tcPr>
            <w:tcW w:w="2977" w:type="dxa"/>
          </w:tcPr>
          <w:p w14:paraId="70CE03A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A6E5849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63DBAD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3E1B662" w14:textId="77777777" w:rsidTr="00F11CBF">
        <w:trPr>
          <w:cantSplit/>
          <w:jc w:val="center"/>
        </w:trPr>
        <w:tc>
          <w:tcPr>
            <w:tcW w:w="384" w:type="dxa"/>
          </w:tcPr>
          <w:p w14:paraId="6FF2B60A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D3E931F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Pomiar stężenia środków anestetycznych w mieszaninie wdechowej i wydechowej z automatyczną detekcją zastosowanego anestetyku w aparacie. Obrazowanie krzywej stężenia anestetyku wziewnego i wartości cyfrowej. Oprogramowanie zawierające kalkulator parametrów MAC z uwzględnieniem wieku pacjenta. Prezentacja wybranych pętli spirometrycznych</w:t>
            </w:r>
          </w:p>
        </w:tc>
        <w:tc>
          <w:tcPr>
            <w:tcW w:w="2977" w:type="dxa"/>
          </w:tcPr>
          <w:p w14:paraId="749EDEE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DDA5189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B76B3F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CA4CB94" w14:textId="77777777" w:rsidTr="00F11CBF">
        <w:trPr>
          <w:cantSplit/>
          <w:jc w:val="center"/>
        </w:trPr>
        <w:tc>
          <w:tcPr>
            <w:tcW w:w="384" w:type="dxa"/>
          </w:tcPr>
          <w:p w14:paraId="651EB048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55D9C76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Pomiar stężenia N2O </w:t>
            </w:r>
          </w:p>
        </w:tc>
        <w:tc>
          <w:tcPr>
            <w:tcW w:w="2977" w:type="dxa"/>
          </w:tcPr>
          <w:p w14:paraId="534840B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5E6C0BD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07CBE7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2FDD6346" w14:textId="77777777" w:rsidTr="00F11CBF">
        <w:trPr>
          <w:cantSplit/>
          <w:jc w:val="center"/>
        </w:trPr>
        <w:tc>
          <w:tcPr>
            <w:tcW w:w="384" w:type="dxa"/>
          </w:tcPr>
          <w:p w14:paraId="3922C482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5D97D9B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Prezentacja parametrów znieczulenia na kolorowym ekranie o przekątnej minimum 12”</w:t>
            </w:r>
          </w:p>
        </w:tc>
        <w:tc>
          <w:tcPr>
            <w:tcW w:w="2977" w:type="dxa"/>
          </w:tcPr>
          <w:p w14:paraId="03B456A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Tak, podać wielkość przekątnej</w:t>
            </w:r>
          </w:p>
        </w:tc>
        <w:tc>
          <w:tcPr>
            <w:tcW w:w="2976" w:type="dxa"/>
          </w:tcPr>
          <w:p w14:paraId="386C6EF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Wartość wymagana – 0 pkt.</w:t>
            </w:r>
          </w:p>
          <w:p w14:paraId="32E941E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Wartość największa – 10 pkt.</w:t>
            </w:r>
          </w:p>
          <w:p w14:paraId="3992551F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Pozostałe proporcjonalnie</w:t>
            </w:r>
          </w:p>
        </w:tc>
        <w:tc>
          <w:tcPr>
            <w:tcW w:w="3694" w:type="dxa"/>
          </w:tcPr>
          <w:p w14:paraId="3DD8590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99696C4" w14:textId="77777777" w:rsidTr="00F11CBF">
        <w:trPr>
          <w:cantSplit/>
          <w:jc w:val="center"/>
        </w:trPr>
        <w:tc>
          <w:tcPr>
            <w:tcW w:w="384" w:type="dxa"/>
          </w:tcPr>
          <w:p w14:paraId="5B365190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DE3F90C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Obrazowanie na ekranie krzywej ciśnienia w drogach oddechowych</w:t>
            </w:r>
          </w:p>
        </w:tc>
        <w:tc>
          <w:tcPr>
            <w:tcW w:w="2977" w:type="dxa"/>
          </w:tcPr>
          <w:p w14:paraId="3DD6253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B5F73DE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7ECFC4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1518060" w14:textId="77777777" w:rsidTr="00F11CBF">
        <w:trPr>
          <w:cantSplit/>
          <w:jc w:val="center"/>
        </w:trPr>
        <w:tc>
          <w:tcPr>
            <w:tcW w:w="384" w:type="dxa"/>
          </w:tcPr>
          <w:p w14:paraId="0122C3EF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DC35C6D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Trendy MAC oraz stężenia stosowanych anestetyków wziewnych i N2O</w:t>
            </w:r>
          </w:p>
        </w:tc>
        <w:tc>
          <w:tcPr>
            <w:tcW w:w="2977" w:type="dxa"/>
          </w:tcPr>
          <w:p w14:paraId="3ABD88B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4325532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9FB1B4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453FF04" w14:textId="77777777" w:rsidTr="00F11CBF">
        <w:trPr>
          <w:cantSplit/>
          <w:jc w:val="center"/>
        </w:trPr>
        <w:tc>
          <w:tcPr>
            <w:tcW w:w="384" w:type="dxa"/>
          </w:tcPr>
          <w:p w14:paraId="0EB6D512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718C020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Cs/>
                <w:sz w:val="16"/>
                <w:szCs w:val="16"/>
              </w:rPr>
              <w:t>Wykrywanie automatyczne mieszaniny co najmniej dwóch anestetyków wziewnych</w:t>
            </w:r>
          </w:p>
        </w:tc>
        <w:tc>
          <w:tcPr>
            <w:tcW w:w="2977" w:type="dxa"/>
          </w:tcPr>
          <w:p w14:paraId="2B8F420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1E4B513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E036C0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4AA1BAE9" w14:textId="77777777" w:rsidTr="00F11CBF">
        <w:trPr>
          <w:cantSplit/>
          <w:jc w:val="center"/>
        </w:trPr>
        <w:tc>
          <w:tcPr>
            <w:tcW w:w="384" w:type="dxa"/>
          </w:tcPr>
          <w:p w14:paraId="356B1851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890A96D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Cs/>
                <w:sz w:val="16"/>
                <w:szCs w:val="16"/>
              </w:rPr>
              <w:t>Nieszczelność, cały system (automatyczny test)</w:t>
            </w:r>
          </w:p>
        </w:tc>
        <w:tc>
          <w:tcPr>
            <w:tcW w:w="2977" w:type="dxa"/>
          </w:tcPr>
          <w:p w14:paraId="10C097D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&lt; 150 ml w 50 lub 30 </w:t>
            </w: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hPa</w:t>
            </w:r>
            <w:proofErr w:type="spellEnd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 (cmH2O)</w:t>
            </w:r>
          </w:p>
        </w:tc>
        <w:tc>
          <w:tcPr>
            <w:tcW w:w="2976" w:type="dxa"/>
          </w:tcPr>
          <w:p w14:paraId="478CB88A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7C9065E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F2283A9" w14:textId="77777777" w:rsidTr="00F11CBF">
        <w:trPr>
          <w:cantSplit/>
          <w:jc w:val="center"/>
        </w:trPr>
        <w:tc>
          <w:tcPr>
            <w:tcW w:w="384" w:type="dxa"/>
          </w:tcPr>
          <w:p w14:paraId="398C69D1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AC4435A" w14:textId="77777777" w:rsidR="00F11CBF" w:rsidRPr="00F11CBF" w:rsidRDefault="00F11CBF" w:rsidP="00F11CBF">
            <w:pPr>
              <w:pStyle w:val="Default"/>
              <w:spacing w:after="20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Cs/>
                <w:sz w:val="16"/>
                <w:szCs w:val="16"/>
              </w:rPr>
              <w:t>Aparat wyposażony w niezużywalny czujnik do pomiaru tlenu (nie dopuszcza się ogniw galwanicznych)</w:t>
            </w:r>
          </w:p>
        </w:tc>
        <w:tc>
          <w:tcPr>
            <w:tcW w:w="2977" w:type="dxa"/>
          </w:tcPr>
          <w:p w14:paraId="3658B80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498A057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E4BDB2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DEC1280" w14:textId="77777777" w:rsidTr="00F11CBF">
        <w:trPr>
          <w:cantSplit/>
          <w:jc w:val="center"/>
        </w:trPr>
        <w:tc>
          <w:tcPr>
            <w:tcW w:w="384" w:type="dxa"/>
          </w:tcPr>
          <w:p w14:paraId="1A21E235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0EFCFD1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Jeden kompletny układ pacjenta dorosłego</w:t>
            </w:r>
          </w:p>
        </w:tc>
        <w:tc>
          <w:tcPr>
            <w:tcW w:w="2977" w:type="dxa"/>
          </w:tcPr>
          <w:p w14:paraId="2B04401F" w14:textId="77777777" w:rsidR="00F11CBF" w:rsidRPr="00F11CBF" w:rsidRDefault="00F11CBF" w:rsidP="00F11CB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D1CABC5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FF67B7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46C74BF0" w14:textId="77777777" w:rsidTr="00F11CBF">
        <w:trPr>
          <w:cantSplit/>
          <w:jc w:val="center"/>
        </w:trPr>
        <w:tc>
          <w:tcPr>
            <w:tcW w:w="384" w:type="dxa"/>
          </w:tcPr>
          <w:p w14:paraId="048E72CC" w14:textId="77777777" w:rsidR="00F11CBF" w:rsidRPr="00F11CBF" w:rsidRDefault="00F11CBF" w:rsidP="00F11CBF">
            <w:pPr>
              <w:numPr>
                <w:ilvl w:val="0"/>
                <w:numId w:val="48"/>
              </w:numPr>
              <w:spacing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7D6BBB9" w14:textId="77777777" w:rsidR="00F11CBF" w:rsidRPr="00F11CBF" w:rsidRDefault="00F11CBF" w:rsidP="00F11CB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Trwałe mocowanie kardiomonitora na aparacie do znieczuleń</w:t>
            </w:r>
          </w:p>
        </w:tc>
        <w:tc>
          <w:tcPr>
            <w:tcW w:w="2977" w:type="dxa"/>
          </w:tcPr>
          <w:p w14:paraId="33EC8A3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47F29F0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6D789A6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F27AB96" w14:textId="77777777" w:rsidTr="00F11CBF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66B901CA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36" w:type="dxa"/>
            <w:shd w:val="clear" w:color="auto" w:fill="D9D9D9"/>
          </w:tcPr>
          <w:p w14:paraId="628686C9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Doposażenie stanowiska znieczulania ogólnego</w:t>
            </w:r>
          </w:p>
          <w:p w14:paraId="5DEDB624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Kardiomonitor</w:t>
            </w:r>
          </w:p>
        </w:tc>
        <w:tc>
          <w:tcPr>
            <w:tcW w:w="2977" w:type="dxa"/>
            <w:shd w:val="clear" w:color="auto" w:fill="D9D9D9"/>
          </w:tcPr>
          <w:p w14:paraId="03717D37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33DD5D4E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Nazwa i typ aparatu:</w:t>
            </w:r>
          </w:p>
        </w:tc>
        <w:tc>
          <w:tcPr>
            <w:tcW w:w="3694" w:type="dxa"/>
            <w:shd w:val="clear" w:color="auto" w:fill="D9D9D9"/>
          </w:tcPr>
          <w:p w14:paraId="4E514743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11CBF" w:rsidRPr="00F11CBF" w14:paraId="0C0A7C54" w14:textId="77777777" w:rsidTr="00F11CBF">
        <w:trPr>
          <w:cantSplit/>
          <w:jc w:val="center"/>
        </w:trPr>
        <w:tc>
          <w:tcPr>
            <w:tcW w:w="384" w:type="dxa"/>
          </w:tcPr>
          <w:p w14:paraId="4FEE4F97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470333E" w14:textId="77777777" w:rsidR="00F11CBF" w:rsidRPr="00F11CBF" w:rsidRDefault="00F11CBF" w:rsidP="00F11CB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Ekran kolorowy typ TFT, przekątna ekranu minimum 12,0”, rozdzielczość minimum 1200x700</w:t>
            </w:r>
          </w:p>
        </w:tc>
        <w:tc>
          <w:tcPr>
            <w:tcW w:w="2977" w:type="dxa"/>
          </w:tcPr>
          <w:p w14:paraId="5F6A8DC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5CD738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5D65F1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E8DB94C" w14:textId="77777777" w:rsidTr="00F11CBF">
        <w:trPr>
          <w:cantSplit/>
          <w:jc w:val="center"/>
        </w:trPr>
        <w:tc>
          <w:tcPr>
            <w:tcW w:w="384" w:type="dxa"/>
          </w:tcPr>
          <w:p w14:paraId="095051E0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961AA0E" w14:textId="77777777" w:rsidR="00F11CBF" w:rsidRPr="00F11CBF" w:rsidRDefault="00F11CBF" w:rsidP="00F11CBF">
            <w:pPr>
              <w:spacing w:after="12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Obsługa kardiomonitora poprzez ekran dotykowy i/lub pokrętło nawigacyjne</w:t>
            </w:r>
          </w:p>
        </w:tc>
        <w:tc>
          <w:tcPr>
            <w:tcW w:w="2977" w:type="dxa"/>
          </w:tcPr>
          <w:p w14:paraId="62C5D75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AE21E6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FB56FC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45B09CA7" w14:textId="77777777" w:rsidTr="00F11CBF">
        <w:trPr>
          <w:cantSplit/>
          <w:jc w:val="center"/>
        </w:trPr>
        <w:tc>
          <w:tcPr>
            <w:tcW w:w="384" w:type="dxa"/>
          </w:tcPr>
          <w:p w14:paraId="7E0A858D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4B27678" w14:textId="77777777" w:rsidR="00F11CBF" w:rsidRPr="00F11CBF" w:rsidRDefault="00F11CBF" w:rsidP="00F11CB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Monitor umożliwiający rozbudowę o kolejne parametry i konfigurowanie stanowiska poprzez dowolne przenoszenie przez użytkownika modułów pomiarowych pomiędzy kardiomonitorami w trakcie ich pracy, z automatyczną konfiguracją monitora</w:t>
            </w:r>
          </w:p>
        </w:tc>
        <w:tc>
          <w:tcPr>
            <w:tcW w:w="2977" w:type="dxa"/>
          </w:tcPr>
          <w:p w14:paraId="7D77CA5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79B137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347D48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F5B963A" w14:textId="77777777" w:rsidTr="00F11CBF">
        <w:trPr>
          <w:cantSplit/>
          <w:jc w:val="center"/>
        </w:trPr>
        <w:tc>
          <w:tcPr>
            <w:tcW w:w="384" w:type="dxa"/>
          </w:tcPr>
          <w:p w14:paraId="23767E33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3D4219A" w14:textId="77777777" w:rsidR="00F11CBF" w:rsidRPr="00F11CBF" w:rsidRDefault="00F11CBF" w:rsidP="00F11CB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Chłodzenie kardiomonitorów oraz modułów konwekcyjne bez użycia wentylatora. Konstrukcja kardiomonitorów oraz modułów nie zawiera wentylatorów</w:t>
            </w:r>
          </w:p>
        </w:tc>
        <w:tc>
          <w:tcPr>
            <w:tcW w:w="2977" w:type="dxa"/>
          </w:tcPr>
          <w:p w14:paraId="4C19D7D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679B36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5E4A35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85053EA" w14:textId="77777777" w:rsidTr="00F11CBF">
        <w:trPr>
          <w:cantSplit/>
          <w:jc w:val="center"/>
        </w:trPr>
        <w:tc>
          <w:tcPr>
            <w:tcW w:w="384" w:type="dxa"/>
          </w:tcPr>
          <w:p w14:paraId="379F0371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A53CDC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Na każdym stanowisku element/moduł transportowy z własnym ekranem i alarmowaniem, zabierany z pacjentem na czas transportu, zapewniający ciągłość monitorowania przynajmniej podstawowych parametrów (EKG, Oddech, NIBP, IBP, SpO2, temperatura), o masie ułatwiającej przenoszenie, poniżej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11CBF">
                <w:rPr>
                  <w:rFonts w:asciiTheme="minorHAnsi" w:hAnsiTheme="minorHAnsi" w:cstheme="minorHAnsi"/>
                  <w:sz w:val="16"/>
                  <w:szCs w:val="16"/>
                </w:rPr>
                <w:t>4 kg</w:t>
              </w:r>
            </w:smartTag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C095ECC" w14:textId="77777777" w:rsidR="00F11CBF" w:rsidRPr="00F11CBF" w:rsidRDefault="00F11CBF" w:rsidP="00F11CBF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Element transportowy odłączany i podłączany w sposób nie wymagający ręcznego podłączania i odłączania poszczególnych przewodów, posiada pamięć ustawionych dla danego pacjenta poziomów alarmów i nie wymaga </w:t>
            </w: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rekalibracji</w:t>
            </w:r>
            <w:proofErr w:type="spellEnd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 pomiarów. Zasilanie elementu transportowego bateryjne na minimum 2 godziny pracy. Automatyczne ładowanie baterii po podłączeniu do stanowiska stacjonarnego. Element transportowy musi umożliwiać przeniesienie danych pacjenta (dane osobowe, ustawione poziomy alarmów, trendy parametrów) pomiędzy poszczególnymi stanowiskami.</w:t>
            </w:r>
          </w:p>
          <w:p w14:paraId="7E869158" w14:textId="77777777" w:rsidR="00F11CBF" w:rsidRPr="00F11CBF" w:rsidRDefault="00F11CBF" w:rsidP="00F11CBF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Część transportowa odporna na wstrząsy, uderzenia i upadek.</w:t>
            </w:r>
          </w:p>
        </w:tc>
        <w:tc>
          <w:tcPr>
            <w:tcW w:w="2977" w:type="dxa"/>
          </w:tcPr>
          <w:p w14:paraId="0B82E9F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8573CB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5C02B7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105AA42" w14:textId="77777777" w:rsidTr="00F11CBF">
        <w:trPr>
          <w:cantSplit/>
          <w:jc w:val="center"/>
        </w:trPr>
        <w:tc>
          <w:tcPr>
            <w:tcW w:w="384" w:type="dxa"/>
          </w:tcPr>
          <w:p w14:paraId="7CB0101F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967667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eastAsia="GillSans" w:hAnsiTheme="minorHAnsi" w:cstheme="minorHAnsi"/>
                <w:sz w:val="16"/>
                <w:szCs w:val="16"/>
              </w:rPr>
              <w:t xml:space="preserve">Moduł transportowy kompatybilny z kardiomonitorami </w:t>
            </w:r>
            <w:proofErr w:type="spellStart"/>
            <w:r w:rsidRPr="00F11CBF">
              <w:rPr>
                <w:rFonts w:asciiTheme="minorHAnsi" w:eastAsia="GillSans" w:hAnsiTheme="minorHAnsi" w:cstheme="minorHAnsi"/>
                <w:sz w:val="16"/>
                <w:szCs w:val="16"/>
              </w:rPr>
              <w:t>IntelliVue</w:t>
            </w:r>
            <w:proofErr w:type="spellEnd"/>
            <w:r w:rsidRPr="00F11CBF">
              <w:rPr>
                <w:rFonts w:asciiTheme="minorHAnsi" w:eastAsia="GillSans" w:hAnsiTheme="minorHAnsi" w:cstheme="minorHAnsi"/>
                <w:sz w:val="16"/>
                <w:szCs w:val="16"/>
              </w:rPr>
              <w:t xml:space="preserve"> MP30 będącymi na wyposażeniu Zamawiającego</w:t>
            </w:r>
          </w:p>
        </w:tc>
        <w:tc>
          <w:tcPr>
            <w:tcW w:w="2977" w:type="dxa"/>
          </w:tcPr>
          <w:p w14:paraId="5ED341D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14:paraId="6991C80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 – 20 pkt.</w:t>
            </w:r>
          </w:p>
          <w:p w14:paraId="18B4404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14:paraId="5612244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42A70441" w14:textId="77777777" w:rsidTr="00F11CBF">
        <w:trPr>
          <w:cantSplit/>
          <w:jc w:val="center"/>
        </w:trPr>
        <w:tc>
          <w:tcPr>
            <w:tcW w:w="384" w:type="dxa"/>
          </w:tcPr>
          <w:p w14:paraId="216154E2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E0230B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Element transportowy wyposażony we własny kolorowy ekran o przekątnej przynajmniej 3,5”</w:t>
            </w:r>
          </w:p>
        </w:tc>
        <w:tc>
          <w:tcPr>
            <w:tcW w:w="2977" w:type="dxa"/>
          </w:tcPr>
          <w:p w14:paraId="251331A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C637E7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FF8B0E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6A1DCF2" w14:textId="77777777" w:rsidTr="00F11CBF">
        <w:trPr>
          <w:cantSplit/>
          <w:jc w:val="center"/>
        </w:trPr>
        <w:tc>
          <w:tcPr>
            <w:tcW w:w="384" w:type="dxa"/>
          </w:tcPr>
          <w:p w14:paraId="1C5AFAE5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957EF6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Oprogramowanie i pomiary kardiomonitora dostosowane do wszystkich kategorii wiekowych pacjentów (noworodek/dziecko/dorosły)</w:t>
            </w:r>
          </w:p>
        </w:tc>
        <w:tc>
          <w:tcPr>
            <w:tcW w:w="2977" w:type="dxa"/>
          </w:tcPr>
          <w:p w14:paraId="6D87C51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CA1D80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7EA67E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783710EC" w14:textId="77777777" w:rsidTr="00F11CBF">
        <w:trPr>
          <w:cantSplit/>
          <w:jc w:val="center"/>
        </w:trPr>
        <w:tc>
          <w:tcPr>
            <w:tcW w:w="384" w:type="dxa"/>
          </w:tcPr>
          <w:p w14:paraId="7AA5EE53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AB4F21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Ilość wyświetlonych jednocześnie na ekranie krzywych dynamicznych parametrów – minimum 6, w przypadku 12-tu </w:t>
            </w: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odprowadzeń</w:t>
            </w:r>
            <w:proofErr w:type="spellEnd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 EKG</w:t>
            </w:r>
          </w:p>
        </w:tc>
        <w:tc>
          <w:tcPr>
            <w:tcW w:w="2977" w:type="dxa"/>
          </w:tcPr>
          <w:p w14:paraId="1AB94E6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2028A2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67B033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EF0E4B3" w14:textId="77777777" w:rsidTr="00F11CBF">
        <w:trPr>
          <w:cantSplit/>
          <w:jc w:val="center"/>
        </w:trPr>
        <w:tc>
          <w:tcPr>
            <w:tcW w:w="384" w:type="dxa"/>
          </w:tcPr>
          <w:p w14:paraId="7391138F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FA84F7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Ilość wyświetlanych jednocześnie na ekranie danych numerycznych</w:t>
            </w:r>
          </w:p>
        </w:tc>
        <w:tc>
          <w:tcPr>
            <w:tcW w:w="2977" w:type="dxa"/>
          </w:tcPr>
          <w:p w14:paraId="16FD14B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Wszystkie monitorowane parametry</w:t>
            </w:r>
          </w:p>
        </w:tc>
        <w:tc>
          <w:tcPr>
            <w:tcW w:w="2976" w:type="dxa"/>
          </w:tcPr>
          <w:p w14:paraId="0611A3A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DC0F7D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2479CD8" w14:textId="77777777" w:rsidTr="00F11CBF">
        <w:trPr>
          <w:cantSplit/>
          <w:jc w:val="center"/>
        </w:trPr>
        <w:tc>
          <w:tcPr>
            <w:tcW w:w="384" w:type="dxa"/>
          </w:tcPr>
          <w:p w14:paraId="1A826898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7F3403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Co najmniej 10 niezależnych konfiguracji ekranu danych numerycznych</w:t>
            </w:r>
          </w:p>
        </w:tc>
        <w:tc>
          <w:tcPr>
            <w:tcW w:w="2977" w:type="dxa"/>
          </w:tcPr>
          <w:p w14:paraId="69F39C9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1CBAE3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DE8426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1CA22A4" w14:textId="77777777" w:rsidTr="00F11CBF">
        <w:trPr>
          <w:cantSplit/>
          <w:jc w:val="center"/>
        </w:trPr>
        <w:tc>
          <w:tcPr>
            <w:tcW w:w="384" w:type="dxa"/>
          </w:tcPr>
          <w:p w14:paraId="6058CBE1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992668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Oprogramowanie i dokumentacja w języku polskim</w:t>
            </w:r>
          </w:p>
        </w:tc>
        <w:tc>
          <w:tcPr>
            <w:tcW w:w="2977" w:type="dxa"/>
          </w:tcPr>
          <w:p w14:paraId="1074498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836470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55039E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DC7B269" w14:textId="77777777" w:rsidTr="00F11CBF">
        <w:trPr>
          <w:cantSplit/>
          <w:jc w:val="center"/>
        </w:trPr>
        <w:tc>
          <w:tcPr>
            <w:tcW w:w="384" w:type="dxa"/>
          </w:tcPr>
          <w:p w14:paraId="229FD19C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83913F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Alarmy 3-stopniowe (wizualne i akustyczne) Alarmy o rożnych poziomach ważności, min. 3 kategorie min. 3 kategorie alarmów rozróżnialnych za pomocą sygnałów dźwiękowych i świetlnych wszystkich parametrów z podaniem przyczyny alarmu</w:t>
            </w:r>
          </w:p>
        </w:tc>
        <w:tc>
          <w:tcPr>
            <w:tcW w:w="2977" w:type="dxa"/>
          </w:tcPr>
          <w:p w14:paraId="70BF600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8D3544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E54943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85A88DC" w14:textId="77777777" w:rsidTr="00F11CBF">
        <w:trPr>
          <w:cantSplit/>
          <w:jc w:val="center"/>
        </w:trPr>
        <w:tc>
          <w:tcPr>
            <w:tcW w:w="384" w:type="dxa"/>
          </w:tcPr>
          <w:p w14:paraId="21146693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6AFD5C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Alarmy techniczne z podaniem przyczyny i rejestracją zdarzeń dla potrzeb serwisu</w:t>
            </w:r>
          </w:p>
        </w:tc>
        <w:tc>
          <w:tcPr>
            <w:tcW w:w="2977" w:type="dxa"/>
          </w:tcPr>
          <w:p w14:paraId="42A89B2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95587B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144D2D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9820F2F" w14:textId="77777777" w:rsidTr="00F11CBF">
        <w:trPr>
          <w:cantSplit/>
          <w:jc w:val="center"/>
        </w:trPr>
        <w:tc>
          <w:tcPr>
            <w:tcW w:w="384" w:type="dxa"/>
          </w:tcPr>
          <w:p w14:paraId="14411D37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10A90C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Kable, czujniki, akcesoria i moduły pomiarowe potrzebne do monitorowania dla dorosłych</w:t>
            </w:r>
          </w:p>
        </w:tc>
        <w:tc>
          <w:tcPr>
            <w:tcW w:w="2977" w:type="dxa"/>
          </w:tcPr>
          <w:p w14:paraId="2D6145A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7B9572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C51644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ED07290" w14:textId="77777777" w:rsidTr="00F11CBF">
        <w:trPr>
          <w:cantSplit/>
          <w:jc w:val="center"/>
        </w:trPr>
        <w:tc>
          <w:tcPr>
            <w:tcW w:w="384" w:type="dxa"/>
          </w:tcPr>
          <w:p w14:paraId="5D8D2184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A4B9B93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Zasilanie sieciowe 230V/</w:t>
            </w:r>
            <w:r w:rsidRPr="00F11CB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50 </w:t>
            </w: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Hz</w:t>
            </w:r>
            <w:proofErr w:type="spellEnd"/>
          </w:p>
        </w:tc>
        <w:tc>
          <w:tcPr>
            <w:tcW w:w="2977" w:type="dxa"/>
          </w:tcPr>
          <w:p w14:paraId="119C08F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A114FF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53574D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2D4A29D6" w14:textId="77777777" w:rsidTr="00F11CBF">
        <w:trPr>
          <w:cantSplit/>
          <w:jc w:val="center"/>
        </w:trPr>
        <w:tc>
          <w:tcPr>
            <w:tcW w:w="384" w:type="dxa"/>
          </w:tcPr>
          <w:p w14:paraId="3DC7CDF6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535336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Zawieszenia umożliwiające stabilne przymocowanie monitora na aparacie do znieczuleń z możliwością szybkiego zdjęcia (stacja dokująca lub inne rozwiązanie niewymagające używania żadnych narzędzi)</w:t>
            </w:r>
          </w:p>
        </w:tc>
        <w:tc>
          <w:tcPr>
            <w:tcW w:w="2977" w:type="dxa"/>
          </w:tcPr>
          <w:p w14:paraId="5502CD5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78D50C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3610D5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444E52D7" w14:textId="77777777" w:rsidTr="00F11CBF">
        <w:trPr>
          <w:cantSplit/>
          <w:jc w:val="center"/>
        </w:trPr>
        <w:tc>
          <w:tcPr>
            <w:tcW w:w="384" w:type="dxa"/>
          </w:tcPr>
          <w:p w14:paraId="1133BF0D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935141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Moduł transportowy instalowany w zewnętrznej, niezależnie montowanej stacji dokującej pozwalającej na optymalne ustawienie względem pacjenta niezależnie od monitora</w:t>
            </w:r>
          </w:p>
        </w:tc>
        <w:tc>
          <w:tcPr>
            <w:tcW w:w="2977" w:type="dxa"/>
          </w:tcPr>
          <w:p w14:paraId="544F887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A32671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AA8AEF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A7CE3A6" w14:textId="77777777" w:rsidTr="00F11CBF">
        <w:trPr>
          <w:cantSplit/>
          <w:jc w:val="center"/>
        </w:trPr>
        <w:tc>
          <w:tcPr>
            <w:tcW w:w="384" w:type="dxa"/>
          </w:tcPr>
          <w:p w14:paraId="0BCCD2A8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BBA349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Odczyt danych na ekranie modułu transportowego możliwy również podczas pracy z monitorem przyłóżkowym</w:t>
            </w:r>
          </w:p>
        </w:tc>
        <w:tc>
          <w:tcPr>
            <w:tcW w:w="2977" w:type="dxa"/>
          </w:tcPr>
          <w:p w14:paraId="41819D7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481BE3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069EB8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799C0FFC" w14:textId="77777777" w:rsidTr="00F11CBF">
        <w:trPr>
          <w:cantSplit/>
          <w:jc w:val="center"/>
        </w:trPr>
        <w:tc>
          <w:tcPr>
            <w:tcW w:w="384" w:type="dxa"/>
          </w:tcPr>
          <w:p w14:paraId="44360FBA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90623CA" w14:textId="77777777" w:rsidR="00F11CBF" w:rsidRPr="00F11CBF" w:rsidRDefault="00F11CBF" w:rsidP="00F11CBF">
            <w:pPr>
              <w:tabs>
                <w:tab w:val="left" w:pos="111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Środki dezynfekcyjne dopuszczone do stosowania przez producenta urządzenia, co najmniej: </w:t>
            </w: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Izopropanol</w:t>
            </w:r>
            <w:proofErr w:type="spellEnd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 80%, 1-Propanol 50%, nadtlenek wodoru 0,5%</w:t>
            </w:r>
          </w:p>
        </w:tc>
        <w:tc>
          <w:tcPr>
            <w:tcW w:w="2977" w:type="dxa"/>
          </w:tcPr>
          <w:p w14:paraId="2B97F8B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02C5EE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1411A5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743986CD" w14:textId="77777777" w:rsidTr="00F11CBF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731E2E5B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436" w:type="dxa"/>
            <w:shd w:val="clear" w:color="auto" w:fill="D9D9D9"/>
          </w:tcPr>
          <w:p w14:paraId="67E543FB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Mierzone parametry, moduły pomiarowe kardiomonitora</w:t>
            </w:r>
          </w:p>
        </w:tc>
        <w:tc>
          <w:tcPr>
            <w:tcW w:w="2977" w:type="dxa"/>
            <w:shd w:val="clear" w:color="auto" w:fill="D9D9D9"/>
          </w:tcPr>
          <w:p w14:paraId="616DD5D0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4DB08067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073AC238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11CBF" w:rsidRPr="00F11CBF" w14:paraId="3FBD666B" w14:textId="77777777" w:rsidTr="00F11CBF">
        <w:trPr>
          <w:cantSplit/>
          <w:jc w:val="center"/>
        </w:trPr>
        <w:tc>
          <w:tcPr>
            <w:tcW w:w="384" w:type="dxa"/>
          </w:tcPr>
          <w:p w14:paraId="5DF569F8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AEF46E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EKG</w:t>
            </w:r>
          </w:p>
        </w:tc>
        <w:tc>
          <w:tcPr>
            <w:tcW w:w="2977" w:type="dxa"/>
          </w:tcPr>
          <w:p w14:paraId="387FF6C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02A97C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D0E116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3B90478" w14:textId="77777777" w:rsidTr="00F11CBF">
        <w:trPr>
          <w:cantSplit/>
          <w:jc w:val="center"/>
        </w:trPr>
        <w:tc>
          <w:tcPr>
            <w:tcW w:w="384" w:type="dxa"/>
          </w:tcPr>
          <w:p w14:paraId="600EE8D7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707755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Pomiar 12 </w:t>
            </w: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odprowadzeń</w:t>
            </w:r>
            <w:proofErr w:type="spellEnd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 EKG z minimum 6 elektrod. Dwa kable EKG 12-odprowadzeniowe na zestaw IZP</w:t>
            </w:r>
          </w:p>
        </w:tc>
        <w:tc>
          <w:tcPr>
            <w:tcW w:w="2977" w:type="dxa"/>
          </w:tcPr>
          <w:p w14:paraId="342E7B4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63B39D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927B78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04AA5A7" w14:textId="77777777" w:rsidTr="00F11CBF">
        <w:trPr>
          <w:cantSplit/>
          <w:jc w:val="center"/>
        </w:trPr>
        <w:tc>
          <w:tcPr>
            <w:tcW w:w="384" w:type="dxa"/>
          </w:tcPr>
          <w:p w14:paraId="4BED598B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B90FD3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Możliwość wykonania pełnego, 12 odprowadzeniowego badania EKG w standardowym układzie 10 elektrodowym w jakości diagnostycznej. Badanie automatycznie przekazywane i archiwizowane w systemie centralnego monitorowania z możliwością późniejszego dostępu i wydruku</w:t>
            </w:r>
          </w:p>
        </w:tc>
        <w:tc>
          <w:tcPr>
            <w:tcW w:w="2977" w:type="dxa"/>
          </w:tcPr>
          <w:p w14:paraId="344E168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2C2BE5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40DCBA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04C0B83" w14:textId="77777777" w:rsidTr="00F11CBF">
        <w:trPr>
          <w:cantSplit/>
          <w:jc w:val="center"/>
        </w:trPr>
        <w:tc>
          <w:tcPr>
            <w:tcW w:w="384" w:type="dxa"/>
          </w:tcPr>
          <w:p w14:paraId="5AC1C55E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6BD8ED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Kabel EKG 3-odprowadzeniowy</w:t>
            </w:r>
          </w:p>
        </w:tc>
        <w:tc>
          <w:tcPr>
            <w:tcW w:w="2977" w:type="dxa"/>
          </w:tcPr>
          <w:p w14:paraId="411E03A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77F224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3535E0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720ABD2" w14:textId="77777777" w:rsidTr="00F11CBF">
        <w:trPr>
          <w:cantSplit/>
          <w:jc w:val="center"/>
        </w:trPr>
        <w:tc>
          <w:tcPr>
            <w:tcW w:w="384" w:type="dxa"/>
          </w:tcPr>
          <w:p w14:paraId="106284EC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E920D87" w14:textId="77777777" w:rsidR="00F11CBF" w:rsidRPr="00F11CBF" w:rsidRDefault="00F11CBF" w:rsidP="00F11CBF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Analiza odcinka ST z wszystkich 12-tu </w:t>
            </w: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odprowadzeń</w:t>
            </w:r>
            <w:proofErr w:type="spellEnd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 (w przypadku monitorowania 12-tu </w:t>
            </w: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odprowadzeń</w:t>
            </w:r>
            <w:proofErr w:type="spellEnd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) z prezentacją w czasie rzeczywistym (krzywe i wartości odcinka ST)</w:t>
            </w:r>
          </w:p>
        </w:tc>
        <w:tc>
          <w:tcPr>
            <w:tcW w:w="2977" w:type="dxa"/>
          </w:tcPr>
          <w:p w14:paraId="341DCBE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6256C2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4B24C2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DE207D2" w14:textId="77777777" w:rsidTr="00F11CBF">
        <w:trPr>
          <w:cantSplit/>
          <w:jc w:val="center"/>
        </w:trPr>
        <w:tc>
          <w:tcPr>
            <w:tcW w:w="384" w:type="dxa"/>
          </w:tcPr>
          <w:p w14:paraId="5B6C527B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5A5258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Monitorowanie odchylenia odcinka ST, z ręcznym i automatycznym ustawianiem punktów pomiarowych</w:t>
            </w:r>
          </w:p>
        </w:tc>
        <w:tc>
          <w:tcPr>
            <w:tcW w:w="2977" w:type="dxa"/>
          </w:tcPr>
          <w:p w14:paraId="0B9E8F8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CF4165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B08DBB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C6F655B" w14:textId="77777777" w:rsidTr="00F11CBF">
        <w:trPr>
          <w:cantSplit/>
          <w:jc w:val="center"/>
        </w:trPr>
        <w:tc>
          <w:tcPr>
            <w:tcW w:w="384" w:type="dxa"/>
          </w:tcPr>
          <w:p w14:paraId="2352E54C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E335E9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Alarm przekroczenia ustalonego zakresu wartości zmian ST w wybranym odprowadzeniu z możliwością definiowania tego zakresu</w:t>
            </w:r>
          </w:p>
        </w:tc>
        <w:tc>
          <w:tcPr>
            <w:tcW w:w="2977" w:type="dxa"/>
          </w:tcPr>
          <w:p w14:paraId="53BF9ED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93E7B5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D0ED0D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35C25FA" w14:textId="77777777" w:rsidTr="00F11CBF">
        <w:trPr>
          <w:cantSplit/>
          <w:jc w:val="center"/>
        </w:trPr>
        <w:tc>
          <w:tcPr>
            <w:tcW w:w="384" w:type="dxa"/>
          </w:tcPr>
          <w:p w14:paraId="08904162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12900AE" w14:textId="77777777" w:rsidR="00F11CBF" w:rsidRPr="00F11CBF" w:rsidRDefault="00F11CBF" w:rsidP="00F11CBF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Wieloodprowadzeniowa</w:t>
            </w:r>
            <w:proofErr w:type="spellEnd"/>
            <w:r w:rsidRPr="00F11CB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analiza EKG do zliczania częstości akcji serca i do analizy arytmii. Przynajmniej 2 odprowadzenia analizowane jednocześnie, z możliwością używania 1-go odprowadzenia do analizy. K</w:t>
            </w: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lasyfikacja minimum 12 rodzajów zaburzeń rytmu</w:t>
            </w:r>
          </w:p>
        </w:tc>
        <w:tc>
          <w:tcPr>
            <w:tcW w:w="2977" w:type="dxa"/>
          </w:tcPr>
          <w:p w14:paraId="3D0BCFE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Tak, wymienić</w:t>
            </w:r>
          </w:p>
        </w:tc>
        <w:tc>
          <w:tcPr>
            <w:tcW w:w="2976" w:type="dxa"/>
          </w:tcPr>
          <w:p w14:paraId="0933AFB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EE85D9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73021716" w14:textId="77777777" w:rsidTr="00F11CBF">
        <w:trPr>
          <w:cantSplit/>
          <w:jc w:val="center"/>
        </w:trPr>
        <w:tc>
          <w:tcPr>
            <w:tcW w:w="384" w:type="dxa"/>
          </w:tcPr>
          <w:p w14:paraId="1129CEC6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BEE4B7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Wyjście sygnału EKG do synchronizacji defibrylatora</w:t>
            </w:r>
          </w:p>
        </w:tc>
        <w:tc>
          <w:tcPr>
            <w:tcW w:w="2977" w:type="dxa"/>
          </w:tcPr>
          <w:p w14:paraId="4FD0C26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Tak, rzeczywisty przebieg EKG</w:t>
            </w:r>
          </w:p>
        </w:tc>
        <w:tc>
          <w:tcPr>
            <w:tcW w:w="2976" w:type="dxa"/>
          </w:tcPr>
          <w:p w14:paraId="16BFDF6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9E9A23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70C1224C" w14:textId="77777777" w:rsidTr="00F11CBF">
        <w:trPr>
          <w:cantSplit/>
          <w:jc w:val="center"/>
        </w:trPr>
        <w:tc>
          <w:tcPr>
            <w:tcW w:w="384" w:type="dxa"/>
          </w:tcPr>
          <w:p w14:paraId="323C9CC8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A576CD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Pomiar respiracji</w:t>
            </w: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 metodą impedancji</w:t>
            </w:r>
          </w:p>
        </w:tc>
        <w:tc>
          <w:tcPr>
            <w:tcW w:w="2977" w:type="dxa"/>
          </w:tcPr>
          <w:p w14:paraId="66F63E5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FC2036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108FC3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45EC5B37" w14:textId="77777777" w:rsidTr="00F11CBF">
        <w:trPr>
          <w:cantSplit/>
          <w:jc w:val="center"/>
        </w:trPr>
        <w:tc>
          <w:tcPr>
            <w:tcW w:w="384" w:type="dxa"/>
          </w:tcPr>
          <w:p w14:paraId="3C4DA6A9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9FF6E5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Wyświetlana wartość cyfrowa wraz z falą oddechu</w:t>
            </w:r>
          </w:p>
        </w:tc>
        <w:tc>
          <w:tcPr>
            <w:tcW w:w="2977" w:type="dxa"/>
          </w:tcPr>
          <w:p w14:paraId="273914B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3DC75C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B9FA0E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186FD64" w14:textId="77777777" w:rsidTr="00F11CBF">
        <w:trPr>
          <w:cantSplit/>
          <w:jc w:val="center"/>
        </w:trPr>
        <w:tc>
          <w:tcPr>
            <w:tcW w:w="384" w:type="dxa"/>
          </w:tcPr>
          <w:p w14:paraId="177427A6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E21B68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Minimalny zakres 5-110 </w:t>
            </w: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odd</w:t>
            </w:r>
            <w:proofErr w:type="spellEnd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/min Dokładność pomiaru częstości oddechów przynajmniej +/-2 oddechy na minutę</w:t>
            </w:r>
          </w:p>
        </w:tc>
        <w:tc>
          <w:tcPr>
            <w:tcW w:w="2977" w:type="dxa"/>
          </w:tcPr>
          <w:p w14:paraId="4E649E8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5237FF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DEFBF3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7422431" w14:textId="77777777" w:rsidTr="00F11CBF">
        <w:trPr>
          <w:cantSplit/>
          <w:jc w:val="center"/>
        </w:trPr>
        <w:tc>
          <w:tcPr>
            <w:tcW w:w="384" w:type="dxa"/>
          </w:tcPr>
          <w:p w14:paraId="22B3B474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31E98C9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Pomiar ciśnienia metodą inwazyjną</w:t>
            </w:r>
          </w:p>
        </w:tc>
        <w:tc>
          <w:tcPr>
            <w:tcW w:w="2977" w:type="dxa"/>
          </w:tcPr>
          <w:p w14:paraId="27D83E4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DD9C27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605600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0211979" w14:textId="77777777" w:rsidTr="00F11CBF">
        <w:trPr>
          <w:cantSplit/>
          <w:jc w:val="center"/>
        </w:trPr>
        <w:tc>
          <w:tcPr>
            <w:tcW w:w="384" w:type="dxa"/>
          </w:tcPr>
          <w:p w14:paraId="6F734D5B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56B88E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Przebieg dynamiczny i wartości numeryczne wyświetlane na ekranie</w:t>
            </w:r>
          </w:p>
        </w:tc>
        <w:tc>
          <w:tcPr>
            <w:tcW w:w="2977" w:type="dxa"/>
          </w:tcPr>
          <w:p w14:paraId="7970E97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BB8DC8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DF2367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7D791744" w14:textId="77777777" w:rsidTr="00F11CBF">
        <w:trPr>
          <w:cantSplit/>
          <w:jc w:val="center"/>
        </w:trPr>
        <w:tc>
          <w:tcPr>
            <w:tcW w:w="384" w:type="dxa"/>
          </w:tcPr>
          <w:p w14:paraId="20DB1C7D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0E09F9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Ilość kanałów w monitorze do pomiaru ciśnienia inwazyjnego</w:t>
            </w:r>
          </w:p>
        </w:tc>
        <w:tc>
          <w:tcPr>
            <w:tcW w:w="2977" w:type="dxa"/>
          </w:tcPr>
          <w:p w14:paraId="1457DFF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Min. 2</w:t>
            </w:r>
          </w:p>
        </w:tc>
        <w:tc>
          <w:tcPr>
            <w:tcW w:w="2976" w:type="dxa"/>
          </w:tcPr>
          <w:p w14:paraId="0A38CF3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07256C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3D409B2" w14:textId="77777777" w:rsidTr="00F11CBF">
        <w:trPr>
          <w:cantSplit/>
          <w:jc w:val="center"/>
        </w:trPr>
        <w:tc>
          <w:tcPr>
            <w:tcW w:w="384" w:type="dxa"/>
          </w:tcPr>
          <w:p w14:paraId="297E8444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5A4E23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Możliwość pomiaru i wpisania nazw różnych ciśnień</w:t>
            </w:r>
          </w:p>
        </w:tc>
        <w:tc>
          <w:tcPr>
            <w:tcW w:w="2977" w:type="dxa"/>
          </w:tcPr>
          <w:p w14:paraId="51875D0D" w14:textId="77777777" w:rsidR="00F11CBF" w:rsidRPr="00F11CBF" w:rsidDel="00C770DF" w:rsidRDefault="00F11CBF" w:rsidP="00F11CB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109AC5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B255FA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F50E37A" w14:textId="77777777" w:rsidTr="00F11CBF">
        <w:trPr>
          <w:cantSplit/>
          <w:jc w:val="center"/>
        </w:trPr>
        <w:tc>
          <w:tcPr>
            <w:tcW w:w="384" w:type="dxa"/>
          </w:tcPr>
          <w:p w14:paraId="5884E521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D56F94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Pomiar pulsu w zakresie minimum 30-250</w:t>
            </w:r>
          </w:p>
        </w:tc>
        <w:tc>
          <w:tcPr>
            <w:tcW w:w="2977" w:type="dxa"/>
          </w:tcPr>
          <w:p w14:paraId="0CA708C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F08228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621F21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25AD8B84" w14:textId="77777777" w:rsidTr="00F11CBF">
        <w:trPr>
          <w:cantSplit/>
          <w:jc w:val="center"/>
        </w:trPr>
        <w:tc>
          <w:tcPr>
            <w:tcW w:w="384" w:type="dxa"/>
          </w:tcPr>
          <w:p w14:paraId="2D337CB0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B433CB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Dokładność pomiaru ciśnienia przynajmniej +/- 4 mmHg</w:t>
            </w:r>
          </w:p>
        </w:tc>
        <w:tc>
          <w:tcPr>
            <w:tcW w:w="2977" w:type="dxa"/>
          </w:tcPr>
          <w:p w14:paraId="4D7CE49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B5B345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4F427F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E5F7C75" w14:textId="77777777" w:rsidTr="00F11CBF">
        <w:trPr>
          <w:cantSplit/>
          <w:jc w:val="center"/>
        </w:trPr>
        <w:tc>
          <w:tcPr>
            <w:tcW w:w="384" w:type="dxa"/>
          </w:tcPr>
          <w:p w14:paraId="0DCE128F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5AAB5FE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Pomiar ciśnienia metodą nieinwazyjną</w:t>
            </w:r>
          </w:p>
        </w:tc>
        <w:tc>
          <w:tcPr>
            <w:tcW w:w="2977" w:type="dxa"/>
          </w:tcPr>
          <w:p w14:paraId="7114940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D7FF10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04EE97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247F725" w14:textId="77777777" w:rsidTr="00F11CBF">
        <w:trPr>
          <w:cantSplit/>
          <w:jc w:val="center"/>
        </w:trPr>
        <w:tc>
          <w:tcPr>
            <w:tcW w:w="384" w:type="dxa"/>
          </w:tcPr>
          <w:p w14:paraId="503662A7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1738BD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Pomiar na żądanie, automatycznie w wybranych odstępach czasowych, ciągłe pomiary przez określony czas. Czas repetycji pomiarów automatycznych min. 1-100 min. Funkcja </w:t>
            </w: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stazy</w:t>
            </w:r>
            <w:proofErr w:type="spellEnd"/>
          </w:p>
        </w:tc>
        <w:tc>
          <w:tcPr>
            <w:tcW w:w="2977" w:type="dxa"/>
          </w:tcPr>
          <w:p w14:paraId="58C7A10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D7943A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0268EF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7E6E0AC" w14:textId="77777777" w:rsidTr="00F11CBF">
        <w:trPr>
          <w:cantSplit/>
          <w:jc w:val="center"/>
        </w:trPr>
        <w:tc>
          <w:tcPr>
            <w:tcW w:w="384" w:type="dxa"/>
          </w:tcPr>
          <w:p w14:paraId="2DE1169E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F2D6C8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Wyświetlanie wartości skurczowej, rozkurczowej, średniej cały czas do kolejnego pomiaru</w:t>
            </w:r>
          </w:p>
        </w:tc>
        <w:tc>
          <w:tcPr>
            <w:tcW w:w="2977" w:type="dxa"/>
          </w:tcPr>
          <w:p w14:paraId="7CA8B18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EAEB2D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F101AF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0F668C7" w14:textId="77777777" w:rsidTr="00F11CBF">
        <w:trPr>
          <w:cantSplit/>
          <w:jc w:val="center"/>
        </w:trPr>
        <w:tc>
          <w:tcPr>
            <w:tcW w:w="384" w:type="dxa"/>
          </w:tcPr>
          <w:p w14:paraId="1F46251E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10AA253" w14:textId="77777777" w:rsidR="00F11CBF" w:rsidRPr="00F11CBF" w:rsidRDefault="00F11CBF" w:rsidP="00F11CBF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 komplecie do każdego monitora przewód i mankiet, mankiet pomiarowy bez lateksu</w:t>
            </w:r>
          </w:p>
        </w:tc>
        <w:tc>
          <w:tcPr>
            <w:tcW w:w="2977" w:type="dxa"/>
          </w:tcPr>
          <w:p w14:paraId="70022D5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1E92E8C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4F909B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789BA5F0" w14:textId="77777777" w:rsidTr="00F11CBF">
        <w:trPr>
          <w:cantSplit/>
          <w:jc w:val="center"/>
        </w:trPr>
        <w:tc>
          <w:tcPr>
            <w:tcW w:w="384" w:type="dxa"/>
          </w:tcPr>
          <w:p w14:paraId="681E7614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3A4CAA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Pomiar saturacji i pletyzmografii</w:t>
            </w:r>
          </w:p>
        </w:tc>
        <w:tc>
          <w:tcPr>
            <w:tcW w:w="2977" w:type="dxa"/>
          </w:tcPr>
          <w:p w14:paraId="13FF96B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F46359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53838BE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64C7E19" w14:textId="77777777" w:rsidTr="00F11CBF">
        <w:trPr>
          <w:cantSplit/>
          <w:jc w:val="center"/>
        </w:trPr>
        <w:tc>
          <w:tcPr>
            <w:tcW w:w="384" w:type="dxa"/>
          </w:tcPr>
          <w:p w14:paraId="0639D3CA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37E999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Wyświetlane wartości cyfrowe saturacji i tętna oraz krzywa </w:t>
            </w: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pletyzmograficzna</w:t>
            </w:r>
            <w:proofErr w:type="spellEnd"/>
          </w:p>
        </w:tc>
        <w:tc>
          <w:tcPr>
            <w:tcW w:w="2977" w:type="dxa"/>
          </w:tcPr>
          <w:p w14:paraId="5AD6177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624EBDF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1D9A99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2B38D6E" w14:textId="77777777" w:rsidTr="00F11CBF">
        <w:trPr>
          <w:cantSplit/>
          <w:jc w:val="center"/>
        </w:trPr>
        <w:tc>
          <w:tcPr>
            <w:tcW w:w="384" w:type="dxa"/>
          </w:tcPr>
          <w:p w14:paraId="0F8E2FF2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CD21D7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Algorytm pomiarowy odporny na niską perfuzję, wstrząsy i artefakty ruchowe</w:t>
            </w:r>
          </w:p>
        </w:tc>
        <w:tc>
          <w:tcPr>
            <w:tcW w:w="2977" w:type="dxa"/>
          </w:tcPr>
          <w:p w14:paraId="03C26F0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Tak, wskaźnik jakości sygnału i współczynnik perfuzji</w:t>
            </w:r>
          </w:p>
        </w:tc>
        <w:tc>
          <w:tcPr>
            <w:tcW w:w="2976" w:type="dxa"/>
          </w:tcPr>
          <w:p w14:paraId="552A038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7D5734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22C226C" w14:textId="77777777" w:rsidTr="00F11CBF">
        <w:trPr>
          <w:cantSplit/>
          <w:jc w:val="center"/>
        </w:trPr>
        <w:tc>
          <w:tcPr>
            <w:tcW w:w="384" w:type="dxa"/>
          </w:tcPr>
          <w:p w14:paraId="1D45A8BA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466B36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W komplecie do każdego kardiomonitora</w:t>
            </w:r>
            <w:r w:rsidRPr="00F11CB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</w:t>
            </w: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przewód interfejsowy, czujnik wielorazowy na stopę</w:t>
            </w:r>
          </w:p>
        </w:tc>
        <w:tc>
          <w:tcPr>
            <w:tcW w:w="2977" w:type="dxa"/>
          </w:tcPr>
          <w:p w14:paraId="42FD230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43493C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701574B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7F05C434" w14:textId="77777777" w:rsidTr="00F11CBF">
        <w:trPr>
          <w:cantSplit/>
          <w:jc w:val="center"/>
        </w:trPr>
        <w:tc>
          <w:tcPr>
            <w:tcW w:w="384" w:type="dxa"/>
          </w:tcPr>
          <w:p w14:paraId="72313FB4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665DE9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Pomiar temperatury</w:t>
            </w:r>
          </w:p>
        </w:tc>
        <w:tc>
          <w:tcPr>
            <w:tcW w:w="2977" w:type="dxa"/>
          </w:tcPr>
          <w:p w14:paraId="6D1A387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1F57B6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18D265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7C8C4A23" w14:textId="77777777" w:rsidTr="00F11CBF">
        <w:trPr>
          <w:cantSplit/>
          <w:jc w:val="center"/>
        </w:trPr>
        <w:tc>
          <w:tcPr>
            <w:tcW w:w="384" w:type="dxa"/>
          </w:tcPr>
          <w:p w14:paraId="1B44F9DA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031D68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Czujnik temperatury głębokiej</w:t>
            </w:r>
          </w:p>
        </w:tc>
        <w:tc>
          <w:tcPr>
            <w:tcW w:w="2977" w:type="dxa"/>
          </w:tcPr>
          <w:p w14:paraId="52FF7A3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E0172C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89CA5A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70BE969D" w14:textId="77777777" w:rsidTr="00F11CBF">
        <w:trPr>
          <w:cantSplit/>
          <w:jc w:val="center"/>
        </w:trPr>
        <w:tc>
          <w:tcPr>
            <w:tcW w:w="384" w:type="dxa"/>
          </w:tcPr>
          <w:p w14:paraId="2D0529AF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A1CF9E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Cs/>
                <w:sz w:val="16"/>
                <w:szCs w:val="16"/>
              </w:rPr>
              <w:t>Z</w:t>
            </w:r>
            <w:r w:rsidRPr="00F11CB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a</w:t>
            </w: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kres pomiarowy</w:t>
            </w:r>
          </w:p>
        </w:tc>
        <w:tc>
          <w:tcPr>
            <w:tcW w:w="2977" w:type="dxa"/>
          </w:tcPr>
          <w:p w14:paraId="04AC499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Minimum 0 – 45 </w:t>
            </w:r>
            <w:r w:rsidRPr="00F11CBF">
              <w:rPr>
                <w:rFonts w:asciiTheme="minorHAnsi" w:hAnsiTheme="minorHAnsi" w:cstheme="minorHAnsi"/>
                <w:sz w:val="16"/>
                <w:szCs w:val="16"/>
              </w:rPr>
              <w:sym w:font="Symbol" w:char="F0B0"/>
            </w: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2976" w:type="dxa"/>
          </w:tcPr>
          <w:p w14:paraId="60901FE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142529B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4866F2D" w14:textId="77777777" w:rsidTr="00F11CBF">
        <w:trPr>
          <w:cantSplit/>
          <w:jc w:val="center"/>
        </w:trPr>
        <w:tc>
          <w:tcPr>
            <w:tcW w:w="384" w:type="dxa"/>
          </w:tcPr>
          <w:p w14:paraId="5AA50144" w14:textId="77777777" w:rsidR="00F11CBF" w:rsidRPr="00F11CBF" w:rsidRDefault="00F11CBF" w:rsidP="00F11CBF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72E6DD7" w14:textId="77777777" w:rsidR="00F11CBF" w:rsidRPr="00F11CBF" w:rsidRDefault="00F11CBF" w:rsidP="00F11CBF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Dokładność pomiaru temperatury</w:t>
            </w:r>
          </w:p>
        </w:tc>
        <w:tc>
          <w:tcPr>
            <w:tcW w:w="2977" w:type="dxa"/>
          </w:tcPr>
          <w:p w14:paraId="1B38864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Co najmniej </w:t>
            </w:r>
            <w:r w:rsidRPr="00F11CB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+/- 0,1°C</w:t>
            </w:r>
          </w:p>
        </w:tc>
        <w:tc>
          <w:tcPr>
            <w:tcW w:w="2976" w:type="dxa"/>
          </w:tcPr>
          <w:p w14:paraId="628536D3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B952A5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C0963DA" w14:textId="77777777" w:rsidTr="00F11CBF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0463D8D5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36" w:type="dxa"/>
            <w:shd w:val="clear" w:color="auto" w:fill="D9D9D9"/>
          </w:tcPr>
          <w:p w14:paraId="058221CC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Doposażenie stanowiska znieczulania ogólnego</w:t>
            </w:r>
          </w:p>
          <w:p w14:paraId="6C574E59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Urządzenie do ogrzewania płynów infuzyjnych</w:t>
            </w:r>
          </w:p>
        </w:tc>
        <w:tc>
          <w:tcPr>
            <w:tcW w:w="2977" w:type="dxa"/>
            <w:shd w:val="clear" w:color="auto" w:fill="D9D9D9"/>
          </w:tcPr>
          <w:p w14:paraId="6C6591DC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0F99838F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Nazwa i typ aparatu:</w:t>
            </w:r>
          </w:p>
        </w:tc>
        <w:tc>
          <w:tcPr>
            <w:tcW w:w="3694" w:type="dxa"/>
            <w:shd w:val="clear" w:color="auto" w:fill="D9D9D9"/>
          </w:tcPr>
          <w:p w14:paraId="0F58C850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11CBF" w:rsidRPr="00F11CBF" w14:paraId="519C250B" w14:textId="77777777" w:rsidTr="00F11CBF">
        <w:trPr>
          <w:cantSplit/>
          <w:jc w:val="center"/>
        </w:trPr>
        <w:tc>
          <w:tcPr>
            <w:tcW w:w="384" w:type="dxa"/>
          </w:tcPr>
          <w:p w14:paraId="6F488446" w14:textId="77777777" w:rsidR="00F11CBF" w:rsidRPr="00F11CBF" w:rsidRDefault="00F11CBF" w:rsidP="00F11CBF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4C0768B7" w14:textId="77777777" w:rsidR="00F11CBF" w:rsidRPr="00F11CBF" w:rsidRDefault="00F11CBF" w:rsidP="00F11CBF">
            <w:pPr>
              <w:pStyle w:val="Nagwek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 w:val="0"/>
                <w:sz w:val="16"/>
                <w:szCs w:val="16"/>
              </w:rPr>
              <w:t>Szafka zawierająca min. 2 szuflady aktywne</w:t>
            </w:r>
          </w:p>
        </w:tc>
        <w:tc>
          <w:tcPr>
            <w:tcW w:w="2977" w:type="dxa"/>
          </w:tcPr>
          <w:p w14:paraId="534914E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5B42615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B25BBA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077ECF5" w14:textId="77777777" w:rsidTr="00F11CBF">
        <w:trPr>
          <w:cantSplit/>
          <w:jc w:val="center"/>
        </w:trPr>
        <w:tc>
          <w:tcPr>
            <w:tcW w:w="384" w:type="dxa"/>
          </w:tcPr>
          <w:p w14:paraId="6E46061D" w14:textId="77777777" w:rsidR="00F11CBF" w:rsidRPr="00F11CBF" w:rsidRDefault="00F11CBF" w:rsidP="00F11CBF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F656EB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Każda z szuflad przeznaczona do podgrzewania i utrzymywania w cieple płynów infuzyjnych lub bielizny operacyjnej</w:t>
            </w:r>
          </w:p>
        </w:tc>
        <w:tc>
          <w:tcPr>
            <w:tcW w:w="2977" w:type="dxa"/>
          </w:tcPr>
          <w:p w14:paraId="41541BF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52C2D91B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80FC7F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4B2F4B81" w14:textId="77777777" w:rsidTr="00F11CBF">
        <w:trPr>
          <w:cantSplit/>
          <w:jc w:val="center"/>
        </w:trPr>
        <w:tc>
          <w:tcPr>
            <w:tcW w:w="384" w:type="dxa"/>
          </w:tcPr>
          <w:p w14:paraId="03CA47C0" w14:textId="77777777" w:rsidR="00F11CBF" w:rsidRPr="00F11CBF" w:rsidRDefault="00F11CBF" w:rsidP="00F11CBF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22F54F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Pojemność każdej z szuflad: min. 30 owalnych butelek infuzyjnych o pojemności 500 ml lub min. 24 owalne butelki infuzyjne o pojemności 1000 ml</w:t>
            </w:r>
          </w:p>
        </w:tc>
        <w:tc>
          <w:tcPr>
            <w:tcW w:w="2977" w:type="dxa"/>
          </w:tcPr>
          <w:p w14:paraId="6CDA39E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AEC2E09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1AED50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CCFE951" w14:textId="77777777" w:rsidTr="00F11CBF">
        <w:trPr>
          <w:cantSplit/>
          <w:jc w:val="center"/>
        </w:trPr>
        <w:tc>
          <w:tcPr>
            <w:tcW w:w="384" w:type="dxa"/>
          </w:tcPr>
          <w:p w14:paraId="70706528" w14:textId="77777777" w:rsidR="00F11CBF" w:rsidRPr="00F11CBF" w:rsidRDefault="00F11CBF" w:rsidP="00F11CBF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2E5B2C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Ładowność min. </w:t>
            </w:r>
            <w:smartTag w:uri="urn:schemas-microsoft-com:office:smarttags" w:element="metricconverter">
              <w:smartTagPr>
                <w:attr w:name="ProductID" w:val="24 kg"/>
              </w:smartTagPr>
              <w:r w:rsidRPr="00F11CBF">
                <w:rPr>
                  <w:rFonts w:asciiTheme="minorHAnsi" w:hAnsiTheme="minorHAnsi" w:cstheme="minorHAnsi"/>
                  <w:sz w:val="16"/>
                  <w:szCs w:val="16"/>
                </w:rPr>
                <w:t>24 kg</w:t>
              </w:r>
            </w:smartTag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 na jedną szufladę</w:t>
            </w:r>
          </w:p>
        </w:tc>
        <w:tc>
          <w:tcPr>
            <w:tcW w:w="2977" w:type="dxa"/>
          </w:tcPr>
          <w:p w14:paraId="61096BA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1744900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2521629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5811446" w14:textId="77777777" w:rsidTr="00F11CBF">
        <w:trPr>
          <w:cantSplit/>
          <w:jc w:val="center"/>
        </w:trPr>
        <w:tc>
          <w:tcPr>
            <w:tcW w:w="384" w:type="dxa"/>
          </w:tcPr>
          <w:p w14:paraId="1F366D38" w14:textId="77777777" w:rsidR="00F11CBF" w:rsidRPr="00F11CBF" w:rsidRDefault="00F11CBF" w:rsidP="00F11CBF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608B7F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Sygnalizacja alarmem optycznym i akustycznym</w:t>
            </w:r>
          </w:p>
        </w:tc>
        <w:tc>
          <w:tcPr>
            <w:tcW w:w="2977" w:type="dxa"/>
          </w:tcPr>
          <w:p w14:paraId="17854DA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001B75E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CE482F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7E0CE94" w14:textId="77777777" w:rsidTr="00F11CBF">
        <w:trPr>
          <w:cantSplit/>
          <w:jc w:val="center"/>
        </w:trPr>
        <w:tc>
          <w:tcPr>
            <w:tcW w:w="384" w:type="dxa"/>
          </w:tcPr>
          <w:p w14:paraId="33F39367" w14:textId="77777777" w:rsidR="00F11CBF" w:rsidRPr="00F11CBF" w:rsidRDefault="00F11CBF" w:rsidP="00F11CBF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26AA55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Szafka wyposażona w rolki jezdne zapewniające mobilność</w:t>
            </w:r>
          </w:p>
        </w:tc>
        <w:tc>
          <w:tcPr>
            <w:tcW w:w="2977" w:type="dxa"/>
          </w:tcPr>
          <w:p w14:paraId="7054F88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06CF46A9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8D67F5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4AB25F0" w14:textId="77777777" w:rsidTr="00F11CBF">
        <w:trPr>
          <w:cantSplit/>
          <w:jc w:val="center"/>
        </w:trPr>
        <w:tc>
          <w:tcPr>
            <w:tcW w:w="384" w:type="dxa"/>
          </w:tcPr>
          <w:p w14:paraId="4661DBA8" w14:textId="77777777" w:rsidR="00F11CBF" w:rsidRPr="00F11CBF" w:rsidRDefault="00F11CBF" w:rsidP="00F11CBF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334985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Maksymalne wymiary zewnętrzne (szerokość x wysokość x głębokość)</w:t>
            </w:r>
          </w:p>
        </w:tc>
        <w:tc>
          <w:tcPr>
            <w:tcW w:w="2977" w:type="dxa"/>
          </w:tcPr>
          <w:p w14:paraId="03C5396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620 x 950 x 750 mm</w:t>
            </w:r>
          </w:p>
        </w:tc>
        <w:tc>
          <w:tcPr>
            <w:tcW w:w="2976" w:type="dxa"/>
          </w:tcPr>
          <w:p w14:paraId="4038825B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2EDB7A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A7DE981" w14:textId="77777777" w:rsidTr="00F11CBF">
        <w:trPr>
          <w:cantSplit/>
          <w:jc w:val="center"/>
        </w:trPr>
        <w:tc>
          <w:tcPr>
            <w:tcW w:w="384" w:type="dxa"/>
          </w:tcPr>
          <w:p w14:paraId="34DB185E" w14:textId="77777777" w:rsidR="00F11CBF" w:rsidRPr="00F11CBF" w:rsidRDefault="00F11CBF" w:rsidP="00F11CBF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442A01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Alarm otwarcia szuflady</w:t>
            </w:r>
          </w:p>
        </w:tc>
        <w:tc>
          <w:tcPr>
            <w:tcW w:w="2977" w:type="dxa"/>
          </w:tcPr>
          <w:p w14:paraId="1B05942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4011CD00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05F2464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24DE40DB" w14:textId="77777777" w:rsidTr="00F11CBF">
        <w:trPr>
          <w:cantSplit/>
          <w:jc w:val="center"/>
        </w:trPr>
        <w:tc>
          <w:tcPr>
            <w:tcW w:w="384" w:type="dxa"/>
          </w:tcPr>
          <w:p w14:paraId="0B73D50E" w14:textId="77777777" w:rsidR="00F11CBF" w:rsidRPr="00F11CBF" w:rsidRDefault="00F11CBF" w:rsidP="00F11CBF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5C12FB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Zakres regulacji temperatury płynów infuzyjnych</w:t>
            </w:r>
          </w:p>
        </w:tc>
        <w:tc>
          <w:tcPr>
            <w:tcW w:w="2977" w:type="dxa"/>
          </w:tcPr>
          <w:p w14:paraId="0F511B3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Min. 37ºC – 41ºC</w:t>
            </w:r>
          </w:p>
        </w:tc>
        <w:tc>
          <w:tcPr>
            <w:tcW w:w="2976" w:type="dxa"/>
          </w:tcPr>
          <w:p w14:paraId="358EA1D7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3BE3952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118F628" w14:textId="77777777" w:rsidTr="00F11CBF">
        <w:trPr>
          <w:cantSplit/>
          <w:jc w:val="center"/>
        </w:trPr>
        <w:tc>
          <w:tcPr>
            <w:tcW w:w="384" w:type="dxa"/>
          </w:tcPr>
          <w:p w14:paraId="7D6AC7CE" w14:textId="77777777" w:rsidR="00F11CBF" w:rsidRPr="00F11CBF" w:rsidRDefault="00F11CBF" w:rsidP="00F11CBF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480172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Zakres regulacji temperatury bielizny</w:t>
            </w:r>
          </w:p>
        </w:tc>
        <w:tc>
          <w:tcPr>
            <w:tcW w:w="2977" w:type="dxa"/>
          </w:tcPr>
          <w:p w14:paraId="410533F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Min. 42ºC – 55ºC</w:t>
            </w:r>
          </w:p>
        </w:tc>
        <w:tc>
          <w:tcPr>
            <w:tcW w:w="2976" w:type="dxa"/>
          </w:tcPr>
          <w:p w14:paraId="7FA79425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5AEB549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173D5E5" w14:textId="77777777" w:rsidTr="00F11CBF">
        <w:trPr>
          <w:cantSplit/>
          <w:jc w:val="center"/>
        </w:trPr>
        <w:tc>
          <w:tcPr>
            <w:tcW w:w="384" w:type="dxa"/>
          </w:tcPr>
          <w:p w14:paraId="05A81315" w14:textId="77777777" w:rsidR="00F11CBF" w:rsidRPr="00F11CBF" w:rsidRDefault="00F11CBF" w:rsidP="00F11CBF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BF0C91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Zasilanie</w:t>
            </w:r>
          </w:p>
        </w:tc>
        <w:tc>
          <w:tcPr>
            <w:tcW w:w="2977" w:type="dxa"/>
          </w:tcPr>
          <w:p w14:paraId="7F5F8DF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 xml:space="preserve">~240 V / 50 </w:t>
            </w:r>
            <w:proofErr w:type="spellStart"/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976" w:type="dxa"/>
          </w:tcPr>
          <w:p w14:paraId="0FD5F3F5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1DFCAC8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59810B98" w14:textId="77777777" w:rsidTr="00F11CBF">
        <w:trPr>
          <w:cantSplit/>
          <w:jc w:val="center"/>
        </w:trPr>
        <w:tc>
          <w:tcPr>
            <w:tcW w:w="384" w:type="dxa"/>
          </w:tcPr>
          <w:p w14:paraId="53E168AA" w14:textId="77777777" w:rsidR="00F11CBF" w:rsidRPr="00F11CBF" w:rsidRDefault="00F11CBF" w:rsidP="00F11CBF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9791DA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Maksymalny pobór mocy</w:t>
            </w:r>
          </w:p>
        </w:tc>
        <w:tc>
          <w:tcPr>
            <w:tcW w:w="2977" w:type="dxa"/>
          </w:tcPr>
          <w:p w14:paraId="0672363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350W</w:t>
            </w:r>
          </w:p>
        </w:tc>
        <w:tc>
          <w:tcPr>
            <w:tcW w:w="2976" w:type="dxa"/>
          </w:tcPr>
          <w:p w14:paraId="66972443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694" w:type="dxa"/>
          </w:tcPr>
          <w:p w14:paraId="4F570C5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A93E7CB" w14:textId="77777777" w:rsidTr="00F11CBF">
        <w:trPr>
          <w:cantSplit/>
          <w:jc w:val="center"/>
        </w:trPr>
        <w:tc>
          <w:tcPr>
            <w:tcW w:w="384" w:type="dxa"/>
            <w:shd w:val="clear" w:color="auto" w:fill="D9D9D9"/>
          </w:tcPr>
          <w:p w14:paraId="46A6A394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XI</w:t>
            </w:r>
          </w:p>
        </w:tc>
        <w:tc>
          <w:tcPr>
            <w:tcW w:w="4436" w:type="dxa"/>
            <w:shd w:val="clear" w:color="auto" w:fill="D9D9D9"/>
          </w:tcPr>
          <w:p w14:paraId="01DE4B0C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shd w:val="clear" w:color="auto" w:fill="D9D9D9"/>
          </w:tcPr>
          <w:p w14:paraId="47F1BC83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14:paraId="1FD9CD6E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14:paraId="01AAA54B" w14:textId="77777777" w:rsidR="00F11CBF" w:rsidRPr="00F11CBF" w:rsidRDefault="00F11CBF" w:rsidP="00F11CB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11CBF" w:rsidRPr="00F11CBF" w14:paraId="1F29BD42" w14:textId="77777777" w:rsidTr="00F11CBF">
        <w:trPr>
          <w:cantSplit/>
          <w:jc w:val="center"/>
        </w:trPr>
        <w:tc>
          <w:tcPr>
            <w:tcW w:w="384" w:type="dxa"/>
          </w:tcPr>
          <w:p w14:paraId="67301D67" w14:textId="77777777" w:rsidR="00F11CBF" w:rsidRPr="00F11CBF" w:rsidRDefault="00F11CBF" w:rsidP="00F11CBF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3BE4F44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Zagwarantowanie dostępności części przez minimum 8 lat od dostawy</w:t>
            </w:r>
          </w:p>
        </w:tc>
        <w:tc>
          <w:tcPr>
            <w:tcW w:w="2977" w:type="dxa"/>
          </w:tcPr>
          <w:p w14:paraId="597BA8E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</w:tcPr>
          <w:p w14:paraId="780C45DD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9E13137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1F22AF5A" w14:textId="77777777" w:rsidTr="00F11CBF">
        <w:trPr>
          <w:cantSplit/>
          <w:jc w:val="center"/>
        </w:trPr>
        <w:tc>
          <w:tcPr>
            <w:tcW w:w="384" w:type="dxa"/>
          </w:tcPr>
          <w:p w14:paraId="1F4E623F" w14:textId="77777777" w:rsidR="00F11CBF" w:rsidRPr="00F11CBF" w:rsidRDefault="00F11CBF" w:rsidP="00F11CBF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D1BD97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977" w:type="dxa"/>
          </w:tcPr>
          <w:p w14:paraId="507358A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41C6950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10104D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A485A9A" w14:textId="77777777" w:rsidTr="00F11CBF">
        <w:trPr>
          <w:cantSplit/>
          <w:jc w:val="center"/>
        </w:trPr>
        <w:tc>
          <w:tcPr>
            <w:tcW w:w="384" w:type="dxa"/>
          </w:tcPr>
          <w:p w14:paraId="10ADD8FB" w14:textId="77777777" w:rsidR="00F11CBF" w:rsidRPr="00F11CBF" w:rsidRDefault="00F11CBF" w:rsidP="00F11CBF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869C68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977" w:type="dxa"/>
          </w:tcPr>
          <w:p w14:paraId="0CF1E0C1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64814B8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64FB11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4BCE0D60" w14:textId="77777777" w:rsidTr="00F11CBF">
        <w:trPr>
          <w:cantSplit/>
          <w:jc w:val="center"/>
        </w:trPr>
        <w:tc>
          <w:tcPr>
            <w:tcW w:w="384" w:type="dxa"/>
          </w:tcPr>
          <w:p w14:paraId="04C88ABC" w14:textId="77777777" w:rsidR="00F11CBF" w:rsidRPr="00F11CBF" w:rsidRDefault="00F11CBF" w:rsidP="00F11CBF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1C7EF80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Instruktaż stanowiskowy z zakresu obsługi i eksploatacji aparatu</w:t>
            </w:r>
          </w:p>
        </w:tc>
        <w:tc>
          <w:tcPr>
            <w:tcW w:w="2977" w:type="dxa"/>
          </w:tcPr>
          <w:p w14:paraId="4DFE2B6A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2AD4598D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2F7C3A1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4AE6C440" w14:textId="77777777" w:rsidTr="00F11CBF">
        <w:trPr>
          <w:cantSplit/>
          <w:jc w:val="center"/>
        </w:trPr>
        <w:tc>
          <w:tcPr>
            <w:tcW w:w="384" w:type="dxa"/>
          </w:tcPr>
          <w:p w14:paraId="3AE40779" w14:textId="77777777" w:rsidR="00F11CBF" w:rsidRPr="00F11CBF" w:rsidRDefault="00F11CBF" w:rsidP="00F11CBF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8FF8080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</w:tcPr>
          <w:p w14:paraId="5CF19CA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C13403B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993EC8D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6AAEE3DC" w14:textId="77777777" w:rsidTr="00F11CBF">
        <w:trPr>
          <w:cantSplit/>
          <w:jc w:val="center"/>
        </w:trPr>
        <w:tc>
          <w:tcPr>
            <w:tcW w:w="384" w:type="dxa"/>
          </w:tcPr>
          <w:p w14:paraId="12039BBA" w14:textId="77777777" w:rsidR="00F11CBF" w:rsidRPr="00F11CBF" w:rsidRDefault="00F11CBF" w:rsidP="00F11CBF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F79E53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</w:tcPr>
          <w:p w14:paraId="725A729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</w:tcPr>
          <w:p w14:paraId="12EB43B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6912E6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BCEAD05" w14:textId="77777777" w:rsidTr="00F11CBF">
        <w:trPr>
          <w:cantSplit/>
          <w:jc w:val="center"/>
        </w:trPr>
        <w:tc>
          <w:tcPr>
            <w:tcW w:w="384" w:type="dxa"/>
          </w:tcPr>
          <w:p w14:paraId="52686E13" w14:textId="77777777" w:rsidR="00F11CBF" w:rsidRPr="00F11CBF" w:rsidRDefault="00F11CBF" w:rsidP="00F11CBF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B53B21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Czas reakcji na zgłoszenie awarii – do 24 godz. (w dni robocze), czas usunięcia zgłoszonych usterek i wykonania napraw maks. 7 dni roboczych, czas wykonania napraw, w przypadku konieczności importu części zamiennych lub podzespołów maks. 14 dni roboczych</w:t>
            </w:r>
          </w:p>
        </w:tc>
        <w:tc>
          <w:tcPr>
            <w:tcW w:w="2977" w:type="dxa"/>
          </w:tcPr>
          <w:p w14:paraId="24E4A28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723C0462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038120A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D1710B1" w14:textId="77777777" w:rsidTr="00F11CBF">
        <w:trPr>
          <w:cantSplit/>
          <w:jc w:val="center"/>
        </w:trPr>
        <w:tc>
          <w:tcPr>
            <w:tcW w:w="384" w:type="dxa"/>
          </w:tcPr>
          <w:p w14:paraId="12D04015" w14:textId="77777777" w:rsidR="00F11CBF" w:rsidRPr="00F11CBF" w:rsidRDefault="00F11CBF" w:rsidP="00F11CBF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5A371FF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977" w:type="dxa"/>
          </w:tcPr>
          <w:p w14:paraId="0FD3669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C134004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98BA3C8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758D3479" w14:textId="77777777" w:rsidTr="00F11CBF">
        <w:trPr>
          <w:cantSplit/>
          <w:jc w:val="center"/>
        </w:trPr>
        <w:tc>
          <w:tcPr>
            <w:tcW w:w="384" w:type="dxa"/>
          </w:tcPr>
          <w:p w14:paraId="48E81265" w14:textId="77777777" w:rsidR="00F11CBF" w:rsidRPr="00F11CBF" w:rsidRDefault="00F11CBF" w:rsidP="00F11CBF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0A167A1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</w:tcPr>
          <w:p w14:paraId="1B56B68C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</w:tcPr>
          <w:p w14:paraId="68A5EBCE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40541A99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0F07E511" w14:textId="77777777" w:rsidTr="00F11CBF">
        <w:trPr>
          <w:cantSplit/>
          <w:jc w:val="center"/>
        </w:trPr>
        <w:tc>
          <w:tcPr>
            <w:tcW w:w="384" w:type="dxa"/>
          </w:tcPr>
          <w:p w14:paraId="4522FE71" w14:textId="77777777" w:rsidR="00F11CBF" w:rsidRPr="00F11CBF" w:rsidRDefault="00F11CBF" w:rsidP="00F11CBF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6A8811E2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977" w:type="dxa"/>
          </w:tcPr>
          <w:p w14:paraId="01230D55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14:paraId="38C31D84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30502E2B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CBF" w:rsidRPr="00F11CBF" w14:paraId="3760923B" w14:textId="77777777" w:rsidTr="00F11CBF">
        <w:trPr>
          <w:cantSplit/>
          <w:jc w:val="center"/>
        </w:trPr>
        <w:tc>
          <w:tcPr>
            <w:tcW w:w="384" w:type="dxa"/>
          </w:tcPr>
          <w:p w14:paraId="3CEB6E8E" w14:textId="77777777" w:rsidR="00F11CBF" w:rsidRPr="00F11CBF" w:rsidRDefault="00F11CBF" w:rsidP="00F11CBF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36" w:type="dxa"/>
          </w:tcPr>
          <w:p w14:paraId="2EFD0BF6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Broszury techniczne, instrukcje, foldery potwierdzające spełnienie wymagań</w:t>
            </w:r>
          </w:p>
        </w:tc>
        <w:tc>
          <w:tcPr>
            <w:tcW w:w="2977" w:type="dxa"/>
          </w:tcPr>
          <w:p w14:paraId="3CC0B60F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Tak, załączyć do oferty</w:t>
            </w:r>
          </w:p>
        </w:tc>
        <w:tc>
          <w:tcPr>
            <w:tcW w:w="2976" w:type="dxa"/>
          </w:tcPr>
          <w:p w14:paraId="4815212F" w14:textId="77777777" w:rsidR="00F11CBF" w:rsidRPr="00F11CBF" w:rsidRDefault="00F11CBF" w:rsidP="00F11CBF">
            <w:pPr>
              <w:rPr>
                <w:rFonts w:asciiTheme="minorHAnsi" w:hAnsiTheme="minorHAnsi" w:cstheme="minorHAnsi"/>
              </w:rPr>
            </w:pPr>
            <w:r w:rsidRPr="00F11CBF">
              <w:rPr>
                <w:rFonts w:asciiTheme="minorHAnsi" w:hAnsiTheme="minorHAnsi" w:cstheme="minorHAnsi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14:paraId="6DA6E9B4" w14:textId="77777777" w:rsidR="00F11CBF" w:rsidRPr="00F11CBF" w:rsidRDefault="00F11CBF" w:rsidP="00F11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ED6B462" w14:textId="77777777" w:rsidR="00BA056A" w:rsidRDefault="00BA056A" w:rsidP="00BA056A">
      <w:pPr>
        <w:keepNext/>
        <w:spacing w:before="240"/>
        <w:outlineLvl w:val="0"/>
        <w:rPr>
          <w:rFonts w:ascii="Arial" w:hAnsi="Arial" w:cs="Arial"/>
          <w:b/>
        </w:rPr>
      </w:pPr>
    </w:p>
    <w:p w14:paraId="5DD2C9FF" w14:textId="77777777" w:rsidR="00BA056A" w:rsidRDefault="00BA056A" w:rsidP="00BA056A">
      <w:pPr>
        <w:jc w:val="center"/>
        <w:rPr>
          <w:rFonts w:ascii="Arial" w:hAnsi="Arial" w:cs="Arial"/>
        </w:rPr>
      </w:pPr>
    </w:p>
    <w:p w14:paraId="7A9C36E4" w14:textId="77777777" w:rsidR="00BA056A" w:rsidRDefault="00BA056A" w:rsidP="00BA056A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14:paraId="55F2C150" w14:textId="77777777" w:rsidR="00BA056A" w:rsidRDefault="00BA056A" w:rsidP="00BA056A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5CEEF6E6" w14:textId="77777777" w:rsidR="00BA056A" w:rsidRPr="001D6592" w:rsidRDefault="00BA056A" w:rsidP="00BA056A">
      <w:pPr>
        <w:keepNext/>
        <w:spacing w:before="240"/>
        <w:outlineLvl w:val="0"/>
        <w:rPr>
          <w:rFonts w:ascii="Arial" w:hAnsi="Arial" w:cs="Arial"/>
          <w:b/>
        </w:rPr>
        <w:sectPr w:rsidR="00BA056A" w:rsidRPr="001D6592">
          <w:pgSz w:w="16838" w:h="11906" w:orient="landscape"/>
          <w:pgMar w:top="1418" w:right="1276" w:bottom="1418" w:left="1418" w:header="709" w:footer="709" w:gutter="0"/>
          <w:cols w:space="708"/>
        </w:sectPr>
      </w:pPr>
    </w:p>
    <w:p w14:paraId="5682B16A" w14:textId="77777777" w:rsidR="00BA056A" w:rsidRDefault="00BA056A" w:rsidP="00BA056A">
      <w:pPr>
        <w:jc w:val="right"/>
      </w:pPr>
    </w:p>
    <w:p w14:paraId="6EDD23DE" w14:textId="77777777" w:rsidR="00BA056A" w:rsidRDefault="00BA056A" w:rsidP="00BA056A">
      <w:pPr>
        <w:jc w:val="right"/>
      </w:pPr>
      <w:r>
        <w:t>Załącznik nr 6</w:t>
      </w:r>
    </w:p>
    <w:p w14:paraId="34B5FF39" w14:textId="77777777" w:rsidR="00BA056A" w:rsidRDefault="00BA056A" w:rsidP="00BA056A">
      <w:pPr>
        <w:jc w:val="right"/>
      </w:pPr>
    </w:p>
    <w:p w14:paraId="450D060C" w14:textId="77777777" w:rsidR="00BA056A" w:rsidRDefault="00BA056A" w:rsidP="00BA056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1FADDA1F" w14:textId="77777777" w:rsidR="00BA056A" w:rsidRDefault="00BA056A" w:rsidP="00BA056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B958FFB" w14:textId="77777777" w:rsidR="00BA056A" w:rsidRDefault="00BA056A" w:rsidP="00BA056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63C17D47" w14:textId="77777777" w:rsidR="00BA056A" w:rsidRDefault="00BA056A" w:rsidP="00BA056A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10EFF89E" w14:textId="77777777" w:rsidR="00BA056A" w:rsidRDefault="00BA056A" w:rsidP="00BA056A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6121877C" w14:textId="77777777" w:rsidR="00BA056A" w:rsidRDefault="00BA056A" w:rsidP="00BA056A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BA056A" w14:paraId="22EFCFA9" w14:textId="77777777" w:rsidTr="00BA05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81D4" w14:textId="77777777" w:rsidR="00BA056A" w:rsidRDefault="00BA056A" w:rsidP="00BA056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7D6D" w14:textId="77777777" w:rsidR="00BA056A" w:rsidRDefault="00BA056A" w:rsidP="00BA056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AF85" w14:textId="77777777" w:rsidR="00BA056A" w:rsidRDefault="00BA056A" w:rsidP="00BA056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2A86" w14:textId="77777777" w:rsidR="00BA056A" w:rsidRDefault="00BA056A" w:rsidP="00BA056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14:paraId="0C425324" w14:textId="77777777" w:rsidR="00BA056A" w:rsidRDefault="00BA056A" w:rsidP="00BA056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3450" w14:textId="77777777" w:rsidR="00BA056A" w:rsidRDefault="00BA056A" w:rsidP="00BA056A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BA056A" w14:paraId="5CBDE70E" w14:textId="77777777" w:rsidTr="00BA05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DC4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08946AF6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247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DF80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05F2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E397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A056A" w14:paraId="3603FCE6" w14:textId="77777777" w:rsidTr="00BA056A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DDB2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F29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75C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A87E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BF8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A056A" w14:paraId="438AC634" w14:textId="77777777" w:rsidTr="00BA056A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DB4C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0FC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5D3D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B0E4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22D3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A056A" w14:paraId="123D8C5B" w14:textId="77777777" w:rsidTr="00BA05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2A8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382101BC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6CE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10D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F00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D37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A056A" w14:paraId="2F7040D4" w14:textId="77777777" w:rsidTr="00BA05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3ED2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14FCEE3C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3582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A187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810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3691" w14:textId="77777777" w:rsidR="00BA056A" w:rsidRDefault="00BA056A" w:rsidP="00BA056A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0073CAEE" w14:textId="77777777" w:rsidR="00BA056A" w:rsidRDefault="00BA056A" w:rsidP="00BA056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753CABA1" w14:textId="77777777" w:rsidR="00BA056A" w:rsidRDefault="00BA056A" w:rsidP="00BA056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33912EE9" w14:textId="77777777" w:rsidR="00BA056A" w:rsidRDefault="00BA056A" w:rsidP="00BA056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63C1638E" w14:textId="77777777" w:rsidR="00BA056A" w:rsidRDefault="00BA056A" w:rsidP="00BA056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0D15204C" w14:textId="77777777" w:rsidR="00BA056A" w:rsidRDefault="00BA056A" w:rsidP="00BA056A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7E84B1B0" w14:textId="77777777" w:rsidR="00BA056A" w:rsidRDefault="00BA056A" w:rsidP="00BA056A"/>
    <w:p w14:paraId="43A1A1FA" w14:textId="77777777" w:rsidR="00BA056A" w:rsidRDefault="00BA056A" w:rsidP="00BA056A"/>
    <w:p w14:paraId="2ACFC32C" w14:textId="77777777" w:rsidR="00BA056A" w:rsidRDefault="00BA056A" w:rsidP="00BA056A"/>
    <w:p w14:paraId="7F7F302B" w14:textId="77777777" w:rsidR="00BA056A" w:rsidRDefault="00BA056A" w:rsidP="00BA056A"/>
    <w:p w14:paraId="4D67E2DF" w14:textId="77777777" w:rsidR="00BA056A" w:rsidRDefault="00BA056A"/>
    <w:sectPr w:rsidR="00BA056A" w:rsidSect="00BA056A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62E7" w14:textId="77777777" w:rsidR="00533619" w:rsidRDefault="00533619" w:rsidP="00BA056A">
      <w:r>
        <w:separator/>
      </w:r>
    </w:p>
  </w:endnote>
  <w:endnote w:type="continuationSeparator" w:id="0">
    <w:p w14:paraId="09C2B2E4" w14:textId="77777777" w:rsidR="00533619" w:rsidRDefault="00533619" w:rsidP="00BA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FB70" w14:textId="77777777" w:rsidR="00533619" w:rsidRDefault="00533619" w:rsidP="00BA056A">
      <w:r>
        <w:separator/>
      </w:r>
    </w:p>
  </w:footnote>
  <w:footnote w:type="continuationSeparator" w:id="0">
    <w:p w14:paraId="2B1B91F9" w14:textId="77777777" w:rsidR="00533619" w:rsidRDefault="00533619" w:rsidP="00BA056A">
      <w:r>
        <w:continuationSeparator/>
      </w:r>
    </w:p>
  </w:footnote>
  <w:footnote w:id="1">
    <w:p w14:paraId="3765D2DD" w14:textId="77777777" w:rsidR="00F11CBF" w:rsidRDefault="00F11CBF" w:rsidP="00BA056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58572DBE" w14:textId="77777777" w:rsidR="00F11CBF" w:rsidRDefault="00F11CBF" w:rsidP="00BA056A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14:paraId="2382BA7A" w14:textId="77777777" w:rsidR="00F11CBF" w:rsidRDefault="00F11CBF" w:rsidP="00BA056A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693895BC" w14:textId="77777777" w:rsidR="00F11CBF" w:rsidRDefault="00F11CBF" w:rsidP="00BA056A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14:paraId="3AD54F13" w14:textId="77777777" w:rsidR="00F11CBF" w:rsidRDefault="00F11CBF" w:rsidP="00BA056A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24475675" w14:textId="77777777" w:rsidR="00F11CBF" w:rsidRDefault="00F11CBF" w:rsidP="00BA056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16665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3" w15:restartNumberingAfterBreak="0">
    <w:nsid w:val="01C5131F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9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82886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04D6F18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2" w15:restartNumberingAfterBreak="0">
    <w:nsid w:val="530B1594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5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32CE3"/>
    <w:multiLevelType w:val="hybridMultilevel"/>
    <w:tmpl w:val="9184DDB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8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B7820AE"/>
    <w:multiLevelType w:val="hybridMultilevel"/>
    <w:tmpl w:val="8466E4DC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2" w15:restartNumberingAfterBreak="0">
    <w:nsid w:val="71E2478F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0A738F"/>
    <w:multiLevelType w:val="hybridMultilevel"/>
    <w:tmpl w:val="063E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8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40"/>
  </w:num>
  <w:num w:numId="25">
    <w:abstractNumId w:val="17"/>
  </w:num>
  <w:num w:numId="26">
    <w:abstractNumId w:val="37"/>
  </w:num>
  <w:num w:numId="27">
    <w:abstractNumId w:val="28"/>
  </w:num>
  <w:num w:numId="28">
    <w:abstractNumId w:val="6"/>
  </w:num>
  <w:num w:numId="29">
    <w:abstractNumId w:val="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7"/>
  </w:num>
  <w:num w:numId="33">
    <w:abstractNumId w:val="7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46"/>
  </w:num>
  <w:num w:numId="39">
    <w:abstractNumId w:val="30"/>
  </w:num>
  <w:num w:numId="40">
    <w:abstractNumId w:val="13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0"/>
  </w:num>
  <w:num w:numId="44">
    <w:abstractNumId w:val="1"/>
  </w:num>
  <w:num w:numId="45">
    <w:abstractNumId w:val="32"/>
  </w:num>
  <w:num w:numId="46">
    <w:abstractNumId w:val="12"/>
  </w:num>
  <w:num w:numId="47">
    <w:abstractNumId w:val="29"/>
  </w:num>
  <w:num w:numId="48">
    <w:abstractNumId w:val="42"/>
  </w:num>
  <w:num w:numId="49">
    <w:abstractNumId w:val="39"/>
  </w:num>
  <w:num w:numId="50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6A"/>
    <w:rsid w:val="00163EF1"/>
    <w:rsid w:val="004B05EE"/>
    <w:rsid w:val="00533619"/>
    <w:rsid w:val="00845B4B"/>
    <w:rsid w:val="00A7508F"/>
    <w:rsid w:val="00AB0325"/>
    <w:rsid w:val="00BA056A"/>
    <w:rsid w:val="00F11CBF"/>
    <w:rsid w:val="00F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C600D5"/>
  <w15:chartTrackingRefBased/>
  <w15:docId w15:val="{88C83557-9AFC-4F2F-90EC-A2351688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05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056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056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A05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056A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056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56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A056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056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BA056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056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05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056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56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A0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0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A056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BA05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056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5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05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0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05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0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A056A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A056A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BA056A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BA0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A056A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BA056A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BA056A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056A"/>
    <w:rPr>
      <w:vertAlign w:val="superscript"/>
    </w:rPr>
  </w:style>
  <w:style w:type="character" w:customStyle="1" w:styleId="FontStyle33">
    <w:name w:val="Font Style33"/>
    <w:rsid w:val="00BA056A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BA056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056A"/>
  </w:style>
  <w:style w:type="character" w:customStyle="1" w:styleId="TekstkomentarzaZnak">
    <w:name w:val="Tekst komentarza Znak"/>
    <w:basedOn w:val="Domylnaczcionkaakapitu"/>
    <w:link w:val="Tekstkomentarza"/>
    <w:rsid w:val="00BA05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BA05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A056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BA05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BA0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A056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BA05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BA056A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A056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056A"/>
    <w:rPr>
      <w:rFonts w:ascii="Calibri" w:hAnsi="Calibri" w:cs="Consolas"/>
      <w:szCs w:val="21"/>
    </w:rPr>
  </w:style>
  <w:style w:type="paragraph" w:customStyle="1" w:styleId="Normalny1">
    <w:name w:val="Normalny1"/>
    <w:rsid w:val="00BA056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AbsatzTableFormat">
    <w:name w:val="AbsatzTableFormat"/>
    <w:basedOn w:val="Normalny"/>
    <w:autoRedefine/>
    <w:rsid w:val="00BA056A"/>
    <w:pPr>
      <w:spacing w:after="240"/>
    </w:pPr>
    <w:rPr>
      <w:rFonts w:ascii="Arial" w:hAnsi="Arial" w:cs="Arial"/>
      <w:sz w:val="16"/>
      <w:szCs w:val="16"/>
    </w:rPr>
  </w:style>
  <w:style w:type="paragraph" w:styleId="Listapunktowana5">
    <w:name w:val="List Bullet 5"/>
    <w:basedOn w:val="Normalny"/>
    <w:autoRedefine/>
    <w:rsid w:val="00BA056A"/>
    <w:pPr>
      <w:numPr>
        <w:numId w:val="43"/>
      </w:numPr>
    </w:pPr>
  </w:style>
  <w:style w:type="character" w:styleId="Numerstrony">
    <w:name w:val="page number"/>
    <w:basedOn w:val="Domylnaczcionkaakapitu"/>
    <w:rsid w:val="00BA056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56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56A"/>
    <w:pPr>
      <w:spacing w:after="200" w:line="276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7072</Words>
  <Characters>42433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2019-05-20T17:23:00Z</dcterms:created>
  <dcterms:modified xsi:type="dcterms:W3CDTF">2019-05-20T17:23:00Z</dcterms:modified>
</cp:coreProperties>
</file>