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2808" w14:textId="77777777" w:rsidR="009342A4" w:rsidRPr="0011536D" w:rsidRDefault="009342A4" w:rsidP="009342A4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31B83F91" wp14:editId="046B7C2A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2A870C9C" wp14:editId="19FB7CBD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5E729771" w14:textId="77777777" w:rsidR="009342A4" w:rsidRPr="006A74E8" w:rsidRDefault="009342A4" w:rsidP="009342A4">
      <w:pPr>
        <w:pStyle w:val="Tytu"/>
        <w:rPr>
          <w:rFonts w:ascii="Arial" w:hAnsi="Arial" w:cs="Arial"/>
          <w:sz w:val="28"/>
          <w:szCs w:val="28"/>
        </w:rPr>
      </w:pPr>
    </w:p>
    <w:p w14:paraId="6D28B067" w14:textId="77777777" w:rsidR="009342A4" w:rsidRPr="006A74E8" w:rsidRDefault="009342A4" w:rsidP="009342A4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D043DE7" w14:textId="77777777" w:rsidR="009342A4" w:rsidRPr="006A74E8" w:rsidRDefault="009342A4" w:rsidP="009342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36C7A2B5" w14:textId="77777777" w:rsidR="009342A4" w:rsidRPr="006A74E8" w:rsidRDefault="009342A4" w:rsidP="009342A4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23B9C0CA" w14:textId="6D0D8B65" w:rsidR="009342A4" w:rsidRPr="006A74E8" w:rsidRDefault="009342A4" w:rsidP="00934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30/Z/18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</w:t>
      </w:r>
      <w:r w:rsidR="0071288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.10.2018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2825C05A" w14:textId="77777777" w:rsidR="009342A4" w:rsidRPr="006A74E8" w:rsidRDefault="009342A4" w:rsidP="009342A4">
      <w:pPr>
        <w:jc w:val="both"/>
        <w:rPr>
          <w:rFonts w:ascii="Arial" w:hAnsi="Arial" w:cs="Arial"/>
          <w:sz w:val="32"/>
        </w:rPr>
      </w:pPr>
    </w:p>
    <w:p w14:paraId="4B5114A9" w14:textId="77777777" w:rsidR="009342A4" w:rsidRPr="006A74E8" w:rsidRDefault="009342A4" w:rsidP="009342A4">
      <w:pPr>
        <w:jc w:val="both"/>
        <w:rPr>
          <w:rFonts w:ascii="Arial" w:hAnsi="Arial" w:cs="Arial"/>
          <w:sz w:val="32"/>
        </w:rPr>
      </w:pPr>
    </w:p>
    <w:p w14:paraId="00927AAE" w14:textId="77777777" w:rsidR="009342A4" w:rsidRPr="006A74E8" w:rsidRDefault="009342A4" w:rsidP="009342A4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0E790C2D" w14:textId="77777777" w:rsidR="009342A4" w:rsidRPr="006A74E8" w:rsidRDefault="009342A4" w:rsidP="009342A4">
      <w:pPr>
        <w:jc w:val="center"/>
        <w:rPr>
          <w:rFonts w:ascii="Arial" w:hAnsi="Arial" w:cs="Arial"/>
          <w:sz w:val="28"/>
        </w:rPr>
      </w:pPr>
    </w:p>
    <w:p w14:paraId="54D4DF35" w14:textId="77777777" w:rsidR="009342A4" w:rsidRPr="006A74E8" w:rsidRDefault="009342A4" w:rsidP="009342A4">
      <w:pPr>
        <w:jc w:val="center"/>
        <w:rPr>
          <w:rFonts w:ascii="Arial" w:hAnsi="Arial" w:cs="Arial"/>
          <w:sz w:val="28"/>
        </w:rPr>
      </w:pPr>
    </w:p>
    <w:p w14:paraId="0583D6D3" w14:textId="77777777" w:rsidR="009342A4" w:rsidRPr="00236F72" w:rsidRDefault="009342A4" w:rsidP="009342A4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2DD5214A" w14:textId="77777777" w:rsidR="009342A4" w:rsidRPr="00236F72" w:rsidRDefault="009342A4" w:rsidP="009342A4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14:paraId="646AD60B" w14:textId="77777777" w:rsidR="009342A4" w:rsidRPr="00236F72" w:rsidRDefault="009342A4" w:rsidP="009342A4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71A24CBE" w14:textId="77777777" w:rsidR="009342A4" w:rsidRPr="00236F72" w:rsidRDefault="009342A4" w:rsidP="009342A4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7A6712AD" w14:textId="77777777" w:rsidR="009342A4" w:rsidRPr="00236F72" w:rsidRDefault="009342A4" w:rsidP="009342A4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5F446836" w14:textId="77777777" w:rsidR="009342A4" w:rsidRPr="00236F72" w:rsidRDefault="009342A4" w:rsidP="009342A4">
      <w:pPr>
        <w:jc w:val="center"/>
        <w:rPr>
          <w:rFonts w:ascii="Arial" w:hAnsi="Arial" w:cs="Arial"/>
          <w:sz w:val="26"/>
          <w:szCs w:val="26"/>
        </w:rPr>
      </w:pPr>
    </w:p>
    <w:p w14:paraId="5E5ED913" w14:textId="77777777" w:rsidR="009342A4" w:rsidRPr="00236F72" w:rsidRDefault="009342A4" w:rsidP="009342A4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77BA9899" w14:textId="77777777" w:rsidR="009342A4" w:rsidRPr="00236F72" w:rsidRDefault="009342A4" w:rsidP="009342A4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4C7D1899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76257886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168DAFCF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549E46E1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571205CC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697537B4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50E6D100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41ECDA52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36805627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7475F241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6BDB8A84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605DE12A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0C93E1CD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204A2B46" w14:textId="77777777" w:rsidR="009342A4" w:rsidRPr="00236F72" w:rsidRDefault="009342A4" w:rsidP="009342A4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586ADFF0" w14:textId="77777777" w:rsidR="009342A4" w:rsidRPr="006A74E8" w:rsidRDefault="009342A4" w:rsidP="009342A4">
      <w:pPr>
        <w:jc w:val="both"/>
        <w:rPr>
          <w:rFonts w:ascii="Arial" w:hAnsi="Arial" w:cs="Arial"/>
          <w:b/>
          <w:sz w:val="28"/>
        </w:rPr>
      </w:pPr>
    </w:p>
    <w:p w14:paraId="171DED48" w14:textId="77777777" w:rsidR="009342A4" w:rsidRPr="006A74E8" w:rsidRDefault="009342A4" w:rsidP="009342A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722496A1" w14:textId="77777777" w:rsidR="009342A4" w:rsidRPr="006A74E8" w:rsidRDefault="009342A4" w:rsidP="009342A4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00B39687" w14:textId="77777777" w:rsidR="009342A4" w:rsidRPr="006A74E8" w:rsidRDefault="009342A4" w:rsidP="009342A4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04A26C39" w14:textId="77777777" w:rsidR="009342A4" w:rsidRPr="006A74E8" w:rsidRDefault="009342A4" w:rsidP="009342A4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istotne postanowienia umowy</w:t>
      </w:r>
    </w:p>
    <w:p w14:paraId="661E7C81" w14:textId="77777777" w:rsidR="009342A4" w:rsidRDefault="009342A4" w:rsidP="009342A4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(4.1.-4.16.)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>opis przedmiotu zamówienia/parametry techniczne/wymagania</w:t>
      </w:r>
    </w:p>
    <w:p w14:paraId="3A9B563C" w14:textId="77777777" w:rsidR="009342A4" w:rsidRPr="006A74E8" w:rsidRDefault="009342A4" w:rsidP="009342A4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74480F90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0B8A0A5E" w14:textId="77777777" w:rsidR="009342A4" w:rsidRPr="006A74E8" w:rsidRDefault="009342A4" w:rsidP="009342A4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49BC5FC9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5AB37F3B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14:paraId="3324D2C6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26B6D5B1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4F30A005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1777CCEA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69FCF277" w14:textId="77777777" w:rsidR="009342A4" w:rsidRPr="006A74E8" w:rsidRDefault="009342A4" w:rsidP="009342A4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27EEA7AF" w14:textId="77777777" w:rsidR="009342A4" w:rsidRPr="006A74E8" w:rsidRDefault="009342A4" w:rsidP="009342A4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9A39FFF" w14:textId="77777777" w:rsidR="009342A4" w:rsidRPr="003B2285" w:rsidRDefault="009342A4" w:rsidP="009342A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>dostawa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4.16.,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14:paraId="653DAEAF" w14:textId="77777777" w:rsidR="009342A4" w:rsidRPr="009C7BF1" w:rsidRDefault="009342A4" w:rsidP="009342A4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>Zadanie nr 1</w:t>
      </w:r>
      <w:r w:rsidRPr="009C7BF1">
        <w:rPr>
          <w:rFonts w:ascii="Arial" w:hAnsi="Arial" w:cs="Arial"/>
          <w:bCs/>
          <w:kern w:val="32"/>
        </w:rPr>
        <w:t xml:space="preserve">: </w:t>
      </w:r>
      <w:r w:rsidRPr="009C7BF1">
        <w:rPr>
          <w:rFonts w:ascii="Arial" w:hAnsi="Arial" w:cs="Arial"/>
          <w:color w:val="000000"/>
          <w:shd w:val="clear" w:color="auto" w:fill="FFFFFF"/>
        </w:rPr>
        <w:t xml:space="preserve">Marker </w:t>
      </w:r>
      <w:r>
        <w:rPr>
          <w:rFonts w:ascii="Arial" w:hAnsi="Arial" w:cs="Arial"/>
          <w:color w:val="000000"/>
          <w:shd w:val="clear" w:color="auto" w:fill="FFFFFF"/>
        </w:rPr>
        <w:t>PAP PEN</w:t>
      </w:r>
    </w:p>
    <w:p w14:paraId="0A63607F" w14:textId="77777777" w:rsidR="009342A4" w:rsidRPr="00CF28D9" w:rsidRDefault="009342A4" w:rsidP="009342A4">
      <w:pPr>
        <w:pStyle w:val="Akapitzlist"/>
        <w:ind w:hanging="153"/>
        <w:rPr>
          <w:rFonts w:ascii="Arial" w:hAnsi="Arial" w:cs="Arial"/>
        </w:rPr>
      </w:pPr>
      <w:r w:rsidRPr="00CF28D9">
        <w:rPr>
          <w:rFonts w:ascii="Arial" w:hAnsi="Arial" w:cs="Arial"/>
          <w:bCs/>
          <w:kern w:val="32"/>
        </w:rPr>
        <w:t xml:space="preserve">Zadanie nr 2: </w:t>
      </w:r>
      <w:r>
        <w:rPr>
          <w:rFonts w:ascii="Arial" w:hAnsi="Arial" w:cs="Arial"/>
          <w:bCs/>
          <w:kern w:val="32"/>
        </w:rPr>
        <w:t>Pudełka na szkiełka podstawowe</w:t>
      </w:r>
    </w:p>
    <w:p w14:paraId="21799159" w14:textId="77777777" w:rsidR="009342A4" w:rsidRPr="00437E15" w:rsidRDefault="009342A4" w:rsidP="009342A4">
      <w:pPr>
        <w:pStyle w:val="Akapitzlist"/>
        <w:ind w:hanging="153"/>
        <w:rPr>
          <w:rFonts w:ascii="Arial" w:hAnsi="Arial" w:cs="Arial"/>
          <w:bCs/>
          <w:kern w:val="32"/>
          <w:lang w:val="en-GB"/>
        </w:rPr>
      </w:pPr>
      <w:r w:rsidRPr="00437E15">
        <w:rPr>
          <w:rFonts w:ascii="Arial" w:hAnsi="Arial" w:cs="Arial"/>
          <w:lang w:val="en-GB"/>
        </w:rPr>
        <w:t xml:space="preserve">Zadanie nr 3: </w:t>
      </w:r>
      <w:r w:rsidRPr="00437E15">
        <w:rPr>
          <w:rFonts w:ascii="Arial" w:hAnsi="Arial" w:cs="Arial"/>
          <w:bCs/>
          <w:kern w:val="32"/>
          <w:lang w:val="en-GB"/>
        </w:rPr>
        <w:t>Multi tissue dissociation kit 3</w:t>
      </w:r>
    </w:p>
    <w:p w14:paraId="4FC9D96D" w14:textId="77777777" w:rsidR="009342A4" w:rsidRDefault="009342A4" w:rsidP="009342A4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</w:t>
      </w:r>
      <w:r w:rsidRPr="00CF28D9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>M</w:t>
      </w:r>
      <w:r w:rsidRPr="009342A4">
        <w:rPr>
          <w:rFonts w:ascii="Arial" w:hAnsi="Arial" w:cs="Arial"/>
          <w:bCs/>
          <w:kern w:val="32"/>
        </w:rPr>
        <w:t>edium do krioprezerwacji</w:t>
      </w:r>
    </w:p>
    <w:p w14:paraId="0DA6F920" w14:textId="77777777" w:rsidR="009342A4" w:rsidRPr="009C7BF1" w:rsidRDefault="009342A4" w:rsidP="009342A4">
      <w:pPr>
        <w:pStyle w:val="Akapitzlist"/>
        <w:ind w:left="567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5: </w:t>
      </w:r>
      <w:r w:rsidRPr="009342A4">
        <w:rPr>
          <w:rFonts w:ascii="Arial" w:hAnsi="Arial" w:cs="Arial"/>
          <w:color w:val="000000"/>
          <w:shd w:val="clear" w:color="auto" w:fill="FFFFFF"/>
        </w:rPr>
        <w:t>Zestaw do oznaczania mysich antygenów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9342A4">
        <w:rPr>
          <w:rFonts w:ascii="Arial" w:hAnsi="Arial" w:cs="Arial"/>
          <w:color w:val="000000"/>
          <w:shd w:val="clear" w:color="auto" w:fill="FFFFFF"/>
        </w:rPr>
        <w:t>Medium do trwałego zamykania preparatów immunofluorescencyjnych</w:t>
      </w:r>
    </w:p>
    <w:p w14:paraId="59B001E3" w14:textId="77777777" w:rsidR="009342A4" w:rsidRPr="009C7BF1" w:rsidRDefault="009342A4" w:rsidP="009342A4">
      <w:pPr>
        <w:pStyle w:val="Akapitzlist"/>
        <w:ind w:hanging="153"/>
        <w:rPr>
          <w:rFonts w:ascii="Arial" w:hAnsi="Arial" w:cs="Arial"/>
          <w:color w:val="000000"/>
          <w:shd w:val="clear" w:color="auto" w:fill="FFFFFF"/>
        </w:rPr>
      </w:pPr>
      <w:r w:rsidRPr="009C7BF1">
        <w:rPr>
          <w:rFonts w:ascii="Arial" w:hAnsi="Arial" w:cs="Arial"/>
          <w:bCs/>
          <w:kern w:val="32"/>
        </w:rPr>
        <w:t xml:space="preserve">Zadanie nr 6: </w:t>
      </w:r>
      <w:r w:rsidR="007804C6">
        <w:rPr>
          <w:rFonts w:ascii="Arial" w:hAnsi="Arial" w:cs="Arial"/>
          <w:color w:val="000000"/>
          <w:shd w:val="clear" w:color="auto" w:fill="FFFFFF"/>
        </w:rPr>
        <w:t>Przeciwciała</w:t>
      </w:r>
    </w:p>
    <w:p w14:paraId="50454352" w14:textId="77777777" w:rsidR="009342A4" w:rsidRPr="009C7BF1" w:rsidRDefault="009342A4" w:rsidP="009342A4">
      <w:pPr>
        <w:pStyle w:val="Akapitzlist"/>
        <w:ind w:hanging="153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7: </w:t>
      </w:r>
      <w:r w:rsidR="007804C6" w:rsidRPr="007804C6">
        <w:rPr>
          <w:rFonts w:ascii="Arial" w:hAnsi="Arial" w:cs="Arial"/>
          <w:color w:val="000000"/>
          <w:shd w:val="clear" w:color="auto" w:fill="FFFFFF"/>
        </w:rPr>
        <w:t>Ludzki lizat płytkowy</w:t>
      </w:r>
    </w:p>
    <w:p w14:paraId="0C34832C" w14:textId="77777777" w:rsidR="009342A4" w:rsidRPr="009C7BF1" w:rsidRDefault="009342A4" w:rsidP="009342A4">
      <w:pPr>
        <w:pStyle w:val="Akapitzlist"/>
        <w:ind w:hanging="153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8: </w:t>
      </w:r>
      <w:r w:rsidR="007804C6">
        <w:rPr>
          <w:rFonts w:ascii="Arial" w:hAnsi="Arial" w:cs="Arial"/>
          <w:color w:val="000000"/>
          <w:shd w:val="clear" w:color="auto" w:fill="FFFFFF"/>
        </w:rPr>
        <w:t>Inhibitory</w:t>
      </w:r>
    </w:p>
    <w:p w14:paraId="5598F56A" w14:textId="77777777" w:rsidR="009342A4" w:rsidRPr="009C7BF1" w:rsidRDefault="009342A4" w:rsidP="009342A4">
      <w:pPr>
        <w:pStyle w:val="Akapitzlist"/>
        <w:ind w:hanging="153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9: </w:t>
      </w:r>
      <w:r w:rsidR="007804C6">
        <w:rPr>
          <w:rFonts w:ascii="Arial" w:hAnsi="Arial" w:cs="Arial"/>
          <w:color w:val="000000"/>
        </w:rPr>
        <w:t>Białka rekombinowane</w:t>
      </w:r>
    </w:p>
    <w:p w14:paraId="680BD9D1" w14:textId="77777777" w:rsidR="009342A4" w:rsidRDefault="009342A4" w:rsidP="009342A4">
      <w:pPr>
        <w:pStyle w:val="Akapitzlist"/>
        <w:ind w:hanging="153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10: </w:t>
      </w:r>
      <w:r w:rsidR="007804C6">
        <w:rPr>
          <w:rFonts w:ascii="Arial" w:hAnsi="Arial" w:cs="Arial"/>
        </w:rPr>
        <w:t>Przeciwciała drugorzędowe</w:t>
      </w:r>
      <w:r w:rsidRPr="009C7BF1">
        <w:rPr>
          <w:rFonts w:ascii="Arial" w:hAnsi="Arial" w:cs="Arial"/>
        </w:rPr>
        <w:t xml:space="preserve"> </w:t>
      </w:r>
    </w:p>
    <w:p w14:paraId="29B01FDD" w14:textId="77777777" w:rsidR="009342A4" w:rsidRDefault="009342A4" w:rsidP="009342A4">
      <w:pPr>
        <w:pStyle w:val="Akapitzlist"/>
        <w:ind w:hanging="15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kern w:val="32"/>
        </w:rPr>
        <w:t xml:space="preserve">Zadanie nr 11: </w:t>
      </w:r>
      <w:r w:rsidR="007804C6" w:rsidRPr="007804C6">
        <w:rPr>
          <w:rFonts w:ascii="Arial" w:hAnsi="Arial" w:cs="Arial"/>
          <w:color w:val="000000"/>
          <w:shd w:val="clear" w:color="auto" w:fill="FFFFFF"/>
        </w:rPr>
        <w:t>Kozie przeciwciało poliklonalne</w:t>
      </w:r>
    </w:p>
    <w:p w14:paraId="64C31B34" w14:textId="77777777" w:rsidR="007804C6" w:rsidRDefault="007804C6" w:rsidP="007804C6">
      <w:pPr>
        <w:pStyle w:val="Akapitzlist"/>
        <w:ind w:hanging="153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>Zadanie nr 1</w:t>
      </w:r>
      <w:r>
        <w:rPr>
          <w:rFonts w:ascii="Arial" w:hAnsi="Arial" w:cs="Arial"/>
          <w:bCs/>
          <w:kern w:val="32"/>
        </w:rPr>
        <w:t>2</w:t>
      </w:r>
      <w:r w:rsidRPr="009C7BF1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</w:rPr>
        <w:t>Medium, przeciwciało</w:t>
      </w:r>
    </w:p>
    <w:p w14:paraId="2BF78364" w14:textId="77777777" w:rsidR="007804C6" w:rsidRDefault="007804C6" w:rsidP="007804C6">
      <w:pPr>
        <w:pStyle w:val="Akapitzlist"/>
        <w:ind w:hanging="153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="Arial" w:hAnsi="Arial" w:cs="Arial"/>
          <w:bCs/>
          <w:kern w:val="32"/>
        </w:rPr>
        <w:t xml:space="preserve">Zadanie nr 13: </w:t>
      </w:r>
      <w:r w:rsidRPr="007804C6">
        <w:rPr>
          <w:rFonts w:ascii="Arial" w:hAnsi="Arial" w:cs="Arial"/>
          <w:color w:val="000000"/>
          <w:shd w:val="clear" w:color="auto" w:fill="FFFFFF"/>
        </w:rPr>
        <w:t>Medium do hodowli ludzkich komórek śródbłonka naczyń EGM</w:t>
      </w:r>
    </w:p>
    <w:p w14:paraId="51786393" w14:textId="77777777" w:rsidR="007804C6" w:rsidRDefault="007804C6" w:rsidP="007804C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14</w:t>
      </w:r>
      <w:r w:rsidRPr="009C7BF1">
        <w:rPr>
          <w:rFonts w:ascii="Arial" w:hAnsi="Arial" w:cs="Arial"/>
          <w:bCs/>
          <w:kern w:val="32"/>
        </w:rPr>
        <w:t xml:space="preserve">: </w:t>
      </w:r>
      <w:r w:rsidRPr="007804C6">
        <w:rPr>
          <w:rFonts w:ascii="Arial" w:hAnsi="Arial" w:cs="Arial"/>
        </w:rPr>
        <w:t>Kriopudełka PCR</w:t>
      </w:r>
      <w:r>
        <w:rPr>
          <w:rFonts w:ascii="Arial" w:hAnsi="Arial" w:cs="Arial"/>
        </w:rPr>
        <w:t>, r</w:t>
      </w:r>
      <w:r w:rsidRPr="007804C6">
        <w:rPr>
          <w:rFonts w:ascii="Arial" w:hAnsi="Arial" w:cs="Arial"/>
        </w:rPr>
        <w:t>ęczny licznik kieszonkowy</w:t>
      </w:r>
    </w:p>
    <w:p w14:paraId="1290ECDA" w14:textId="77777777" w:rsidR="007804C6" w:rsidRDefault="007804C6" w:rsidP="007804C6">
      <w:pPr>
        <w:pStyle w:val="Akapitzlist"/>
        <w:ind w:hanging="153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="Arial" w:hAnsi="Arial" w:cs="Arial"/>
          <w:bCs/>
          <w:kern w:val="32"/>
        </w:rPr>
        <w:t xml:space="preserve">Zadanie nr 15: </w:t>
      </w:r>
      <w:r w:rsidRPr="007804C6">
        <w:rPr>
          <w:rFonts w:ascii="Arial" w:hAnsi="Arial" w:cs="Arial"/>
          <w:color w:val="000000"/>
          <w:shd w:val="clear" w:color="auto" w:fill="FFFFFF"/>
        </w:rPr>
        <w:t>Czyściwo papierowe</w:t>
      </w:r>
    </w:p>
    <w:p w14:paraId="5CDB10A1" w14:textId="77777777" w:rsidR="007804C6" w:rsidRDefault="007804C6" w:rsidP="007804C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16</w:t>
      </w:r>
      <w:r w:rsidRPr="009C7BF1">
        <w:rPr>
          <w:rFonts w:ascii="Arial" w:hAnsi="Arial" w:cs="Arial"/>
          <w:bCs/>
          <w:kern w:val="32"/>
        </w:rPr>
        <w:t xml:space="preserve">: </w:t>
      </w:r>
      <w:r w:rsidRPr="007804C6">
        <w:rPr>
          <w:rFonts w:ascii="Arial" w:hAnsi="Arial" w:cs="Arial"/>
        </w:rPr>
        <w:t>Kozie przeciwciało poliklonalne</w:t>
      </w:r>
    </w:p>
    <w:p w14:paraId="5B19DB7C" w14:textId="77777777" w:rsidR="009342A4" w:rsidRPr="006A74E8" w:rsidRDefault="009342A4" w:rsidP="009342A4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r>
        <w:rPr>
          <w:rFonts w:ascii="Arial" w:hAnsi="Arial" w:cs="Arial"/>
        </w:rPr>
        <w:t xml:space="preserve">Śląskiego Parku Technologii Medycznych </w:t>
      </w:r>
      <w:r w:rsidRPr="006A74E8">
        <w:rPr>
          <w:rFonts w:ascii="Arial" w:hAnsi="Arial" w:cs="Arial"/>
        </w:rPr>
        <w:t>Kardio-Med Silesia Spółka  z o. o.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0A060C93" w14:textId="77777777" w:rsidR="009342A4" w:rsidRPr="006A74E8" w:rsidRDefault="009342A4" w:rsidP="009342A4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251D25CA" w14:textId="77777777" w:rsidR="009342A4" w:rsidRDefault="009342A4" w:rsidP="009342A4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14:paraId="6A3F8DAC" w14:textId="77777777" w:rsidR="009342A4" w:rsidRDefault="009342A4" w:rsidP="009342A4">
      <w:pPr>
        <w:pStyle w:val="Akapitzlist"/>
        <w:ind w:hanging="153"/>
        <w:rPr>
          <w:rFonts w:ascii="Arial" w:hAnsi="Arial" w:cs="Arial"/>
        </w:rPr>
      </w:pPr>
      <w:r w:rsidRPr="00B61082">
        <w:rPr>
          <w:rFonts w:ascii="Arial" w:hAnsi="Arial" w:cs="Arial"/>
        </w:rPr>
        <w:t>33696000-5 odczynniki,</w:t>
      </w:r>
      <w:r>
        <w:rPr>
          <w:rFonts w:ascii="Arial" w:hAnsi="Arial" w:cs="Arial"/>
        </w:rPr>
        <w:t xml:space="preserve"> </w:t>
      </w:r>
    </w:p>
    <w:p w14:paraId="232AF0C7" w14:textId="77777777" w:rsidR="009342A4" w:rsidRDefault="009342A4" w:rsidP="009342A4">
      <w:pPr>
        <w:pStyle w:val="Akapitzlist"/>
        <w:ind w:hanging="153"/>
        <w:rPr>
          <w:rFonts w:ascii="Arial" w:hAnsi="Arial" w:cs="Arial"/>
        </w:rPr>
      </w:pPr>
      <w:r w:rsidRPr="0041347B">
        <w:rPr>
          <w:rFonts w:ascii="Arial" w:hAnsi="Arial" w:cs="Arial"/>
        </w:rPr>
        <w:t>38437000-7 pipety i akcesoria laboratoryjne</w:t>
      </w:r>
      <w:r>
        <w:rPr>
          <w:rFonts w:ascii="Arial" w:hAnsi="Arial" w:cs="Arial"/>
        </w:rPr>
        <w:t>,</w:t>
      </w:r>
    </w:p>
    <w:p w14:paraId="4163CE58" w14:textId="77777777" w:rsidR="009342A4" w:rsidRPr="006A0750" w:rsidRDefault="009342A4" w:rsidP="009342A4">
      <w:pPr>
        <w:pStyle w:val="Akapitzlist"/>
        <w:ind w:hanging="153"/>
        <w:rPr>
          <w:rFonts w:ascii="Arial" w:hAnsi="Arial" w:cs="Arial"/>
        </w:rPr>
      </w:pPr>
      <w:r w:rsidRPr="006E0A7D">
        <w:rPr>
          <w:rFonts w:ascii="Arial" w:hAnsi="Arial" w:cs="Arial"/>
          <w:color w:val="000000"/>
        </w:rPr>
        <w:t>39514200-0 ścierki</w:t>
      </w:r>
    </w:p>
    <w:p w14:paraId="2CEFEDD2" w14:textId="77777777" w:rsidR="009342A4" w:rsidRPr="006A74E8" w:rsidRDefault="009342A4" w:rsidP="009342A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0B8361B1" w14:textId="77777777" w:rsidR="009342A4" w:rsidRPr="006A74E8" w:rsidRDefault="009342A4" w:rsidP="009342A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4A4772F4" w14:textId="77777777" w:rsidR="009342A4" w:rsidRPr="006A74E8" w:rsidRDefault="009342A4" w:rsidP="009342A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3211E890" w14:textId="77777777" w:rsidR="009342A4" w:rsidRPr="006A74E8" w:rsidRDefault="009342A4" w:rsidP="009342A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14:paraId="7413A1B1" w14:textId="77777777" w:rsidR="009342A4" w:rsidRPr="006A74E8" w:rsidRDefault="009342A4" w:rsidP="009342A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302F0B26" w14:textId="77777777" w:rsidR="009342A4" w:rsidRDefault="009342A4" w:rsidP="009342A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17CB706C" w14:textId="77777777" w:rsidR="009342A4" w:rsidRPr="00E36BB3" w:rsidRDefault="009342A4" w:rsidP="009342A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</w:t>
      </w:r>
      <w:r w:rsidRPr="00E36BB3">
        <w:rPr>
          <w:rFonts w:ascii="Arial" w:hAnsi="Arial" w:cs="Arial"/>
        </w:rPr>
        <w:lastRenderedPageBreak/>
        <w:t xml:space="preserve">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72A49AE0" w14:textId="77777777" w:rsidR="009342A4" w:rsidRPr="00C8080B" w:rsidRDefault="009342A4" w:rsidP="009342A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2FD673B2" w14:textId="77777777" w:rsidR="009342A4" w:rsidRDefault="009342A4" w:rsidP="009342A4">
      <w:pPr>
        <w:pStyle w:val="Default"/>
        <w:jc w:val="both"/>
        <w:rPr>
          <w:rFonts w:ascii="Arial" w:hAnsi="Arial" w:cs="Arial"/>
          <w:color w:val="auto"/>
        </w:rPr>
      </w:pPr>
    </w:p>
    <w:p w14:paraId="512131EE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01854F22" w14:textId="77777777" w:rsidR="009342A4" w:rsidRPr="006A74E8" w:rsidRDefault="009342A4" w:rsidP="009342A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72396C64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20003C81" w14:textId="77777777" w:rsidR="009342A4" w:rsidRPr="006A74E8" w:rsidRDefault="009342A4" w:rsidP="009342A4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41DEFC3" w14:textId="77777777" w:rsidR="009342A4" w:rsidRPr="006A74E8" w:rsidRDefault="009342A4" w:rsidP="009342A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4B83EFF2" w14:textId="77777777" w:rsidR="009342A4" w:rsidRPr="006A74E8" w:rsidRDefault="009342A4" w:rsidP="009342A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.1.-4.16.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1F98E42B" w14:textId="77777777" w:rsidR="009342A4" w:rsidRPr="006A74E8" w:rsidRDefault="009342A4" w:rsidP="009342A4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47760383" w14:textId="77777777" w:rsidR="009342A4" w:rsidRPr="006A74E8" w:rsidRDefault="009342A4" w:rsidP="009342A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57193C8" w14:textId="77777777" w:rsidR="009342A4" w:rsidRPr="006A74E8" w:rsidRDefault="009342A4" w:rsidP="009342A4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413F154E" w14:textId="77777777" w:rsidR="009342A4" w:rsidRPr="006A74E8" w:rsidRDefault="009342A4" w:rsidP="009342A4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2C212D46" w14:textId="77777777" w:rsidR="009342A4" w:rsidRPr="006A74E8" w:rsidRDefault="009342A4" w:rsidP="009342A4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FD2AB67" w14:textId="77777777" w:rsidR="009342A4" w:rsidRPr="006A74E8" w:rsidRDefault="009342A4" w:rsidP="009342A4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0064126" w14:textId="77777777" w:rsidR="009342A4" w:rsidRPr="006A74E8" w:rsidRDefault="009342A4" w:rsidP="009342A4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2AFE0128" w14:textId="77777777" w:rsidR="009342A4" w:rsidRPr="006A74E8" w:rsidRDefault="009342A4" w:rsidP="009342A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D7F37C4" w14:textId="77777777" w:rsidR="009342A4" w:rsidRPr="006A74E8" w:rsidRDefault="009342A4" w:rsidP="009342A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448B4B0C" w14:textId="77777777" w:rsidR="009342A4" w:rsidRPr="006A74E8" w:rsidRDefault="009342A4" w:rsidP="009342A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2ECAD41E" w14:textId="77777777" w:rsidR="009342A4" w:rsidRPr="006A74E8" w:rsidRDefault="009342A4" w:rsidP="009342A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363844B0" w14:textId="77777777" w:rsidR="009342A4" w:rsidRPr="006A74E8" w:rsidRDefault="009342A4" w:rsidP="009342A4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14:paraId="27AFD9D9" w14:textId="77777777" w:rsidR="009342A4" w:rsidRPr="006A74E8" w:rsidRDefault="009342A4" w:rsidP="009342A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</w:p>
    <w:p w14:paraId="20451F5E" w14:textId="77777777" w:rsidR="009342A4" w:rsidRPr="006A74E8" w:rsidRDefault="009342A4" w:rsidP="009342A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16D12235" w14:textId="77777777" w:rsidR="009342A4" w:rsidRPr="006A74E8" w:rsidRDefault="009342A4" w:rsidP="009342A4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701A028C" w14:textId="77777777" w:rsidR="009342A4" w:rsidRPr="00C8080B" w:rsidRDefault="009342A4" w:rsidP="009342A4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30E0B703" w14:textId="77777777" w:rsidR="009342A4" w:rsidRPr="00C8080B" w:rsidRDefault="009342A4" w:rsidP="009342A4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produktów do wykonywania badań (30/Z/18)</w:t>
      </w:r>
      <w:r w:rsidRPr="00C8080B">
        <w:rPr>
          <w:rFonts w:ascii="Arial" w:hAnsi="Arial" w:cs="Arial"/>
          <w:sz w:val="24"/>
          <w:szCs w:val="24"/>
        </w:rPr>
        <w:t>”</w:t>
      </w:r>
    </w:p>
    <w:p w14:paraId="37D9B533" w14:textId="77777777" w:rsidR="009342A4" w:rsidRPr="00C8080B" w:rsidRDefault="009342A4" w:rsidP="009342A4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36092777" w14:textId="77777777" w:rsidR="009342A4" w:rsidRDefault="009342A4" w:rsidP="009342A4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lastRenderedPageBreak/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183BD414" w14:textId="77777777" w:rsidR="009342A4" w:rsidRPr="00E36BB3" w:rsidRDefault="009342A4" w:rsidP="009342A4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4A43C08F" w14:textId="77777777" w:rsidR="009342A4" w:rsidRPr="00C8080B" w:rsidRDefault="009342A4" w:rsidP="009342A4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243EF7C1" w14:textId="77777777" w:rsidR="009342A4" w:rsidRPr="00077262" w:rsidRDefault="009342A4" w:rsidP="009342A4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1EB37DBC" w14:textId="77777777" w:rsidR="009342A4" w:rsidRPr="006A74E8" w:rsidRDefault="009342A4" w:rsidP="009342A4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66EB47DF" w14:textId="77777777" w:rsidR="009342A4" w:rsidRPr="006A74E8" w:rsidRDefault="009342A4" w:rsidP="009342A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jej treść nie odpowiada treści specyfikacji istotnych warunków zamówienia (z zast</w:t>
      </w:r>
      <w:r w:rsidR="00012367">
        <w:rPr>
          <w:rFonts w:ascii="Arial" w:hAnsi="Arial" w:cs="Arial"/>
          <w:lang w:eastAsia="en-US"/>
        </w:rPr>
        <w:t>rzeżeniem Rozdziału III pkt 8-11</w:t>
      </w:r>
      <w:r w:rsidRPr="006A74E8">
        <w:rPr>
          <w:rFonts w:ascii="Arial" w:hAnsi="Arial" w:cs="Arial"/>
          <w:lang w:eastAsia="en-US"/>
        </w:rPr>
        <w:t xml:space="preserve">); </w:t>
      </w:r>
    </w:p>
    <w:p w14:paraId="6B312727" w14:textId="77777777" w:rsidR="009342A4" w:rsidRPr="006A74E8" w:rsidRDefault="009342A4" w:rsidP="009342A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57B7E7A5" w14:textId="77777777" w:rsidR="009342A4" w:rsidRPr="006A74E8" w:rsidRDefault="009342A4" w:rsidP="009342A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53E951C" w14:textId="77777777" w:rsidR="009342A4" w:rsidRPr="006A74E8" w:rsidRDefault="009342A4" w:rsidP="009342A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0CEB29CB" w14:textId="77777777" w:rsidR="009342A4" w:rsidRDefault="009342A4" w:rsidP="009342A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</w:t>
      </w:r>
      <w:r w:rsidR="00012367">
        <w:rPr>
          <w:rStyle w:val="FontStyle33"/>
          <w:rFonts w:ascii="Arial" w:hAnsi="Arial" w:cs="Arial"/>
        </w:rPr>
        <w:t>u</w:t>
      </w:r>
      <w:r>
        <w:rPr>
          <w:rStyle w:val="FontStyle33"/>
          <w:rFonts w:ascii="Arial" w:hAnsi="Arial" w:cs="Arial"/>
        </w:rPr>
        <w:t>;</w:t>
      </w:r>
      <w:r w:rsidRPr="00A35BEC">
        <w:rPr>
          <w:rStyle w:val="FontStyle33"/>
          <w:rFonts w:ascii="Arial" w:hAnsi="Arial" w:cs="Arial"/>
        </w:rPr>
        <w:t>.</w:t>
      </w:r>
    </w:p>
    <w:p w14:paraId="34AF0353" w14:textId="77777777" w:rsidR="009342A4" w:rsidRPr="00877773" w:rsidRDefault="009342A4" w:rsidP="009342A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391F51EE" w14:textId="77777777" w:rsidR="009342A4" w:rsidRPr="00877773" w:rsidRDefault="009342A4" w:rsidP="009342A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14:paraId="0196FBF2" w14:textId="77777777" w:rsidR="009342A4" w:rsidRPr="00877773" w:rsidRDefault="009342A4" w:rsidP="009342A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usługi, w szczególności pozostającym w związku małżeńskim, stosunku pokrewieństwa lub powinowactwa do drugiego stopnia włącznie, stosunku przysposobienia, opieki lub kurateli, także poprzez członkostwo w organach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usługi;</w:t>
      </w:r>
    </w:p>
    <w:p w14:paraId="184C1648" w14:textId="77777777" w:rsidR="009342A4" w:rsidRPr="00877773" w:rsidRDefault="009342A4" w:rsidP="009342A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14:paraId="39FF97CF" w14:textId="77777777" w:rsidR="009342A4" w:rsidRPr="00877773" w:rsidRDefault="009342A4" w:rsidP="009342A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lastRenderedPageBreak/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14:paraId="1D6FA267" w14:textId="77777777" w:rsidR="009342A4" w:rsidRPr="006A74E8" w:rsidRDefault="009342A4" w:rsidP="009342A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5EB5FC11" w14:textId="77777777" w:rsidR="009342A4" w:rsidRPr="006A74E8" w:rsidRDefault="009342A4" w:rsidP="009342A4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694104A" w14:textId="77777777" w:rsidR="009342A4" w:rsidRPr="006A74E8" w:rsidRDefault="009342A4" w:rsidP="009342A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941A0E0" w14:textId="77777777" w:rsidR="009342A4" w:rsidRPr="006A74E8" w:rsidRDefault="009342A4" w:rsidP="009342A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65C5A1D7" w14:textId="77777777" w:rsidR="009342A4" w:rsidRPr="006A74E8" w:rsidRDefault="009342A4" w:rsidP="009342A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9DEA7AB" w14:textId="77777777" w:rsidR="009342A4" w:rsidRPr="006A74E8" w:rsidRDefault="009342A4" w:rsidP="009342A4">
      <w:pPr>
        <w:jc w:val="both"/>
        <w:rPr>
          <w:rFonts w:ascii="Arial" w:hAnsi="Arial" w:cs="Arial"/>
          <w:b/>
          <w:sz w:val="24"/>
          <w:szCs w:val="24"/>
        </w:rPr>
      </w:pPr>
    </w:p>
    <w:p w14:paraId="1DD340E9" w14:textId="77777777" w:rsidR="009342A4" w:rsidRPr="006A74E8" w:rsidRDefault="009342A4" w:rsidP="009342A4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C6DF2CD" w14:textId="77777777" w:rsidR="009342A4" w:rsidRPr="006A74E8" w:rsidRDefault="009342A4" w:rsidP="009342A4">
      <w:pPr>
        <w:jc w:val="both"/>
        <w:rPr>
          <w:rFonts w:ascii="Arial" w:hAnsi="Arial" w:cs="Arial"/>
          <w:b/>
          <w:sz w:val="24"/>
          <w:szCs w:val="24"/>
        </w:rPr>
      </w:pPr>
    </w:p>
    <w:p w14:paraId="3108793E" w14:textId="77777777" w:rsidR="009342A4" w:rsidRPr="006A74E8" w:rsidRDefault="009342A4" w:rsidP="009342A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D20000A" w14:textId="77777777" w:rsidR="009342A4" w:rsidRPr="006A74E8" w:rsidRDefault="009342A4" w:rsidP="009342A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3FAE422B" w14:textId="77777777" w:rsidR="009342A4" w:rsidRPr="006A74E8" w:rsidRDefault="009342A4" w:rsidP="009342A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1B2D50DA" w14:textId="77777777" w:rsidR="009342A4" w:rsidRPr="006A74E8" w:rsidRDefault="009342A4" w:rsidP="009342A4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34837DE2" w14:textId="77777777" w:rsidR="009342A4" w:rsidRPr="006A74E8" w:rsidRDefault="009342A4" w:rsidP="009342A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113E7" w14:textId="77777777" w:rsidR="009342A4" w:rsidRPr="006A74E8" w:rsidRDefault="009342A4" w:rsidP="009342A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79E565B9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707C5E1E" w14:textId="77777777" w:rsidR="009342A4" w:rsidRPr="006A74E8" w:rsidRDefault="009342A4" w:rsidP="009342A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14:paraId="6E33A519" w14:textId="77777777" w:rsidR="009342A4" w:rsidRPr="006A74E8" w:rsidRDefault="009342A4" w:rsidP="009342A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4E51A831" w14:textId="77777777" w:rsidR="009342A4" w:rsidRPr="006A74E8" w:rsidRDefault="009342A4" w:rsidP="009342A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2DAE403C" w14:textId="77777777" w:rsidR="009342A4" w:rsidRDefault="009342A4" w:rsidP="009342A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10E30EDF" w14:textId="77777777" w:rsidR="009342A4" w:rsidRPr="0068658C" w:rsidRDefault="009342A4" w:rsidP="009342A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71BE4904" w14:textId="77777777" w:rsidR="009342A4" w:rsidRPr="006A74E8" w:rsidRDefault="009342A4" w:rsidP="009342A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2C040DA6" w14:textId="77777777" w:rsidR="009342A4" w:rsidRPr="006A74E8" w:rsidRDefault="009342A4" w:rsidP="009342A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328C6210" w14:textId="77777777" w:rsidR="009342A4" w:rsidRPr="006A74E8" w:rsidRDefault="009342A4" w:rsidP="009342A4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4E9AC199" w14:textId="77777777" w:rsidR="009342A4" w:rsidRPr="006A74E8" w:rsidRDefault="009342A4" w:rsidP="009342A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201F6DB" w14:textId="77777777" w:rsidR="009342A4" w:rsidRPr="006A74E8" w:rsidRDefault="009342A4" w:rsidP="009342A4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067F518" w14:textId="77777777" w:rsidR="009342A4" w:rsidRPr="006A74E8" w:rsidRDefault="009342A4" w:rsidP="009342A4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6F3262C5" w14:textId="77777777" w:rsidR="009342A4" w:rsidRDefault="009342A4" w:rsidP="009342A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7B042396" w14:textId="77777777" w:rsidR="009342A4" w:rsidRDefault="009342A4" w:rsidP="009342A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68D633CA" w14:textId="77777777" w:rsidR="009342A4" w:rsidRDefault="009342A4" w:rsidP="009342A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4.1.-4.16.;</w:t>
      </w:r>
    </w:p>
    <w:p w14:paraId="66367070" w14:textId="77777777" w:rsidR="009342A4" w:rsidRDefault="009342A4" w:rsidP="009342A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518473CB" w14:textId="77777777" w:rsidR="009342A4" w:rsidRPr="006A74E8" w:rsidRDefault="009342A4" w:rsidP="009342A4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15B1D4B" w14:textId="77777777" w:rsidR="009342A4" w:rsidRPr="006A74E8" w:rsidRDefault="009342A4" w:rsidP="009342A4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</w:t>
      </w:r>
      <w:r w:rsidR="00287A2E">
        <w:rPr>
          <w:rFonts w:ascii="Arial" w:hAnsi="Arial" w:cs="Arial"/>
        </w:rPr>
        <w:t>trzeżeniem Rozdziału III pkt 8-11</w:t>
      </w:r>
      <w:r w:rsidRPr="006A74E8">
        <w:rPr>
          <w:rFonts w:ascii="Arial" w:hAnsi="Arial" w:cs="Arial"/>
        </w:rPr>
        <w:t>. Uzupełnione dokumenty muszą potwierdzać warunki postawione w siwz na dzień składania ofert.</w:t>
      </w:r>
    </w:p>
    <w:p w14:paraId="7F7FAB52" w14:textId="77777777" w:rsidR="009342A4" w:rsidRPr="006A74E8" w:rsidRDefault="009342A4" w:rsidP="009342A4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FDC6A43" w14:textId="77777777" w:rsidR="009342A4" w:rsidRPr="006A74E8" w:rsidRDefault="009342A4" w:rsidP="009342A4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14:paraId="25E587C0" w14:textId="77777777" w:rsidR="009342A4" w:rsidRDefault="009342A4" w:rsidP="009342A4">
      <w:pPr>
        <w:pStyle w:val="Akapitzlist"/>
        <w:ind w:left="426"/>
        <w:jc w:val="both"/>
        <w:rPr>
          <w:rFonts w:ascii="Arial" w:hAnsi="Arial" w:cs="Arial"/>
        </w:rPr>
      </w:pPr>
    </w:p>
    <w:p w14:paraId="71958A71" w14:textId="77777777" w:rsidR="009342A4" w:rsidRPr="006A74E8" w:rsidRDefault="009342A4" w:rsidP="009342A4">
      <w:pPr>
        <w:pStyle w:val="Akapitzlist"/>
        <w:ind w:left="426"/>
        <w:jc w:val="both"/>
        <w:rPr>
          <w:rFonts w:ascii="Arial" w:hAnsi="Arial" w:cs="Arial"/>
        </w:rPr>
      </w:pPr>
    </w:p>
    <w:p w14:paraId="10ED0C03" w14:textId="77777777" w:rsidR="009342A4" w:rsidRPr="006A74E8" w:rsidRDefault="009342A4" w:rsidP="009342A4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70F28569" w14:textId="77777777" w:rsidR="009342A4" w:rsidRPr="006A74E8" w:rsidRDefault="009342A4" w:rsidP="009342A4">
      <w:pPr>
        <w:rPr>
          <w:rFonts w:ascii="Arial" w:hAnsi="Arial" w:cs="Arial"/>
          <w:sz w:val="24"/>
          <w:szCs w:val="24"/>
        </w:rPr>
      </w:pPr>
    </w:p>
    <w:p w14:paraId="22F5016F" w14:textId="77777777" w:rsidR="009342A4" w:rsidRPr="006A74E8" w:rsidRDefault="009342A4" w:rsidP="009342A4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2C44D591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7C1F823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1759361A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547D3FB0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4011E46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19F34D62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25EC55EF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6A9878A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8: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0C1B18A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9: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01C4F771" w14:textId="77777777" w:rsidR="00287A2E" w:rsidRDefault="00287A2E" w:rsidP="00287A2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10: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C556AA3" w14:textId="77777777" w:rsidR="00287A2E" w:rsidRDefault="00287A2E" w:rsidP="00287A2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3E8DF15" w14:textId="77777777" w:rsidR="00287A2E" w:rsidRDefault="00287A2E" w:rsidP="00287A2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47C320BD" w14:textId="77777777" w:rsidR="00287A2E" w:rsidRDefault="00287A2E" w:rsidP="00287A2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23CBD318" w14:textId="77777777" w:rsidR="00287A2E" w:rsidRDefault="00287A2E" w:rsidP="00287A2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5D6E10CA" w14:textId="77777777" w:rsidR="00287A2E" w:rsidRDefault="00287A2E" w:rsidP="00287A2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28703C0" w14:textId="77777777" w:rsidR="00287A2E" w:rsidRDefault="00287A2E" w:rsidP="00287A2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0A7CBF1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047CBAB" w14:textId="77777777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0D5D475A" w14:textId="77777777" w:rsidR="009342A4" w:rsidRPr="006A74E8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E86EE48" w14:textId="77777777" w:rsidR="009342A4" w:rsidRPr="006A74E8" w:rsidRDefault="009342A4" w:rsidP="009342A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29702EE7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4FC4193A" w14:textId="77777777" w:rsidR="009342A4" w:rsidRDefault="009342A4" w:rsidP="009342A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3108A096" w14:textId="30722DBA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  <w:r w:rsidR="005640AC">
        <w:rPr>
          <w:rFonts w:ascii="Arial" w:hAnsi="Arial" w:cs="Arial"/>
          <w:sz w:val="24"/>
          <w:szCs w:val="24"/>
        </w:rPr>
        <w:t>r.</w:t>
      </w:r>
    </w:p>
    <w:p w14:paraId="33055E27" w14:textId="3A197BD6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="0071288A">
        <w:rPr>
          <w:rFonts w:ascii="Arial" w:hAnsi="Arial" w:cs="Arial"/>
          <w:sz w:val="24"/>
          <w:szCs w:val="24"/>
        </w:rPr>
        <w:t>do 31.03.2019</w:t>
      </w:r>
      <w:r w:rsidR="005640AC">
        <w:rPr>
          <w:rFonts w:ascii="Arial" w:hAnsi="Arial" w:cs="Arial"/>
          <w:sz w:val="24"/>
          <w:szCs w:val="24"/>
        </w:rPr>
        <w:t xml:space="preserve"> r.</w:t>
      </w:r>
    </w:p>
    <w:p w14:paraId="6FF9D8D4" w14:textId="53352D58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="0071288A">
        <w:rPr>
          <w:rFonts w:ascii="Arial" w:hAnsi="Arial" w:cs="Arial"/>
          <w:sz w:val="24"/>
          <w:szCs w:val="24"/>
        </w:rPr>
        <w:t>do 31.03.2019</w:t>
      </w:r>
      <w:r w:rsidR="005640AC">
        <w:rPr>
          <w:rFonts w:ascii="Arial" w:hAnsi="Arial" w:cs="Arial"/>
          <w:sz w:val="24"/>
          <w:szCs w:val="24"/>
        </w:rPr>
        <w:t xml:space="preserve"> r.</w:t>
      </w:r>
    </w:p>
    <w:p w14:paraId="5F0034F9" w14:textId="7C794411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  <w:r w:rsidR="005640AC">
        <w:rPr>
          <w:rFonts w:ascii="Arial" w:hAnsi="Arial" w:cs="Arial"/>
          <w:sz w:val="24"/>
          <w:szCs w:val="24"/>
        </w:rPr>
        <w:t>r.</w:t>
      </w:r>
    </w:p>
    <w:p w14:paraId="25FD2D51" w14:textId="7EB085AC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="0071288A">
        <w:rPr>
          <w:rFonts w:ascii="Arial" w:hAnsi="Arial" w:cs="Arial"/>
          <w:sz w:val="24"/>
          <w:szCs w:val="24"/>
        </w:rPr>
        <w:t>do 31.03.2019</w:t>
      </w:r>
      <w:r w:rsidR="005640AC">
        <w:rPr>
          <w:rFonts w:ascii="Arial" w:hAnsi="Arial" w:cs="Arial"/>
          <w:sz w:val="24"/>
          <w:szCs w:val="24"/>
        </w:rPr>
        <w:t xml:space="preserve"> r.</w:t>
      </w:r>
    </w:p>
    <w:p w14:paraId="7CC055BD" w14:textId="55051BE2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="0071288A">
        <w:rPr>
          <w:rFonts w:ascii="Arial" w:hAnsi="Arial" w:cs="Arial"/>
          <w:sz w:val="24"/>
          <w:szCs w:val="24"/>
        </w:rPr>
        <w:t>do 31.03.2019</w:t>
      </w:r>
      <w:r w:rsidR="005640AC">
        <w:rPr>
          <w:rFonts w:ascii="Arial" w:hAnsi="Arial" w:cs="Arial"/>
          <w:sz w:val="24"/>
          <w:szCs w:val="24"/>
        </w:rPr>
        <w:t xml:space="preserve"> r.</w:t>
      </w:r>
    </w:p>
    <w:p w14:paraId="79A62147" w14:textId="400B8571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  <w:r w:rsidR="005640AC">
        <w:rPr>
          <w:rFonts w:ascii="Arial" w:hAnsi="Arial" w:cs="Arial"/>
          <w:sz w:val="24"/>
          <w:szCs w:val="24"/>
        </w:rPr>
        <w:t>r.</w:t>
      </w:r>
    </w:p>
    <w:p w14:paraId="7557971A" w14:textId="66D02748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8: </w:t>
      </w:r>
      <w:r w:rsidR="0071288A">
        <w:rPr>
          <w:rFonts w:ascii="Arial" w:hAnsi="Arial" w:cs="Arial"/>
          <w:sz w:val="24"/>
          <w:szCs w:val="24"/>
        </w:rPr>
        <w:t>do 31.03.2019</w:t>
      </w:r>
      <w:r w:rsidR="005640AC">
        <w:rPr>
          <w:rFonts w:ascii="Arial" w:hAnsi="Arial" w:cs="Arial"/>
          <w:sz w:val="24"/>
          <w:szCs w:val="24"/>
        </w:rPr>
        <w:t xml:space="preserve"> r.</w:t>
      </w:r>
    </w:p>
    <w:p w14:paraId="3C4CB974" w14:textId="5A7FE240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9: </w:t>
      </w:r>
      <w:r w:rsidR="0071288A">
        <w:rPr>
          <w:rFonts w:ascii="Arial" w:hAnsi="Arial" w:cs="Arial"/>
          <w:sz w:val="24"/>
          <w:szCs w:val="24"/>
        </w:rPr>
        <w:t>do 31.03.2019</w:t>
      </w:r>
      <w:r w:rsidR="005640AC">
        <w:rPr>
          <w:rFonts w:ascii="Arial" w:hAnsi="Arial" w:cs="Arial"/>
          <w:sz w:val="24"/>
          <w:szCs w:val="24"/>
        </w:rPr>
        <w:t xml:space="preserve"> r.</w:t>
      </w:r>
    </w:p>
    <w:p w14:paraId="66737E77" w14:textId="77179D12" w:rsidR="009342A4" w:rsidRDefault="009342A4" w:rsidP="009342A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10: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  <w:r w:rsidR="005640AC">
        <w:rPr>
          <w:rFonts w:ascii="Arial" w:hAnsi="Arial" w:cs="Arial"/>
          <w:sz w:val="24"/>
          <w:szCs w:val="24"/>
        </w:rPr>
        <w:t>r.</w:t>
      </w:r>
    </w:p>
    <w:p w14:paraId="77C78793" w14:textId="5FF1A3FD" w:rsidR="009342A4" w:rsidRDefault="009342A4" w:rsidP="009342A4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Zadanie nr 11: </w:t>
      </w:r>
      <w:r w:rsidR="0071288A">
        <w:rPr>
          <w:rFonts w:ascii="Arial" w:hAnsi="Arial" w:cs="Arial"/>
        </w:rPr>
        <w:t>do 31.03.2019</w:t>
      </w:r>
      <w:r w:rsidR="005640AC">
        <w:rPr>
          <w:rFonts w:ascii="Arial" w:hAnsi="Arial" w:cs="Arial"/>
        </w:rPr>
        <w:t xml:space="preserve"> r.</w:t>
      </w:r>
    </w:p>
    <w:p w14:paraId="3CA90545" w14:textId="542D02D7" w:rsidR="00287A2E" w:rsidRDefault="00287A2E" w:rsidP="00287A2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12: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  <w:r w:rsidR="005640AC">
        <w:rPr>
          <w:rFonts w:ascii="Arial" w:hAnsi="Arial" w:cs="Arial"/>
          <w:sz w:val="24"/>
          <w:szCs w:val="24"/>
        </w:rPr>
        <w:t>r.</w:t>
      </w:r>
    </w:p>
    <w:p w14:paraId="3B3BED13" w14:textId="5DD2DB74" w:rsidR="00287A2E" w:rsidRDefault="00287A2E" w:rsidP="00287A2E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Zadanie nr 13: </w:t>
      </w:r>
      <w:r w:rsidR="0071288A">
        <w:rPr>
          <w:rFonts w:ascii="Arial" w:hAnsi="Arial" w:cs="Arial"/>
        </w:rPr>
        <w:t>do 31.03.2019</w:t>
      </w:r>
      <w:r w:rsidR="005640AC">
        <w:rPr>
          <w:rFonts w:ascii="Arial" w:hAnsi="Arial" w:cs="Arial"/>
        </w:rPr>
        <w:t xml:space="preserve"> r.</w:t>
      </w:r>
    </w:p>
    <w:p w14:paraId="0502D6E9" w14:textId="7D39D9D0" w:rsidR="00287A2E" w:rsidRDefault="00287A2E" w:rsidP="00287A2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14: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  <w:r w:rsidR="005640AC">
        <w:rPr>
          <w:rFonts w:ascii="Arial" w:hAnsi="Arial" w:cs="Arial"/>
          <w:sz w:val="24"/>
          <w:szCs w:val="24"/>
        </w:rPr>
        <w:t>r.</w:t>
      </w:r>
    </w:p>
    <w:p w14:paraId="58FB566D" w14:textId="2F65F740" w:rsidR="00287A2E" w:rsidRDefault="00287A2E" w:rsidP="00287A2E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Zadanie nr 15: </w:t>
      </w:r>
      <w:r w:rsidR="0071288A">
        <w:rPr>
          <w:rFonts w:ascii="Arial" w:hAnsi="Arial" w:cs="Arial"/>
        </w:rPr>
        <w:t>do 31.03.2019</w:t>
      </w:r>
      <w:r w:rsidR="005640AC">
        <w:rPr>
          <w:rFonts w:ascii="Arial" w:hAnsi="Arial" w:cs="Arial"/>
        </w:rPr>
        <w:t xml:space="preserve"> r.</w:t>
      </w:r>
    </w:p>
    <w:p w14:paraId="3D2F6CC3" w14:textId="75CB214C" w:rsidR="00287A2E" w:rsidRDefault="00287A2E" w:rsidP="00287A2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16: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  <w:r w:rsidR="005640AC">
        <w:rPr>
          <w:rFonts w:ascii="Arial" w:hAnsi="Arial" w:cs="Arial"/>
          <w:sz w:val="24"/>
          <w:szCs w:val="24"/>
        </w:rPr>
        <w:t>r.</w:t>
      </w:r>
    </w:p>
    <w:p w14:paraId="5F6C5486" w14:textId="77777777" w:rsidR="009342A4" w:rsidRPr="006A74E8" w:rsidRDefault="009342A4" w:rsidP="009342A4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9F370CB" w14:textId="77777777" w:rsidR="009342A4" w:rsidRPr="006A74E8" w:rsidRDefault="009342A4" w:rsidP="009342A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6B3B0CF6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536D24D0" w14:textId="77777777" w:rsidR="009342A4" w:rsidRPr="006A74E8" w:rsidRDefault="009342A4" w:rsidP="009342A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</w:t>
      </w:r>
      <w:r w:rsidR="00287A2E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Park</w:t>
      </w:r>
      <w:r w:rsidR="00287A2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1D2A2BB0" w14:textId="77777777" w:rsidR="009342A4" w:rsidRPr="006A74E8" w:rsidRDefault="009342A4" w:rsidP="009342A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05.1</w:t>
      </w:r>
      <w:r w:rsidR="00287A2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.2018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75DAB688" w14:textId="77777777" w:rsidR="009342A4" w:rsidRPr="006A74E8" w:rsidRDefault="009342A4" w:rsidP="009342A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62997711" w14:textId="77777777" w:rsidR="009342A4" w:rsidRPr="006A74E8" w:rsidRDefault="009342A4" w:rsidP="009342A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479A42A" w14:textId="77777777" w:rsidR="009342A4" w:rsidRPr="006A74E8" w:rsidRDefault="009342A4" w:rsidP="009342A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399BA2B2" w14:textId="77777777" w:rsidR="009342A4" w:rsidRPr="006A74E8" w:rsidRDefault="009342A4" w:rsidP="009342A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22BD4C6D" w14:textId="77777777" w:rsidR="009342A4" w:rsidRPr="006A74E8" w:rsidRDefault="009342A4" w:rsidP="009342A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329A932" w14:textId="77777777" w:rsidR="009342A4" w:rsidRPr="006A74E8" w:rsidRDefault="009342A4" w:rsidP="009342A4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004CB477" w14:textId="77777777" w:rsidR="009342A4" w:rsidRPr="006A74E8" w:rsidRDefault="009342A4" w:rsidP="009342A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9B3EFC8" w14:textId="77777777" w:rsidR="009342A4" w:rsidRPr="006A74E8" w:rsidRDefault="009342A4" w:rsidP="009342A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27028820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272D0BE0" w14:textId="77777777" w:rsidR="009342A4" w:rsidRPr="006A74E8" w:rsidRDefault="009342A4" w:rsidP="009342A4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062D4AAC" w14:textId="77777777" w:rsidR="009342A4" w:rsidRPr="006A74E8" w:rsidRDefault="009342A4" w:rsidP="009342A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296681A" w14:textId="77777777" w:rsidR="009342A4" w:rsidRPr="006A74E8" w:rsidRDefault="009342A4" w:rsidP="009342A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2F246917" w14:textId="77777777" w:rsidR="009342A4" w:rsidRPr="006A74E8" w:rsidRDefault="009342A4" w:rsidP="009342A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22E06150" w14:textId="77777777" w:rsidR="009342A4" w:rsidRPr="006A74E8" w:rsidRDefault="009342A4" w:rsidP="009342A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1501F842" w14:textId="77777777" w:rsidR="009342A4" w:rsidRPr="006A74E8" w:rsidRDefault="009342A4" w:rsidP="009342A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79DA651" w14:textId="77777777" w:rsidR="009342A4" w:rsidRPr="006A74E8" w:rsidRDefault="009342A4" w:rsidP="009342A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46021697" w14:textId="77777777" w:rsidR="009342A4" w:rsidRPr="006A74E8" w:rsidRDefault="009342A4" w:rsidP="009342A4">
      <w:pPr>
        <w:jc w:val="both"/>
        <w:rPr>
          <w:rFonts w:ascii="Arial" w:hAnsi="Arial" w:cs="Arial"/>
          <w:b/>
          <w:sz w:val="24"/>
          <w:szCs w:val="24"/>
        </w:rPr>
      </w:pPr>
    </w:p>
    <w:p w14:paraId="59297C4A" w14:textId="77777777" w:rsidR="009342A4" w:rsidRPr="006A74E8" w:rsidRDefault="009342A4" w:rsidP="009342A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27921021" w14:textId="77777777" w:rsidR="009342A4" w:rsidRPr="006A74E8" w:rsidRDefault="009342A4" w:rsidP="009342A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9819563" w14:textId="77777777" w:rsidR="009342A4" w:rsidRPr="006A74E8" w:rsidRDefault="009342A4" w:rsidP="009342A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6B4CB0CF" w14:textId="77777777" w:rsidR="009342A4" w:rsidRDefault="009342A4" w:rsidP="009342A4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7827D7BA" w14:textId="77777777" w:rsidR="009342A4" w:rsidRPr="006A74E8" w:rsidRDefault="009342A4" w:rsidP="009342A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B8BF561" w14:textId="77777777" w:rsidR="009342A4" w:rsidRPr="006A74E8" w:rsidRDefault="009342A4" w:rsidP="009342A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335158FD" w14:textId="77777777" w:rsidR="009342A4" w:rsidRPr="006A74E8" w:rsidRDefault="009342A4" w:rsidP="009342A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52CFB814" w14:textId="77777777" w:rsidR="009342A4" w:rsidRPr="006A74E8" w:rsidRDefault="009342A4" w:rsidP="009342A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Pr="00A94147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5</w:t>
      </w:r>
      <w:r w:rsidR="00287A2E">
        <w:rPr>
          <w:rFonts w:cs="Arial"/>
          <w:sz w:val="24"/>
          <w:szCs w:val="24"/>
        </w:rPr>
        <w:t>.11</w:t>
      </w:r>
      <w:r>
        <w:rPr>
          <w:rFonts w:cs="Arial"/>
          <w:sz w:val="24"/>
          <w:szCs w:val="24"/>
        </w:rPr>
        <w:t>.2018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05D5ACC3" w14:textId="77777777" w:rsidR="009342A4" w:rsidRPr="006A74E8" w:rsidRDefault="009342A4" w:rsidP="009342A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715171FB" w14:textId="77777777" w:rsidR="009342A4" w:rsidRPr="006A74E8" w:rsidRDefault="009342A4" w:rsidP="009342A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5C8E8C6A" w14:textId="77777777" w:rsidR="009342A4" w:rsidRPr="006A74E8" w:rsidRDefault="009342A4" w:rsidP="009342A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63AD9D71" w14:textId="77777777" w:rsidR="009342A4" w:rsidRPr="006A74E8" w:rsidRDefault="009342A4" w:rsidP="009342A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167DD736" w14:textId="77777777" w:rsidR="009342A4" w:rsidRPr="006A74E8" w:rsidRDefault="009342A4" w:rsidP="009342A4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4B60051" w14:textId="77777777" w:rsidR="009342A4" w:rsidRPr="006A74E8" w:rsidRDefault="009342A4" w:rsidP="009342A4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05370B21" w14:textId="77777777" w:rsidR="009342A4" w:rsidRPr="006A74E8" w:rsidRDefault="009342A4" w:rsidP="009342A4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2BB2B374" w14:textId="77777777" w:rsidR="009342A4" w:rsidRPr="006A74E8" w:rsidRDefault="009342A4" w:rsidP="009342A4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019B210B" w14:textId="77777777" w:rsidR="009342A4" w:rsidRPr="006A74E8" w:rsidRDefault="009342A4" w:rsidP="009342A4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74F4371" w14:textId="77777777" w:rsidR="009342A4" w:rsidRPr="006A74E8" w:rsidRDefault="009342A4" w:rsidP="009342A4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76DB127A" w14:textId="77777777" w:rsidR="009342A4" w:rsidRPr="006A74E8" w:rsidRDefault="009342A4" w:rsidP="009342A4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4D60C21D" w14:textId="77777777" w:rsidR="009342A4" w:rsidRPr="006A74E8" w:rsidRDefault="009342A4" w:rsidP="009342A4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1403ACAD" w14:textId="77777777" w:rsidR="009342A4" w:rsidRPr="006A74E8" w:rsidRDefault="009342A4" w:rsidP="009342A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C043007" w14:textId="77777777" w:rsidR="009342A4" w:rsidRPr="006A74E8" w:rsidRDefault="009342A4" w:rsidP="009342A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77B36BCF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393BDA5D" w14:textId="77777777" w:rsidR="009342A4" w:rsidRPr="006A74E8" w:rsidRDefault="009342A4" w:rsidP="009342A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834E67F" w14:textId="77777777" w:rsidR="009342A4" w:rsidRPr="006A74E8" w:rsidRDefault="009342A4" w:rsidP="009342A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307B5F45" w14:textId="77777777" w:rsidR="009342A4" w:rsidRPr="006A74E8" w:rsidRDefault="009342A4" w:rsidP="009342A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8029856" w14:textId="77777777" w:rsidR="009342A4" w:rsidRPr="006A74E8" w:rsidRDefault="009342A4" w:rsidP="009342A4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669ACC8B" w14:textId="77777777" w:rsidR="009342A4" w:rsidRPr="006A74E8" w:rsidRDefault="009342A4" w:rsidP="009342A4">
      <w:pPr>
        <w:rPr>
          <w:rFonts w:ascii="Arial" w:hAnsi="Arial" w:cs="Arial"/>
        </w:rPr>
      </w:pPr>
    </w:p>
    <w:p w14:paraId="5BA5DE44" w14:textId="77777777" w:rsidR="009342A4" w:rsidRPr="006A74E8" w:rsidRDefault="009342A4" w:rsidP="009342A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054CB484" w14:textId="77777777" w:rsidR="009342A4" w:rsidRPr="006A74E8" w:rsidRDefault="009342A4" w:rsidP="009342A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6AB5EF50" w14:textId="77777777" w:rsidR="009342A4" w:rsidRPr="006A74E8" w:rsidRDefault="009342A4" w:rsidP="009342A4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60AAB537" w14:textId="77777777" w:rsidR="009342A4" w:rsidRPr="006A74E8" w:rsidRDefault="009342A4" w:rsidP="009342A4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14:paraId="0FF6E111" w14:textId="77777777" w:rsidR="009342A4" w:rsidRPr="006A74E8" w:rsidRDefault="009342A4" w:rsidP="009342A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0D24F3BD" w14:textId="77777777" w:rsidR="009342A4" w:rsidRPr="006A74E8" w:rsidRDefault="009342A4" w:rsidP="009342A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5DA753BA" w14:textId="77777777" w:rsidR="009342A4" w:rsidRPr="006A74E8" w:rsidRDefault="009342A4" w:rsidP="009342A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743FE01" w14:textId="77777777" w:rsidR="009342A4" w:rsidRPr="006A74E8" w:rsidRDefault="009342A4" w:rsidP="009342A4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06745ABD" w14:textId="77777777" w:rsidR="009342A4" w:rsidRPr="006A74E8" w:rsidRDefault="009342A4" w:rsidP="009342A4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38C9A734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</w:rPr>
      </w:pPr>
    </w:p>
    <w:p w14:paraId="2B20459E" w14:textId="77777777" w:rsidR="009342A4" w:rsidRPr="006A74E8" w:rsidRDefault="009342A4" w:rsidP="009342A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101B7C11" w14:textId="77777777" w:rsidR="009342A4" w:rsidRPr="006A74E8" w:rsidRDefault="009342A4" w:rsidP="009342A4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09735E76" w14:textId="77777777" w:rsidR="009342A4" w:rsidRDefault="009342A4" w:rsidP="009342A4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29FB96E1" w14:textId="77777777" w:rsidR="009342A4" w:rsidRPr="006A74E8" w:rsidRDefault="009342A4" w:rsidP="009342A4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3D8108D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02FFD0C3" w14:textId="77777777" w:rsidR="009342A4" w:rsidRPr="006A74E8" w:rsidRDefault="009342A4" w:rsidP="009342A4">
      <w:pPr>
        <w:jc w:val="center"/>
        <w:rPr>
          <w:rFonts w:ascii="Arial" w:hAnsi="Arial" w:cs="Arial"/>
          <w:sz w:val="24"/>
          <w:szCs w:val="24"/>
        </w:rPr>
      </w:pPr>
    </w:p>
    <w:p w14:paraId="2AF86CA8" w14:textId="77777777" w:rsidR="009342A4" w:rsidRPr="006A74E8" w:rsidRDefault="009342A4" w:rsidP="009342A4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176D3C22" w14:textId="77777777" w:rsidR="009342A4" w:rsidRPr="006A74E8" w:rsidRDefault="009342A4" w:rsidP="009342A4">
      <w:pPr>
        <w:jc w:val="center"/>
        <w:rPr>
          <w:rFonts w:ascii="Arial" w:hAnsi="Arial" w:cs="Arial"/>
          <w:sz w:val="24"/>
          <w:szCs w:val="24"/>
        </w:rPr>
      </w:pPr>
    </w:p>
    <w:p w14:paraId="54A89953" w14:textId="77777777" w:rsidR="009342A4" w:rsidRPr="006A74E8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630EEF19" w14:textId="77777777" w:rsidR="009342A4" w:rsidRPr="006A74E8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</w:p>
    <w:p w14:paraId="4EF78C24" w14:textId="77777777" w:rsidR="009342A4" w:rsidRPr="006A74E8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09C816CD" w14:textId="77777777" w:rsidR="009342A4" w:rsidRPr="006A74E8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5C1F6228" w14:textId="77777777" w:rsidR="009342A4" w:rsidRDefault="009342A4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056E66" w14:textId="77777777" w:rsidR="009342A4" w:rsidRDefault="009342A4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691F09" w14:textId="77777777" w:rsidR="009342A4" w:rsidRDefault="009342A4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D89043" w14:textId="77777777" w:rsidR="009342A4" w:rsidRDefault="009342A4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82314B5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4DE50B4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CAC0E9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0579B57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EF1346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DC346E3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834E41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5DDAA4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299CD45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164CE79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51BBEA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1A2F68B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D919F8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AC63960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194027F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30AE42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499F7F1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C9837D" w14:textId="77777777" w:rsidR="00287A2E" w:rsidRDefault="00287A2E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C608F5" w14:textId="77777777" w:rsidR="009342A4" w:rsidRPr="006A74E8" w:rsidRDefault="009342A4" w:rsidP="009342A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14:paraId="2A5281D6" w14:textId="77777777" w:rsidR="009342A4" w:rsidRPr="006A74E8" w:rsidRDefault="009342A4" w:rsidP="009342A4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3A4BB89F" w14:textId="77777777" w:rsidR="009342A4" w:rsidRPr="006A74E8" w:rsidRDefault="009342A4" w:rsidP="009342A4">
      <w:pPr>
        <w:jc w:val="both"/>
        <w:rPr>
          <w:rFonts w:ascii="Arial" w:hAnsi="Arial" w:cs="Arial"/>
          <w:sz w:val="28"/>
          <w:szCs w:val="28"/>
        </w:rPr>
      </w:pPr>
    </w:p>
    <w:p w14:paraId="05F6895A" w14:textId="77777777" w:rsidR="009342A4" w:rsidRPr="006A74E8" w:rsidRDefault="009342A4" w:rsidP="009342A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5DFFF026" w14:textId="77777777" w:rsidR="009342A4" w:rsidRPr="006A74E8" w:rsidRDefault="009342A4" w:rsidP="009342A4">
      <w:pPr>
        <w:jc w:val="both"/>
        <w:rPr>
          <w:rFonts w:ascii="Arial" w:hAnsi="Arial" w:cs="Arial"/>
          <w:b/>
          <w:sz w:val="28"/>
          <w:szCs w:val="28"/>
        </w:rPr>
      </w:pPr>
    </w:p>
    <w:p w14:paraId="3EACD352" w14:textId="77777777" w:rsidR="009342A4" w:rsidRPr="006A74E8" w:rsidRDefault="009342A4" w:rsidP="009342A4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0733D1C0" w14:textId="77777777" w:rsidR="009342A4" w:rsidRPr="008B7C36" w:rsidRDefault="009342A4" w:rsidP="009342A4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Dostawę produktów do wykonywania badań (30/Z/18)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6A0267DF" w14:textId="77777777" w:rsidR="009342A4" w:rsidRPr="008B7C36" w:rsidRDefault="009342A4" w:rsidP="009342A4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7957CDE5" w14:textId="77777777" w:rsidR="009342A4" w:rsidRPr="006A74E8" w:rsidRDefault="009342A4" w:rsidP="009342A4">
      <w:pPr>
        <w:rPr>
          <w:rFonts w:ascii="Arial" w:hAnsi="Arial" w:cs="Arial"/>
          <w:sz w:val="24"/>
          <w:szCs w:val="24"/>
        </w:rPr>
      </w:pPr>
    </w:p>
    <w:p w14:paraId="3882BC02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0A736F46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9807C0B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1235A89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454F782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AA829D8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05A015D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67F3019C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09199AE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CC1AA84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CB738A2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C047EE9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385853D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745551C5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82EDFE4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94FE1E8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89A3DF9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048583E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26E13BE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14:paraId="33F85C55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9FAE977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9DB6A1A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1822230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86674DD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D9E0B91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14:paraId="432E85E1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AD2D829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5BB8B6A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6E03859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2DE9C2E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11A4F48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6</w:t>
      </w:r>
    </w:p>
    <w:p w14:paraId="696023F8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850BE62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CA47A03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CE998B7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8944CDD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C55B6D0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7</w:t>
      </w:r>
    </w:p>
    <w:p w14:paraId="2F534592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8A0BD32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986E1C2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68FAAF8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09E9740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F1D6410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14:paraId="5594B6A4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52FA318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F90B0AD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CD6B855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46A8CC3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6A706A9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14:paraId="20B73180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EF2C681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2B615E3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E7262D6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5465627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663E8AB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0</w:t>
      </w:r>
    </w:p>
    <w:p w14:paraId="41E19B13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706EF2A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011C7C5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5299C2C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8590207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9AF894E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1</w:t>
      </w:r>
    </w:p>
    <w:p w14:paraId="4E33491B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0886D7F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CDD6F10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5FA8F0E" w14:textId="77777777" w:rsidR="009342A4" w:rsidRPr="006A74E8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84EE88C" w14:textId="77777777" w:rsidR="009342A4" w:rsidRDefault="009342A4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63C223E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2</w:t>
      </w:r>
    </w:p>
    <w:p w14:paraId="0BFA8722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51ED854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B5DD21A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9520324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A4F51CB" w14:textId="77777777" w:rsidR="00287A2E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001D129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14:paraId="60C1C166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425460B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4FCC91F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0BC7BC9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9E59979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1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14:paraId="683D8D6C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C67599A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3E53BF7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C3A5676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513BDA3" w14:textId="77777777" w:rsidR="00287A2E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15F0F14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5</w:t>
      </w:r>
    </w:p>
    <w:p w14:paraId="06D2254C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6ED7C79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FCCF9B6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5948719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E0F8499" w14:textId="77777777" w:rsidR="00287A2E" w:rsidRDefault="00287A2E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45EDC77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6</w:t>
      </w:r>
    </w:p>
    <w:p w14:paraId="363C96E0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D74DA74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6ED6E22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DA6C799" w14:textId="77777777" w:rsidR="00287A2E" w:rsidRPr="006A74E8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24409BA" w14:textId="77777777" w:rsidR="00287A2E" w:rsidRDefault="00287A2E" w:rsidP="00287A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73619E9" w14:textId="77777777" w:rsidR="00287A2E" w:rsidRDefault="00287A2E" w:rsidP="00934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18CC481" w14:textId="77777777" w:rsidR="009342A4" w:rsidRPr="006A74E8" w:rsidRDefault="009342A4" w:rsidP="009342A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005B5FEF" w14:textId="77777777" w:rsidR="009342A4" w:rsidRPr="006A74E8" w:rsidRDefault="009342A4" w:rsidP="009342A4">
      <w:pPr>
        <w:jc w:val="both"/>
        <w:rPr>
          <w:rFonts w:ascii="Arial" w:hAnsi="Arial" w:cs="Arial"/>
          <w:sz w:val="28"/>
          <w:szCs w:val="28"/>
        </w:rPr>
      </w:pPr>
    </w:p>
    <w:p w14:paraId="4C7C09D9" w14:textId="77777777" w:rsidR="009342A4" w:rsidRPr="006A74E8" w:rsidRDefault="009342A4" w:rsidP="009342A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D92A240" w14:textId="77777777" w:rsidR="009342A4" w:rsidRPr="006A74E8" w:rsidRDefault="009342A4" w:rsidP="009342A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0D674001" w14:textId="77777777" w:rsidR="009342A4" w:rsidRPr="006A74E8" w:rsidRDefault="009342A4" w:rsidP="009342A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D0F162B" w14:textId="77777777" w:rsidR="009342A4" w:rsidRPr="006A74E8" w:rsidRDefault="009342A4" w:rsidP="009342A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56D2451D" w14:textId="1E0B2E87" w:rsidR="009342A4" w:rsidRPr="00DA0B10" w:rsidRDefault="009342A4" w:rsidP="009342A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A0B10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</w:t>
      </w:r>
      <w:r w:rsidR="00DA0B10">
        <w:rPr>
          <w:rFonts w:ascii="Arial" w:hAnsi="Arial" w:cs="Arial"/>
          <w:sz w:val="24"/>
          <w:szCs w:val="24"/>
        </w:rPr>
        <w:t xml:space="preserve"> (dotyczy wyrobów</w:t>
      </w:r>
      <w:bookmarkStart w:id="2" w:name="_GoBack"/>
      <w:bookmarkEnd w:id="2"/>
      <w:r w:rsidR="00DA0B10">
        <w:rPr>
          <w:rFonts w:ascii="Arial" w:hAnsi="Arial" w:cs="Arial"/>
          <w:sz w:val="24"/>
          <w:szCs w:val="24"/>
        </w:rPr>
        <w:t xml:space="preserve"> medycznych)</w:t>
      </w:r>
      <w:r w:rsidRPr="00DA0B10">
        <w:rPr>
          <w:rFonts w:ascii="Arial" w:hAnsi="Arial" w:cs="Arial"/>
          <w:sz w:val="24"/>
          <w:szCs w:val="24"/>
        </w:rPr>
        <w:t>.</w:t>
      </w:r>
    </w:p>
    <w:p w14:paraId="5BB24D0A" w14:textId="77777777" w:rsidR="009342A4" w:rsidRPr="00DA0B10" w:rsidRDefault="009342A4" w:rsidP="009342A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A0B10">
        <w:rPr>
          <w:rFonts w:ascii="Arial" w:hAnsi="Arial" w:cs="Arial"/>
          <w:sz w:val="24"/>
          <w:szCs w:val="24"/>
        </w:rPr>
        <w:t>Podwykonawcom zlecę nw. zadania:</w:t>
      </w:r>
    </w:p>
    <w:p w14:paraId="62425ADD" w14:textId="77777777" w:rsidR="009342A4" w:rsidRPr="006A74E8" w:rsidRDefault="009342A4" w:rsidP="009342A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26A4AF25" w14:textId="77777777" w:rsidR="009342A4" w:rsidRPr="006A74E8" w:rsidRDefault="009342A4" w:rsidP="009342A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6DFF6A3" w14:textId="77777777" w:rsidR="009342A4" w:rsidRPr="006A74E8" w:rsidRDefault="009342A4" w:rsidP="009342A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290576AD" w14:textId="77777777" w:rsidR="009342A4" w:rsidRPr="006A74E8" w:rsidRDefault="009342A4" w:rsidP="009342A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1A68BCF" w14:textId="77777777" w:rsidR="009342A4" w:rsidRPr="006A74E8" w:rsidRDefault="009342A4" w:rsidP="009342A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D4E708B" w14:textId="77777777" w:rsidR="009342A4" w:rsidRPr="006A74E8" w:rsidRDefault="009342A4" w:rsidP="009342A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4540775C" w14:textId="77777777" w:rsidR="009342A4" w:rsidRDefault="009342A4" w:rsidP="009342A4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14:paraId="552FEFCB" w14:textId="46DDFC12" w:rsidR="009342A4" w:rsidRPr="00B61082" w:rsidRDefault="009342A4" w:rsidP="009342A4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 w:rsidR="0071288A"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</w:p>
    <w:p w14:paraId="2B0F23C0" w14:textId="4875E334" w:rsidR="009342A4" w:rsidRPr="00B61082" w:rsidRDefault="009342A4" w:rsidP="009342A4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lastRenderedPageBreak/>
        <w:t xml:space="preserve">Zadanie nr 2: </w:t>
      </w:r>
      <w:r w:rsidR="0071288A">
        <w:rPr>
          <w:rFonts w:ascii="Arial" w:hAnsi="Arial" w:cs="Arial"/>
        </w:rPr>
        <w:t>do 31.03.2019</w:t>
      </w:r>
    </w:p>
    <w:p w14:paraId="7EDB50E4" w14:textId="4F2903F2" w:rsidR="009342A4" w:rsidRPr="00B61082" w:rsidRDefault="009342A4" w:rsidP="009342A4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3: </w:t>
      </w:r>
      <w:r w:rsidR="0071288A">
        <w:rPr>
          <w:rFonts w:ascii="Arial" w:hAnsi="Arial" w:cs="Arial"/>
        </w:rPr>
        <w:t>do 31.03.2019</w:t>
      </w:r>
    </w:p>
    <w:p w14:paraId="3EBB3A5B" w14:textId="72E49455" w:rsidR="009342A4" w:rsidRPr="00F525FA" w:rsidRDefault="009342A4" w:rsidP="009342A4">
      <w:pPr>
        <w:ind w:left="705"/>
        <w:jc w:val="both"/>
        <w:rPr>
          <w:rFonts w:ascii="Arial" w:hAnsi="Arial" w:cs="Arial"/>
          <w:sz w:val="24"/>
          <w:szCs w:val="24"/>
        </w:rPr>
      </w:pPr>
      <w:r w:rsidRPr="00F525F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F525FA">
        <w:rPr>
          <w:rFonts w:ascii="Arial" w:hAnsi="Arial" w:cs="Arial"/>
          <w:sz w:val="24"/>
          <w:szCs w:val="24"/>
        </w:rPr>
        <w:t xml:space="preserve">: </w:t>
      </w:r>
      <w:r w:rsidR="0071288A">
        <w:rPr>
          <w:rFonts w:ascii="Arial" w:hAnsi="Arial" w:cs="Arial"/>
          <w:sz w:val="24"/>
          <w:szCs w:val="24"/>
        </w:rPr>
        <w:t>do 31.03.2019</w:t>
      </w:r>
      <w:r w:rsidRPr="00F525FA">
        <w:rPr>
          <w:rFonts w:ascii="Arial" w:hAnsi="Arial" w:cs="Arial"/>
          <w:sz w:val="24"/>
          <w:szCs w:val="24"/>
        </w:rPr>
        <w:t xml:space="preserve"> </w:t>
      </w:r>
    </w:p>
    <w:p w14:paraId="2FBA94E5" w14:textId="272B6047" w:rsidR="009342A4" w:rsidRPr="00F525FA" w:rsidRDefault="009342A4" w:rsidP="009342A4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</w:t>
      </w:r>
      <w:r w:rsidRPr="00F525FA">
        <w:rPr>
          <w:rFonts w:ascii="Arial" w:hAnsi="Arial" w:cs="Arial"/>
          <w:sz w:val="24"/>
          <w:szCs w:val="24"/>
        </w:rPr>
        <w:t xml:space="preserve">: </w:t>
      </w:r>
      <w:r w:rsidR="0071288A">
        <w:rPr>
          <w:rFonts w:ascii="Arial" w:hAnsi="Arial" w:cs="Arial"/>
          <w:sz w:val="24"/>
          <w:szCs w:val="24"/>
        </w:rPr>
        <w:t>do 31.03.2019</w:t>
      </w:r>
    </w:p>
    <w:p w14:paraId="23EED4E2" w14:textId="50B7C03F" w:rsidR="009342A4" w:rsidRDefault="009342A4" w:rsidP="009342A4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6;</w:t>
      </w:r>
      <w:r w:rsidRPr="00F525FA">
        <w:rPr>
          <w:rFonts w:ascii="Arial" w:hAnsi="Arial" w:cs="Arial"/>
          <w:sz w:val="24"/>
          <w:szCs w:val="24"/>
        </w:rPr>
        <w:t xml:space="preserve"> </w:t>
      </w:r>
      <w:r w:rsidR="0071288A">
        <w:rPr>
          <w:rFonts w:ascii="Arial" w:hAnsi="Arial" w:cs="Arial"/>
          <w:sz w:val="24"/>
          <w:szCs w:val="24"/>
        </w:rPr>
        <w:t>do 31.03.2019</w:t>
      </w:r>
      <w:r w:rsidRPr="00F525FA">
        <w:rPr>
          <w:rFonts w:ascii="Arial" w:hAnsi="Arial" w:cs="Arial"/>
          <w:sz w:val="24"/>
          <w:szCs w:val="24"/>
        </w:rPr>
        <w:t xml:space="preserve"> </w:t>
      </w:r>
    </w:p>
    <w:p w14:paraId="1C69A4B7" w14:textId="0AC4AD6D" w:rsidR="009342A4" w:rsidRDefault="009342A4" w:rsidP="009342A4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E0C651" w14:textId="7FF9DA5B" w:rsidR="009342A4" w:rsidRDefault="009342A4" w:rsidP="009342A4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8: </w:t>
      </w:r>
      <w:r w:rsidR="0071288A">
        <w:rPr>
          <w:rFonts w:ascii="Arial" w:hAnsi="Arial" w:cs="Arial"/>
          <w:sz w:val="24"/>
          <w:szCs w:val="24"/>
        </w:rPr>
        <w:t>do 31.03.2019</w:t>
      </w:r>
    </w:p>
    <w:p w14:paraId="1924CFFE" w14:textId="7C373DFD" w:rsidR="009342A4" w:rsidRDefault="009342A4" w:rsidP="009342A4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9: </w:t>
      </w:r>
      <w:r w:rsidR="0071288A">
        <w:rPr>
          <w:rFonts w:ascii="Arial" w:hAnsi="Arial" w:cs="Arial"/>
          <w:sz w:val="24"/>
          <w:szCs w:val="24"/>
        </w:rPr>
        <w:t>do 31.03.2019</w:t>
      </w:r>
    </w:p>
    <w:p w14:paraId="344C1073" w14:textId="5A24DA5A" w:rsidR="009342A4" w:rsidRDefault="009342A4" w:rsidP="009342A4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10: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1FE910" w14:textId="00ADA68C" w:rsidR="009342A4" w:rsidRDefault="009342A4" w:rsidP="009342A4">
      <w:pPr>
        <w:pStyle w:val="Akapitzlist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Zadanie nr 11: </w:t>
      </w:r>
      <w:r w:rsidR="0071288A">
        <w:rPr>
          <w:rFonts w:ascii="Arial" w:hAnsi="Arial" w:cs="Arial"/>
        </w:rPr>
        <w:t>do 31.03.2019</w:t>
      </w:r>
    </w:p>
    <w:p w14:paraId="143CEA20" w14:textId="0A041875" w:rsidR="00C03EF4" w:rsidRDefault="00C03EF4" w:rsidP="00C03EF4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12: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EE82E5" w14:textId="3BF19086" w:rsidR="00C03EF4" w:rsidRDefault="00C03EF4" w:rsidP="00C03EF4">
      <w:pPr>
        <w:pStyle w:val="Akapitzlist"/>
        <w:tabs>
          <w:tab w:val="left" w:pos="709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Zadanie nr 13: </w:t>
      </w:r>
      <w:r w:rsidR="0071288A">
        <w:rPr>
          <w:rFonts w:ascii="Arial" w:hAnsi="Arial" w:cs="Arial"/>
        </w:rPr>
        <w:t>do 31.03.2019</w:t>
      </w:r>
    </w:p>
    <w:p w14:paraId="7C209103" w14:textId="3367CED7" w:rsidR="00C03EF4" w:rsidRDefault="00C03EF4" w:rsidP="00C03EF4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14: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6809D1" w14:textId="5B4B707E" w:rsidR="00C03EF4" w:rsidRDefault="00C03EF4" w:rsidP="00C03EF4">
      <w:pPr>
        <w:pStyle w:val="Akapitzlist"/>
        <w:tabs>
          <w:tab w:val="left" w:pos="709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Zadanie nr 15: </w:t>
      </w:r>
      <w:r w:rsidR="0071288A">
        <w:rPr>
          <w:rFonts w:ascii="Arial" w:hAnsi="Arial" w:cs="Arial"/>
        </w:rPr>
        <w:t>do 31.03.2019</w:t>
      </w:r>
    </w:p>
    <w:p w14:paraId="1A4D55CB" w14:textId="1C804A64" w:rsidR="00C03EF4" w:rsidRDefault="00C03EF4" w:rsidP="00C03EF4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16: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E10F6F" w14:textId="77777777" w:rsidR="009342A4" w:rsidRPr="006A74E8" w:rsidRDefault="009342A4" w:rsidP="009342A4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0C19E221" w14:textId="77777777" w:rsidR="009342A4" w:rsidRPr="006A74E8" w:rsidRDefault="009342A4" w:rsidP="009342A4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5804C66E" w14:textId="77777777" w:rsidR="009342A4" w:rsidRPr="006A74E8" w:rsidRDefault="009342A4" w:rsidP="009342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4A3D5DE0" w14:textId="77777777" w:rsidR="009342A4" w:rsidRPr="006A74E8" w:rsidRDefault="009342A4" w:rsidP="009342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F473424" w14:textId="77777777" w:rsidR="009342A4" w:rsidRPr="006A74E8" w:rsidRDefault="009342A4" w:rsidP="009342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9A813C8" w14:textId="77777777" w:rsidR="009342A4" w:rsidRPr="006A74E8" w:rsidRDefault="009342A4" w:rsidP="009342A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00BBD2B" w14:textId="77777777" w:rsidR="009342A4" w:rsidRPr="006A74E8" w:rsidRDefault="009342A4" w:rsidP="009342A4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D64E878" w14:textId="77777777" w:rsidR="009342A4" w:rsidRPr="006A74E8" w:rsidRDefault="009342A4" w:rsidP="009342A4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2337393C" w14:textId="77777777" w:rsidR="009342A4" w:rsidRPr="006A74E8" w:rsidRDefault="009342A4" w:rsidP="009342A4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189B6D2B" w14:textId="77777777" w:rsidR="009342A4" w:rsidRPr="006A74E8" w:rsidRDefault="009342A4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B7D135" w14:textId="77777777" w:rsidR="009342A4" w:rsidRPr="006A74E8" w:rsidRDefault="009342A4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E195C7" w14:textId="77777777" w:rsidR="009342A4" w:rsidRDefault="009342A4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3BBD9E" w14:textId="77777777" w:rsidR="009342A4" w:rsidRDefault="009342A4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E65DCC" w14:textId="77777777" w:rsidR="009342A4" w:rsidRDefault="009342A4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A91748" w14:textId="77777777" w:rsidR="009342A4" w:rsidRDefault="009342A4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5A1B94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E0B40F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68A599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A5CC0D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91F707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BE7505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9C4AD5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EFC916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0226A3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91064C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AB453D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8BEE67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45DCEE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39656F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DF53E65" w14:textId="77777777" w:rsidR="00F76321" w:rsidRDefault="00F76321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BEED329" w14:textId="77777777" w:rsidR="009342A4" w:rsidRDefault="009342A4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27B9F8" w14:textId="77777777" w:rsidR="009342A4" w:rsidRDefault="009342A4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160C20" w14:textId="77777777" w:rsidR="009342A4" w:rsidRDefault="009342A4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D0B704" w14:textId="77777777" w:rsidR="009342A4" w:rsidRPr="006A74E8" w:rsidRDefault="009342A4" w:rsidP="009342A4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14:paraId="6809DC28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5D4FE437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5CF2EB38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E36A9FE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2246FA2" w14:textId="77777777" w:rsidR="009342A4" w:rsidRPr="006A74E8" w:rsidRDefault="009342A4" w:rsidP="009342A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ADB6528" w14:textId="77777777" w:rsidR="009342A4" w:rsidRPr="006A74E8" w:rsidRDefault="009342A4" w:rsidP="009342A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C47810" w14:textId="77777777" w:rsidR="009342A4" w:rsidRPr="006A74E8" w:rsidRDefault="009342A4" w:rsidP="009342A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53ED110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25E6FEB9" w14:textId="77777777" w:rsidR="009342A4" w:rsidRPr="006A74E8" w:rsidRDefault="009342A4" w:rsidP="009342A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29C6C39E" w14:textId="77777777" w:rsidR="009342A4" w:rsidRPr="006A74E8" w:rsidRDefault="009342A4" w:rsidP="009342A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494B5805" w14:textId="77777777" w:rsidR="009342A4" w:rsidRPr="006A74E8" w:rsidRDefault="009342A4" w:rsidP="009342A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A7C8690" w14:textId="77777777" w:rsidR="009342A4" w:rsidRPr="005E43C2" w:rsidRDefault="009342A4" w:rsidP="009342A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14:paraId="46433ED8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CEB9F7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1C0F5DF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2A54E3F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AB77F62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C9EAACB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0AFF91" w14:textId="77777777" w:rsidR="009342A4" w:rsidRPr="006A74E8" w:rsidRDefault="009342A4" w:rsidP="009342A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6FB4500" w14:textId="77777777" w:rsidR="009342A4" w:rsidRPr="006A74E8" w:rsidRDefault="009342A4" w:rsidP="009342A4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5092FD58" w14:textId="77777777" w:rsidR="009342A4" w:rsidRDefault="009342A4" w:rsidP="009342A4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14:paraId="320E0BD6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5FE8D5AD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025A2BE3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5852555E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69A1CFF0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7FB32464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16881A59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7E679248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6663DF12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2071ACC1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43FD1B37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6009E22C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76369FFA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28A42C8A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3D4D6135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5C96F522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2647131D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0FB4F962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2CCFE0C5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3DEEB9F0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0A5FF3E6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1E1C6B84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435559D4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3C6400AB" w14:textId="77777777" w:rsidR="009342A4" w:rsidRDefault="009342A4" w:rsidP="009342A4">
      <w:pPr>
        <w:ind w:left="284"/>
        <w:rPr>
          <w:rFonts w:ascii="Arial" w:hAnsi="Arial" w:cs="Arial"/>
        </w:rPr>
      </w:pPr>
    </w:p>
    <w:p w14:paraId="637A741D" w14:textId="77777777" w:rsidR="009342A4" w:rsidRDefault="009342A4" w:rsidP="009342A4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ED1DC0" wp14:editId="269B2658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91ABE69" wp14:editId="02077DB7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6BC56E20" w14:textId="77777777" w:rsidR="009342A4" w:rsidRPr="006F7393" w:rsidRDefault="009342A4" w:rsidP="009342A4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101EA98E" w14:textId="77777777" w:rsidR="009342A4" w:rsidRDefault="009342A4" w:rsidP="009342A4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63251B9F" w14:textId="77777777" w:rsidR="009342A4" w:rsidRPr="006F7393" w:rsidRDefault="009342A4" w:rsidP="009342A4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21A18CF0" w14:textId="77777777" w:rsidR="009342A4" w:rsidRPr="006F7393" w:rsidRDefault="009342A4" w:rsidP="009342A4">
      <w:pPr>
        <w:rPr>
          <w:rFonts w:ascii="Arial" w:hAnsi="Arial" w:cs="Arial"/>
          <w:sz w:val="24"/>
          <w:szCs w:val="24"/>
        </w:rPr>
      </w:pPr>
    </w:p>
    <w:p w14:paraId="4DA8956C" w14:textId="77777777" w:rsidR="009342A4" w:rsidRPr="006F7393" w:rsidRDefault="009342A4" w:rsidP="009342A4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14:paraId="57793FF4" w14:textId="77777777" w:rsidR="009342A4" w:rsidRPr="006F7393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619746CF" w14:textId="77777777" w:rsidR="009342A4" w:rsidRPr="006F7393" w:rsidRDefault="009342A4" w:rsidP="009342A4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038464DF" w14:textId="77777777" w:rsidR="009342A4" w:rsidRPr="006F7393" w:rsidRDefault="009342A4" w:rsidP="009342A4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091E612F" w14:textId="77777777" w:rsidR="009342A4" w:rsidRPr="006F7393" w:rsidRDefault="009342A4" w:rsidP="009342A4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6D82F4F4" w14:textId="77777777" w:rsidR="009342A4" w:rsidRPr="006F7393" w:rsidRDefault="009342A4" w:rsidP="009342A4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53FC2D46" w14:textId="77777777" w:rsidR="009342A4" w:rsidRPr="006F7393" w:rsidRDefault="009342A4" w:rsidP="009342A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0C61C15B" w14:textId="77777777" w:rsidR="009342A4" w:rsidRPr="006F7393" w:rsidRDefault="009342A4" w:rsidP="009342A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1D437B41" w14:textId="77777777" w:rsidR="009342A4" w:rsidRPr="006F7393" w:rsidRDefault="009342A4" w:rsidP="009342A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40DC331F" w14:textId="77777777" w:rsidR="009342A4" w:rsidRPr="006F7393" w:rsidRDefault="009342A4" w:rsidP="009342A4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5AA2032D" w14:textId="77777777" w:rsidR="009342A4" w:rsidRPr="006F7393" w:rsidRDefault="009342A4" w:rsidP="009342A4">
      <w:pPr>
        <w:rPr>
          <w:rFonts w:ascii="Arial" w:hAnsi="Arial" w:cs="Arial"/>
          <w:sz w:val="24"/>
          <w:szCs w:val="24"/>
        </w:rPr>
      </w:pPr>
    </w:p>
    <w:p w14:paraId="1460CA2A" w14:textId="77777777" w:rsidR="009342A4" w:rsidRPr="006F7393" w:rsidRDefault="009342A4" w:rsidP="0093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038678D" w14:textId="77777777" w:rsidR="009342A4" w:rsidRPr="006F7393" w:rsidRDefault="009342A4" w:rsidP="009342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EE97233" w14:textId="77777777" w:rsidR="009342A4" w:rsidRPr="0056597E" w:rsidRDefault="009342A4" w:rsidP="009342A4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30/Z/18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- 4.16.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14:paraId="0CCEF089" w14:textId="77777777" w:rsidR="009342A4" w:rsidRPr="005C3963" w:rsidRDefault="009342A4" w:rsidP="009342A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9EE81B8" w14:textId="77777777" w:rsidR="009342A4" w:rsidRPr="006F7393" w:rsidRDefault="009342A4" w:rsidP="0093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DF37AC3" w14:textId="77777777" w:rsidR="009342A4" w:rsidRDefault="009342A4" w:rsidP="009342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0B95BB1" w14:textId="77777777" w:rsidR="009342A4" w:rsidRPr="002614E1" w:rsidRDefault="009342A4" w:rsidP="009342A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31FF4867" w14:textId="77777777" w:rsidR="009342A4" w:rsidRDefault="009342A4" w:rsidP="009342A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29896C9D" w14:textId="77777777" w:rsidR="009342A4" w:rsidRDefault="009342A4" w:rsidP="009342A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18188AAB" w14:textId="77777777" w:rsidR="009342A4" w:rsidRDefault="009342A4" w:rsidP="009342A4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08C8E7A" w14:textId="77777777" w:rsidR="009342A4" w:rsidRDefault="009342A4" w:rsidP="009342A4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2B429552" w14:textId="77777777" w:rsidR="009342A4" w:rsidRDefault="009342A4" w:rsidP="009342A4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34672AB5" w14:textId="77777777" w:rsidR="009342A4" w:rsidRDefault="009342A4" w:rsidP="009342A4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14:paraId="74DE1E68" w14:textId="77777777" w:rsidR="009342A4" w:rsidRDefault="009342A4" w:rsidP="009342A4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08416A44" w14:textId="77777777" w:rsidR="009342A4" w:rsidRDefault="009342A4" w:rsidP="009342A4">
      <w:pPr>
        <w:pStyle w:val="Akapitzlist"/>
        <w:jc w:val="both"/>
        <w:rPr>
          <w:rFonts w:ascii="Arial" w:hAnsi="Arial" w:cs="Arial"/>
        </w:rPr>
      </w:pPr>
    </w:p>
    <w:p w14:paraId="509672EA" w14:textId="77777777" w:rsidR="009342A4" w:rsidRDefault="009342A4" w:rsidP="0093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36C36E66" w14:textId="77777777" w:rsidR="009342A4" w:rsidRDefault="009342A4" w:rsidP="009342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26F0E68" w14:textId="77777777" w:rsidR="009342A4" w:rsidRDefault="009342A4" w:rsidP="009342A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79886CF7" w14:textId="77777777" w:rsidR="009342A4" w:rsidRDefault="009342A4" w:rsidP="009342A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4.1.-4.16. do siwz, który stanowi załącznik do niniejszej umowy - towary odpowiadające wymogom stawianym w specyfikacji. </w:t>
      </w:r>
    </w:p>
    <w:p w14:paraId="01C940FD" w14:textId="77777777" w:rsidR="009342A4" w:rsidRPr="00B61082" w:rsidRDefault="009342A4" w:rsidP="009342A4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20CEDAB1" w14:textId="01922084" w:rsidR="009342A4" w:rsidRPr="00B61082" w:rsidRDefault="009342A4" w:rsidP="009342A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 w:rsidR="0071288A"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  <w:r w:rsidR="00B24A8D">
        <w:rPr>
          <w:rFonts w:ascii="Arial" w:hAnsi="Arial" w:cs="Arial"/>
        </w:rPr>
        <w:t>r.</w:t>
      </w:r>
    </w:p>
    <w:p w14:paraId="3AA8754C" w14:textId="72545D46" w:rsidR="009342A4" w:rsidRPr="00B61082" w:rsidRDefault="009342A4" w:rsidP="009342A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2: </w:t>
      </w:r>
      <w:r w:rsidR="0071288A">
        <w:rPr>
          <w:rFonts w:ascii="Arial" w:hAnsi="Arial" w:cs="Arial"/>
        </w:rPr>
        <w:t>do 31.03.2019</w:t>
      </w:r>
      <w:r w:rsidR="00B24A8D">
        <w:rPr>
          <w:rFonts w:ascii="Arial" w:hAnsi="Arial" w:cs="Arial"/>
        </w:rPr>
        <w:t xml:space="preserve"> r.</w:t>
      </w:r>
    </w:p>
    <w:p w14:paraId="6BA8A98B" w14:textId="298B2DD5" w:rsidR="009342A4" w:rsidRDefault="009342A4" w:rsidP="009342A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3: </w:t>
      </w:r>
      <w:r w:rsidR="0071288A">
        <w:rPr>
          <w:rFonts w:ascii="Arial" w:hAnsi="Arial" w:cs="Arial"/>
        </w:rPr>
        <w:t>do 31.03.2019</w:t>
      </w:r>
      <w:r w:rsidR="00B24A8D">
        <w:rPr>
          <w:rFonts w:ascii="Arial" w:hAnsi="Arial" w:cs="Arial"/>
        </w:rPr>
        <w:t xml:space="preserve"> r.</w:t>
      </w:r>
    </w:p>
    <w:p w14:paraId="407D1788" w14:textId="5B6A1154" w:rsidR="009342A4" w:rsidRPr="00B61082" w:rsidRDefault="009342A4" w:rsidP="009342A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  <w:r w:rsidRPr="00B61082">
        <w:rPr>
          <w:rFonts w:ascii="Arial" w:hAnsi="Arial" w:cs="Arial"/>
        </w:rPr>
        <w:t xml:space="preserve">: </w:t>
      </w:r>
      <w:r w:rsidR="0071288A"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  <w:r w:rsidR="00B24A8D">
        <w:rPr>
          <w:rFonts w:ascii="Arial" w:hAnsi="Arial" w:cs="Arial"/>
        </w:rPr>
        <w:t>r.</w:t>
      </w:r>
    </w:p>
    <w:p w14:paraId="19FC94C0" w14:textId="0F27B243" w:rsidR="009342A4" w:rsidRPr="00B61082" w:rsidRDefault="009342A4" w:rsidP="009342A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5</w:t>
      </w:r>
      <w:r w:rsidRPr="00B61082">
        <w:rPr>
          <w:rFonts w:ascii="Arial" w:hAnsi="Arial" w:cs="Arial"/>
        </w:rPr>
        <w:t xml:space="preserve">: </w:t>
      </w:r>
      <w:r w:rsidR="0071288A">
        <w:rPr>
          <w:rFonts w:ascii="Arial" w:hAnsi="Arial" w:cs="Arial"/>
        </w:rPr>
        <w:t>do 31.03.2019</w:t>
      </w:r>
      <w:r w:rsidR="00B24A8D">
        <w:rPr>
          <w:rFonts w:ascii="Arial" w:hAnsi="Arial" w:cs="Arial"/>
        </w:rPr>
        <w:t xml:space="preserve"> r.</w:t>
      </w:r>
    </w:p>
    <w:p w14:paraId="09E34326" w14:textId="00EE79A7" w:rsidR="009342A4" w:rsidRPr="00B61082" w:rsidRDefault="009342A4" w:rsidP="009342A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6</w:t>
      </w:r>
      <w:r w:rsidRPr="00B61082">
        <w:rPr>
          <w:rFonts w:ascii="Arial" w:hAnsi="Arial" w:cs="Arial"/>
        </w:rPr>
        <w:t xml:space="preserve">: </w:t>
      </w:r>
      <w:r w:rsidR="0071288A">
        <w:rPr>
          <w:rFonts w:ascii="Arial" w:hAnsi="Arial" w:cs="Arial"/>
        </w:rPr>
        <w:t>do 31.03.2019</w:t>
      </w:r>
      <w:r w:rsidR="00B24A8D">
        <w:rPr>
          <w:rFonts w:ascii="Arial" w:hAnsi="Arial" w:cs="Arial"/>
        </w:rPr>
        <w:t xml:space="preserve"> r.</w:t>
      </w:r>
    </w:p>
    <w:p w14:paraId="6E93C186" w14:textId="57BDAFD1" w:rsidR="009342A4" w:rsidRPr="00B61082" w:rsidRDefault="009342A4" w:rsidP="009342A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7</w:t>
      </w:r>
      <w:r w:rsidRPr="00B61082">
        <w:rPr>
          <w:rFonts w:ascii="Arial" w:hAnsi="Arial" w:cs="Arial"/>
        </w:rPr>
        <w:t xml:space="preserve">: </w:t>
      </w:r>
      <w:r w:rsidR="0071288A"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  <w:r w:rsidR="00B24A8D">
        <w:rPr>
          <w:rFonts w:ascii="Arial" w:hAnsi="Arial" w:cs="Arial"/>
        </w:rPr>
        <w:t>r.</w:t>
      </w:r>
    </w:p>
    <w:p w14:paraId="35741EC7" w14:textId="230ECEF4" w:rsidR="009342A4" w:rsidRPr="00B61082" w:rsidRDefault="009342A4" w:rsidP="009342A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8</w:t>
      </w:r>
      <w:r w:rsidRPr="00B61082">
        <w:rPr>
          <w:rFonts w:ascii="Arial" w:hAnsi="Arial" w:cs="Arial"/>
        </w:rPr>
        <w:t xml:space="preserve">: </w:t>
      </w:r>
      <w:r w:rsidR="0071288A">
        <w:rPr>
          <w:rFonts w:ascii="Arial" w:hAnsi="Arial" w:cs="Arial"/>
        </w:rPr>
        <w:t>do 31.03.2019</w:t>
      </w:r>
      <w:r w:rsidR="00B24A8D">
        <w:rPr>
          <w:rFonts w:ascii="Arial" w:hAnsi="Arial" w:cs="Arial"/>
        </w:rPr>
        <w:t xml:space="preserve"> r.</w:t>
      </w:r>
    </w:p>
    <w:p w14:paraId="42CD7DC0" w14:textId="0A262669" w:rsidR="009342A4" w:rsidRPr="00B61082" w:rsidRDefault="009342A4" w:rsidP="009342A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9</w:t>
      </w:r>
      <w:r w:rsidRPr="00B61082">
        <w:rPr>
          <w:rFonts w:ascii="Arial" w:hAnsi="Arial" w:cs="Arial"/>
        </w:rPr>
        <w:t xml:space="preserve">: </w:t>
      </w:r>
      <w:r w:rsidR="0071288A">
        <w:rPr>
          <w:rFonts w:ascii="Arial" w:hAnsi="Arial" w:cs="Arial"/>
        </w:rPr>
        <w:t>do 31.03.2019</w:t>
      </w:r>
      <w:r w:rsidR="00B24A8D">
        <w:rPr>
          <w:rFonts w:ascii="Arial" w:hAnsi="Arial" w:cs="Arial"/>
        </w:rPr>
        <w:t xml:space="preserve"> r.</w:t>
      </w:r>
    </w:p>
    <w:p w14:paraId="605E1733" w14:textId="749C2D5C" w:rsidR="009342A4" w:rsidRDefault="009342A4" w:rsidP="009342A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1</w:t>
      </w:r>
      <w:r>
        <w:rPr>
          <w:rFonts w:ascii="Arial" w:hAnsi="Arial" w:cs="Arial"/>
        </w:rPr>
        <w:t>0</w:t>
      </w:r>
      <w:r w:rsidRPr="00B61082">
        <w:rPr>
          <w:rFonts w:ascii="Arial" w:hAnsi="Arial" w:cs="Arial"/>
        </w:rPr>
        <w:t xml:space="preserve">: </w:t>
      </w:r>
      <w:r w:rsidR="0071288A"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  <w:r w:rsidR="00B24A8D">
        <w:rPr>
          <w:rFonts w:ascii="Arial" w:hAnsi="Arial" w:cs="Arial"/>
        </w:rPr>
        <w:t>r.</w:t>
      </w:r>
    </w:p>
    <w:p w14:paraId="14ACE150" w14:textId="26850A80" w:rsidR="009342A4" w:rsidRDefault="009342A4" w:rsidP="009342A4">
      <w:pPr>
        <w:pStyle w:val="Akapitzlist"/>
        <w:tabs>
          <w:tab w:val="left" w:pos="1276"/>
        </w:tabs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Zadanie nr 11: </w:t>
      </w:r>
      <w:r w:rsidR="0071288A">
        <w:rPr>
          <w:rFonts w:ascii="Arial" w:hAnsi="Arial" w:cs="Arial"/>
        </w:rPr>
        <w:t>do 31.03.2019</w:t>
      </w:r>
      <w:r w:rsidR="00B24A8D">
        <w:rPr>
          <w:rFonts w:ascii="Arial" w:hAnsi="Arial" w:cs="Arial"/>
        </w:rPr>
        <w:t xml:space="preserve"> r.</w:t>
      </w:r>
    </w:p>
    <w:p w14:paraId="52105EAB" w14:textId="58F08F83" w:rsidR="00F76321" w:rsidRDefault="00F76321" w:rsidP="00F76321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12: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  <w:r w:rsidR="00B24A8D">
        <w:rPr>
          <w:rFonts w:ascii="Arial" w:hAnsi="Arial" w:cs="Arial"/>
          <w:sz w:val="24"/>
          <w:szCs w:val="24"/>
        </w:rPr>
        <w:t xml:space="preserve">r. </w:t>
      </w:r>
    </w:p>
    <w:p w14:paraId="590C9C10" w14:textId="1FBE8B94" w:rsidR="00F76321" w:rsidRDefault="00F76321" w:rsidP="00F76321">
      <w:pPr>
        <w:pStyle w:val="Akapitzlist"/>
        <w:tabs>
          <w:tab w:val="left" w:pos="284"/>
        </w:tabs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Zadanie nr 13: </w:t>
      </w:r>
      <w:r w:rsidR="0071288A">
        <w:rPr>
          <w:rFonts w:ascii="Arial" w:hAnsi="Arial" w:cs="Arial"/>
        </w:rPr>
        <w:t>do 31.03.2019</w:t>
      </w:r>
      <w:r w:rsidR="00B24A8D">
        <w:rPr>
          <w:rFonts w:ascii="Arial" w:hAnsi="Arial" w:cs="Arial"/>
        </w:rPr>
        <w:t xml:space="preserve"> r.</w:t>
      </w:r>
    </w:p>
    <w:p w14:paraId="2F271696" w14:textId="6BFD7153" w:rsidR="00F76321" w:rsidRDefault="00F76321" w:rsidP="00F76321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14: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  <w:r w:rsidR="00B24A8D">
        <w:rPr>
          <w:rFonts w:ascii="Arial" w:hAnsi="Arial" w:cs="Arial"/>
          <w:sz w:val="24"/>
          <w:szCs w:val="24"/>
        </w:rPr>
        <w:t>r.</w:t>
      </w:r>
    </w:p>
    <w:p w14:paraId="099A40A7" w14:textId="6ACB32C6" w:rsidR="00F76321" w:rsidRDefault="00F76321" w:rsidP="00F76321">
      <w:pPr>
        <w:pStyle w:val="Akapitzlist"/>
        <w:tabs>
          <w:tab w:val="left" w:pos="284"/>
        </w:tabs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Zadanie nr 15: </w:t>
      </w:r>
      <w:r w:rsidR="0071288A">
        <w:rPr>
          <w:rFonts w:ascii="Arial" w:hAnsi="Arial" w:cs="Arial"/>
        </w:rPr>
        <w:t>do 31.03.2019</w:t>
      </w:r>
      <w:r w:rsidR="00B24A8D">
        <w:rPr>
          <w:rFonts w:ascii="Arial" w:hAnsi="Arial" w:cs="Arial"/>
        </w:rPr>
        <w:t xml:space="preserve"> r.</w:t>
      </w:r>
    </w:p>
    <w:p w14:paraId="5EAE96E5" w14:textId="1067BADD" w:rsidR="00F76321" w:rsidRDefault="00F76321" w:rsidP="00F76321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16: </w:t>
      </w:r>
      <w:r w:rsidR="0071288A">
        <w:rPr>
          <w:rFonts w:ascii="Arial" w:hAnsi="Arial" w:cs="Arial"/>
          <w:sz w:val="24"/>
          <w:szCs w:val="24"/>
        </w:rPr>
        <w:t>do 31.03.2019</w:t>
      </w:r>
      <w:r>
        <w:rPr>
          <w:rFonts w:ascii="Arial" w:hAnsi="Arial" w:cs="Arial"/>
          <w:sz w:val="24"/>
          <w:szCs w:val="24"/>
        </w:rPr>
        <w:t xml:space="preserve"> </w:t>
      </w:r>
      <w:r w:rsidR="00B24A8D">
        <w:rPr>
          <w:rFonts w:ascii="Arial" w:hAnsi="Arial" w:cs="Arial"/>
          <w:sz w:val="24"/>
          <w:szCs w:val="24"/>
        </w:rPr>
        <w:t>r.</w:t>
      </w:r>
    </w:p>
    <w:p w14:paraId="474C6F1D" w14:textId="77777777" w:rsidR="009342A4" w:rsidRDefault="009342A4" w:rsidP="009342A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14 dni od złożenia zamówienia telefonicznie lub faksem lub mailem.</w:t>
      </w:r>
    </w:p>
    <w:p w14:paraId="5A4F7616" w14:textId="77777777" w:rsidR="009342A4" w:rsidRDefault="009342A4" w:rsidP="009342A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35721FEE" w14:textId="493DF19E" w:rsidR="009342A4" w:rsidRDefault="009342A4" w:rsidP="009342A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F76321">
        <w:rPr>
          <w:rFonts w:ascii="Arial" w:hAnsi="Arial" w:cs="Arial"/>
        </w:rPr>
        <w:t>Agnieszka Langrzyk</w:t>
      </w:r>
      <w:r>
        <w:rPr>
          <w:rFonts w:ascii="Arial" w:hAnsi="Arial" w:cs="Arial"/>
        </w:rPr>
        <w:t>;</w:t>
      </w:r>
    </w:p>
    <w:p w14:paraId="763FC38D" w14:textId="77777777" w:rsidR="009342A4" w:rsidRPr="002614E1" w:rsidRDefault="009342A4" w:rsidP="009342A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073DED1D" w14:textId="77777777" w:rsidR="009342A4" w:rsidRDefault="009342A4" w:rsidP="009342A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6DBE32CC" w14:textId="77777777" w:rsidR="009342A4" w:rsidRDefault="009342A4" w:rsidP="009342A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34AF9DF7" w14:textId="77777777" w:rsidR="009342A4" w:rsidRDefault="009342A4" w:rsidP="009342A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14:paraId="57CD8EBC" w14:textId="77777777" w:rsidR="00F76321" w:rsidRDefault="00F76321" w:rsidP="009342A4">
      <w:pPr>
        <w:jc w:val="center"/>
        <w:rPr>
          <w:rFonts w:ascii="Arial" w:hAnsi="Arial" w:cs="Arial"/>
          <w:b/>
          <w:sz w:val="24"/>
          <w:szCs w:val="24"/>
        </w:rPr>
      </w:pPr>
    </w:p>
    <w:p w14:paraId="0C26B1B6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437C5AD3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</w:p>
    <w:p w14:paraId="14B523FA" w14:textId="77777777" w:rsidR="009342A4" w:rsidRDefault="009342A4" w:rsidP="009342A4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</w:rPr>
        <w:t>Wykonawcy</w:t>
      </w:r>
      <w:r w:rsidRPr="002614E1">
        <w:rPr>
          <w:rFonts w:ascii="Arial" w:hAnsi="Arial" w:cs="Arial"/>
        </w:rPr>
        <w:t xml:space="preserve"> w ciągu 45 dni od daty otrzymania faktury.</w:t>
      </w:r>
    </w:p>
    <w:p w14:paraId="0431E0B3" w14:textId="77777777" w:rsidR="009342A4" w:rsidRDefault="009342A4" w:rsidP="009342A4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0885F352" w14:textId="77777777" w:rsidR="009342A4" w:rsidRDefault="009342A4" w:rsidP="009342A4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592C16CB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5.</w:t>
      </w:r>
    </w:p>
    <w:p w14:paraId="0B73411E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</w:p>
    <w:p w14:paraId="5F95C76E" w14:textId="77777777" w:rsidR="009342A4" w:rsidRDefault="009342A4" w:rsidP="009342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1010B542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</w:p>
    <w:p w14:paraId="6C0666D6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4CA412FB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</w:p>
    <w:p w14:paraId="4D790F1C" w14:textId="77777777" w:rsidR="009342A4" w:rsidRDefault="009342A4" w:rsidP="009342A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38457C8A" w14:textId="0CD4BE8A" w:rsidR="009342A4" w:rsidRDefault="009342A4" w:rsidP="009342A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</w:t>
      </w:r>
      <w:r w:rsidR="0071288A">
        <w:rPr>
          <w:rFonts w:ascii="Arial" w:hAnsi="Arial" w:cs="Arial"/>
        </w:rPr>
        <w:t>5</w:t>
      </w:r>
      <w:r>
        <w:rPr>
          <w:rFonts w:ascii="Arial" w:hAnsi="Arial" w:cs="Arial"/>
        </w:rPr>
        <w:t>,00 zł za każdy dzień opóźnienia w wykonaniu przedmiotu umowy, a w przypadku gdy opóźnienie przekroczy 5 dni - począwszy od szós</w:t>
      </w:r>
      <w:r w:rsidR="0071288A">
        <w:rPr>
          <w:rFonts w:ascii="Arial" w:hAnsi="Arial" w:cs="Arial"/>
        </w:rPr>
        <w:t>tego dnia kara wynosić będzie 20</w:t>
      </w:r>
      <w:r>
        <w:rPr>
          <w:rFonts w:ascii="Arial" w:hAnsi="Arial" w:cs="Arial"/>
        </w:rPr>
        <w:t>,00 zł za każdy następny dzień opóźnienia;</w:t>
      </w:r>
    </w:p>
    <w:p w14:paraId="5CC78C07" w14:textId="77777777" w:rsidR="009342A4" w:rsidRDefault="009342A4" w:rsidP="009342A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6E53D6D6" w14:textId="77777777" w:rsidR="009342A4" w:rsidRDefault="009342A4" w:rsidP="009342A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2165B7F8" w14:textId="77777777" w:rsidR="009342A4" w:rsidRDefault="009342A4" w:rsidP="009342A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564F720B" w14:textId="77777777" w:rsidR="009342A4" w:rsidRDefault="009342A4" w:rsidP="009342A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40D6FEBE" w14:textId="77777777" w:rsidR="009342A4" w:rsidRDefault="009342A4" w:rsidP="009342A4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12F78456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</w:p>
    <w:p w14:paraId="3C9C8B65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5C9C655A" w14:textId="77777777" w:rsidR="009342A4" w:rsidRDefault="009342A4" w:rsidP="009342A4">
      <w:pPr>
        <w:jc w:val="both"/>
        <w:rPr>
          <w:rFonts w:ascii="Arial" w:hAnsi="Arial" w:cs="Arial"/>
          <w:sz w:val="24"/>
          <w:szCs w:val="24"/>
        </w:rPr>
      </w:pPr>
    </w:p>
    <w:p w14:paraId="76E9085B" w14:textId="77777777" w:rsidR="009342A4" w:rsidRDefault="009342A4" w:rsidP="009342A4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64F28304" w14:textId="77777777" w:rsidR="009342A4" w:rsidRDefault="009342A4" w:rsidP="009342A4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46992950" w14:textId="77777777" w:rsidR="009342A4" w:rsidRDefault="009342A4" w:rsidP="009342A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7CD2BB60" w14:textId="77777777" w:rsidR="009342A4" w:rsidRDefault="009342A4" w:rsidP="009342A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3B6B3F7F" w14:textId="77777777" w:rsidR="009342A4" w:rsidRDefault="009342A4" w:rsidP="009342A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1C6FBB16" w14:textId="77777777" w:rsidR="009342A4" w:rsidRDefault="009342A4" w:rsidP="009342A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zmiana polityki cenowej przez producenta przedmiotu umowy lub Wykonawcę, dopuszcza się możliwość obniżenia ceny przedmiotu umowy.</w:t>
      </w:r>
    </w:p>
    <w:p w14:paraId="05690D91" w14:textId="77777777" w:rsidR="009342A4" w:rsidRDefault="009342A4" w:rsidP="009342A4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14:paraId="2A3A2D99" w14:textId="77777777" w:rsidR="009342A4" w:rsidRDefault="009342A4" w:rsidP="009342A4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14F409B9" w14:textId="77777777" w:rsidR="009342A4" w:rsidRDefault="009342A4" w:rsidP="009342A4">
      <w:pPr>
        <w:pStyle w:val="Akapitzlist"/>
        <w:ind w:left="426"/>
        <w:jc w:val="both"/>
        <w:rPr>
          <w:rFonts w:ascii="Arial" w:hAnsi="Arial" w:cs="Arial"/>
        </w:rPr>
      </w:pPr>
    </w:p>
    <w:p w14:paraId="7125A817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4CAE68CD" w14:textId="77777777" w:rsidR="009342A4" w:rsidRDefault="009342A4" w:rsidP="009342A4">
      <w:pPr>
        <w:jc w:val="center"/>
        <w:rPr>
          <w:rFonts w:ascii="Arial" w:hAnsi="Arial" w:cs="Arial"/>
          <w:b/>
          <w:sz w:val="24"/>
          <w:szCs w:val="24"/>
        </w:rPr>
      </w:pPr>
    </w:p>
    <w:p w14:paraId="59F7506B" w14:textId="77777777" w:rsidR="009342A4" w:rsidRDefault="009342A4" w:rsidP="009342A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7FD511CD" w14:textId="77777777" w:rsidR="009342A4" w:rsidRDefault="009342A4" w:rsidP="009342A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C18EC1F" w14:textId="77777777" w:rsidR="009342A4" w:rsidRDefault="009342A4" w:rsidP="009342A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53272479" w14:textId="77777777" w:rsidR="009342A4" w:rsidRDefault="009342A4" w:rsidP="009342A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1FAF0D2D" w14:textId="77777777" w:rsidR="009342A4" w:rsidRDefault="009342A4" w:rsidP="009342A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19993B4F" w14:textId="77777777" w:rsidR="009342A4" w:rsidRDefault="009342A4" w:rsidP="009342A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151155BE" w14:textId="77777777" w:rsidR="00F76321" w:rsidRPr="00F76321" w:rsidRDefault="00F76321" w:rsidP="009342A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</w:rPr>
      </w:pPr>
      <w:r w:rsidRPr="00F76321">
        <w:rPr>
          <w:rFonts w:ascii="Arial" w:hAnsi="Arial" w:cs="Arial"/>
        </w:rPr>
        <w:t>Zamawiający zastrzega możliwość odstąpienia od umowy do końca okresu jej obowiązywania w przypadku wstrzymania dofinansowania projektu przez NCBiR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268515E0" w14:textId="55131D15" w:rsidR="009342A4" w:rsidRDefault="009342A4" w:rsidP="009342A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5AA4F37D" w14:textId="77777777" w:rsidR="009342A4" w:rsidRDefault="009342A4" w:rsidP="009342A4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051DD655" w14:textId="77777777" w:rsidR="009342A4" w:rsidRDefault="009342A4" w:rsidP="0093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64B43F23" w14:textId="77777777" w:rsidR="009342A4" w:rsidRDefault="009342A4" w:rsidP="009342A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1E70DC2" w14:textId="77777777" w:rsidR="009342A4" w:rsidRDefault="009342A4" w:rsidP="009342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4807C8D5" w14:textId="77777777" w:rsidR="009342A4" w:rsidRDefault="009342A4" w:rsidP="0093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B068DF" w14:textId="77777777" w:rsidR="009342A4" w:rsidRDefault="009342A4" w:rsidP="0093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23B41685" w14:textId="77777777" w:rsidR="009342A4" w:rsidRDefault="009342A4" w:rsidP="0093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D0A82F" w14:textId="77777777" w:rsidR="009342A4" w:rsidRDefault="009342A4" w:rsidP="009342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35D0F1EF" w14:textId="77777777" w:rsidR="009342A4" w:rsidRDefault="009342A4" w:rsidP="009342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DE3604" w14:textId="77777777" w:rsidR="009342A4" w:rsidRDefault="009342A4" w:rsidP="009342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CB0947" w14:textId="77777777" w:rsidR="009342A4" w:rsidRDefault="009342A4" w:rsidP="00934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62FA9C2" w14:textId="77777777" w:rsidR="009342A4" w:rsidRDefault="009342A4" w:rsidP="009342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903D75" w14:textId="77777777" w:rsidR="009342A4" w:rsidRDefault="009342A4" w:rsidP="009342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92A460" w14:textId="77777777" w:rsidR="009342A4" w:rsidRDefault="009342A4" w:rsidP="009342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B89571" w14:textId="77777777" w:rsidR="009342A4" w:rsidRDefault="009342A4" w:rsidP="009342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889D3E" w14:textId="77777777" w:rsidR="009342A4" w:rsidRDefault="009342A4" w:rsidP="009342A4">
      <w:pPr>
        <w:jc w:val="right"/>
      </w:pPr>
      <w:r>
        <w:lastRenderedPageBreak/>
        <w:t>Załącznik nr 4.1.</w:t>
      </w:r>
    </w:p>
    <w:p w14:paraId="460536F4" w14:textId="77777777" w:rsidR="009342A4" w:rsidRDefault="009342A4" w:rsidP="009342A4">
      <w:pPr>
        <w:jc w:val="both"/>
      </w:pPr>
      <w:r>
        <w:t xml:space="preserve">Zadanie nr 1 </w:t>
      </w:r>
    </w:p>
    <w:p w14:paraId="511A09E7" w14:textId="77777777" w:rsidR="009342A4" w:rsidRDefault="009342A4" w:rsidP="009342A4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9342A4" w:rsidRPr="000508BB" w14:paraId="35352167" w14:textId="77777777" w:rsidTr="00F76321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6EFAC5E5" w14:textId="77777777" w:rsidR="009342A4" w:rsidRPr="000508BB" w:rsidRDefault="009342A4" w:rsidP="009342A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  <w:hideMark/>
          </w:tcPr>
          <w:p w14:paraId="2586E05F" w14:textId="77777777" w:rsidR="009342A4" w:rsidRPr="000508BB" w:rsidRDefault="009342A4" w:rsidP="009342A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14:paraId="425A71DB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22CEB421" w14:textId="77777777" w:rsidR="009342A4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6EE11A18" w14:textId="38A0B836" w:rsidR="009342A4" w:rsidRPr="000508BB" w:rsidRDefault="009342A4" w:rsidP="00F7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F76321">
              <w:rPr>
                <w:color w:val="000000"/>
                <w:sz w:val="24"/>
                <w:szCs w:val="24"/>
              </w:rPr>
              <w:t>szt.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4CB30F31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0C5AAA0A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  <w:hideMark/>
          </w:tcPr>
          <w:p w14:paraId="0D39EFF1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02B6ADC5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F76321" w:rsidRPr="00B52BC2" w14:paraId="2846C8E7" w14:textId="77777777" w:rsidTr="00F76321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14:paraId="524F4728" w14:textId="77777777" w:rsidR="00F76321" w:rsidRPr="00247523" w:rsidRDefault="00F76321" w:rsidP="00F763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19" w:type="dxa"/>
            <w:shd w:val="clear" w:color="auto" w:fill="auto"/>
            <w:vAlign w:val="bottom"/>
          </w:tcPr>
          <w:p w14:paraId="4669B919" w14:textId="633DC9DE" w:rsidR="00F76321" w:rsidRPr="00247523" w:rsidRDefault="00F76321" w:rsidP="00F76321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PAP PEN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pisak do rysowania hydrofobowej bariery wokół preparatów tkankowych umieszczonych na szkiełku podstawowym. Tworzy barierę wokół preparatów zapobiegając mieszaniu się i rozlewaniu użytych odczynników. Nierozpuszczalny w alkoholu i acetonie.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0EEDFAD" w14:textId="5ACCA3AD" w:rsidR="00F76321" w:rsidRPr="00247523" w:rsidRDefault="00F76321" w:rsidP="00F7632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707E9C2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59F7F43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2E1E144" w14:textId="77777777" w:rsidR="00F76321" w:rsidRPr="003B56E6" w:rsidRDefault="00F76321" w:rsidP="00F763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E8BC2D2" w14:textId="77777777" w:rsidR="00F76321" w:rsidRPr="003B56E6" w:rsidRDefault="00F76321" w:rsidP="00F763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62BDD950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2A4" w14:paraId="7D9FE2A6" w14:textId="77777777" w:rsidTr="00F76321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C8B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3EF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4D95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B18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9C6FD93" w14:textId="77777777" w:rsidR="009342A4" w:rsidRDefault="009342A4" w:rsidP="009342A4">
      <w:pPr>
        <w:jc w:val="both"/>
      </w:pPr>
    </w:p>
    <w:p w14:paraId="61FAF998" w14:textId="77777777" w:rsidR="009342A4" w:rsidRDefault="009342A4" w:rsidP="009342A4">
      <w:pPr>
        <w:jc w:val="both"/>
      </w:pPr>
    </w:p>
    <w:p w14:paraId="74462C89" w14:textId="77777777" w:rsidR="009342A4" w:rsidRDefault="009342A4" w:rsidP="009342A4">
      <w:pPr>
        <w:jc w:val="right"/>
      </w:pPr>
      <w:r>
        <w:tab/>
      </w:r>
    </w:p>
    <w:p w14:paraId="43276853" w14:textId="77777777" w:rsidR="009342A4" w:rsidRDefault="009342A4" w:rsidP="009342A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59DA0900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1C981E78" w14:textId="77777777" w:rsidR="009342A4" w:rsidRDefault="009342A4" w:rsidP="009342A4">
      <w:pPr>
        <w:jc w:val="both"/>
      </w:pPr>
    </w:p>
    <w:p w14:paraId="12D5906D" w14:textId="77777777" w:rsidR="009342A4" w:rsidRDefault="009342A4" w:rsidP="009342A4">
      <w:pPr>
        <w:jc w:val="both"/>
      </w:pPr>
    </w:p>
    <w:p w14:paraId="26126D3B" w14:textId="77777777" w:rsidR="009342A4" w:rsidRDefault="009342A4" w:rsidP="009342A4">
      <w:pPr>
        <w:jc w:val="both"/>
      </w:pPr>
    </w:p>
    <w:p w14:paraId="2BF53CC9" w14:textId="77777777" w:rsidR="009342A4" w:rsidRDefault="009342A4" w:rsidP="009342A4">
      <w:pPr>
        <w:jc w:val="both"/>
      </w:pPr>
    </w:p>
    <w:p w14:paraId="7A29C861" w14:textId="77777777" w:rsidR="009342A4" w:rsidRDefault="009342A4" w:rsidP="009342A4">
      <w:pPr>
        <w:jc w:val="both"/>
      </w:pPr>
    </w:p>
    <w:p w14:paraId="2FF91784" w14:textId="77777777" w:rsidR="009342A4" w:rsidRDefault="009342A4" w:rsidP="009342A4">
      <w:pPr>
        <w:jc w:val="both"/>
      </w:pPr>
    </w:p>
    <w:p w14:paraId="0207FA8C" w14:textId="77777777" w:rsidR="009342A4" w:rsidRDefault="009342A4" w:rsidP="009342A4">
      <w:pPr>
        <w:jc w:val="both"/>
      </w:pPr>
    </w:p>
    <w:p w14:paraId="07238D4D" w14:textId="77777777" w:rsidR="009342A4" w:rsidRDefault="009342A4" w:rsidP="009342A4">
      <w:pPr>
        <w:jc w:val="both"/>
      </w:pPr>
    </w:p>
    <w:p w14:paraId="79F07E8A" w14:textId="77777777" w:rsidR="009342A4" w:rsidRDefault="009342A4" w:rsidP="009342A4">
      <w:pPr>
        <w:jc w:val="both"/>
      </w:pPr>
    </w:p>
    <w:p w14:paraId="1A33747A" w14:textId="77777777" w:rsidR="009342A4" w:rsidRDefault="009342A4" w:rsidP="009342A4">
      <w:pPr>
        <w:jc w:val="both"/>
      </w:pPr>
    </w:p>
    <w:p w14:paraId="43083CB8" w14:textId="77777777" w:rsidR="009342A4" w:rsidRDefault="009342A4" w:rsidP="009342A4">
      <w:pPr>
        <w:jc w:val="both"/>
      </w:pPr>
    </w:p>
    <w:p w14:paraId="2E0E34DD" w14:textId="77777777" w:rsidR="009342A4" w:rsidRDefault="009342A4" w:rsidP="009342A4">
      <w:pPr>
        <w:jc w:val="both"/>
      </w:pPr>
    </w:p>
    <w:p w14:paraId="720EC9D7" w14:textId="77777777" w:rsidR="009342A4" w:rsidRDefault="009342A4" w:rsidP="009342A4">
      <w:pPr>
        <w:jc w:val="both"/>
      </w:pPr>
    </w:p>
    <w:p w14:paraId="3C6228DA" w14:textId="77777777" w:rsidR="009342A4" w:rsidRDefault="009342A4" w:rsidP="009342A4">
      <w:pPr>
        <w:jc w:val="both"/>
      </w:pPr>
    </w:p>
    <w:p w14:paraId="1CC614D4" w14:textId="77777777" w:rsidR="009342A4" w:rsidRDefault="009342A4" w:rsidP="009342A4"/>
    <w:p w14:paraId="7619D67D" w14:textId="77777777" w:rsidR="009342A4" w:rsidRDefault="009342A4" w:rsidP="009342A4"/>
    <w:p w14:paraId="58467291" w14:textId="77777777" w:rsidR="009342A4" w:rsidRDefault="009342A4" w:rsidP="009342A4"/>
    <w:p w14:paraId="21A619F1" w14:textId="77777777" w:rsidR="009342A4" w:rsidRDefault="009342A4" w:rsidP="009342A4"/>
    <w:p w14:paraId="7C3DF04A" w14:textId="77777777" w:rsidR="009342A4" w:rsidRDefault="009342A4" w:rsidP="009342A4"/>
    <w:p w14:paraId="589E7851" w14:textId="77777777" w:rsidR="0071288A" w:rsidRDefault="0071288A" w:rsidP="009342A4"/>
    <w:p w14:paraId="6F383A7F" w14:textId="77777777" w:rsidR="009342A4" w:rsidRDefault="009342A4" w:rsidP="009342A4"/>
    <w:p w14:paraId="5B28FE77" w14:textId="77777777" w:rsidR="009342A4" w:rsidRDefault="009342A4" w:rsidP="009342A4"/>
    <w:p w14:paraId="4EB6FD76" w14:textId="77777777" w:rsidR="009342A4" w:rsidRDefault="009342A4" w:rsidP="009342A4"/>
    <w:p w14:paraId="5D2676BA" w14:textId="77777777" w:rsidR="009342A4" w:rsidRDefault="009342A4" w:rsidP="009342A4">
      <w:pPr>
        <w:jc w:val="right"/>
      </w:pPr>
      <w:r>
        <w:lastRenderedPageBreak/>
        <w:t>Załącznik nr 4.2.</w:t>
      </w:r>
    </w:p>
    <w:p w14:paraId="27A595C3" w14:textId="77777777" w:rsidR="009342A4" w:rsidRDefault="009342A4" w:rsidP="009342A4">
      <w:pPr>
        <w:jc w:val="both"/>
      </w:pPr>
      <w:r>
        <w:t>Zadanie nr 2</w:t>
      </w:r>
    </w:p>
    <w:p w14:paraId="166F2BAA" w14:textId="77777777" w:rsidR="009342A4" w:rsidRDefault="009342A4" w:rsidP="009342A4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9342A4" w:rsidRPr="000508BB" w14:paraId="4D27738C" w14:textId="77777777" w:rsidTr="009342A4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41EAD9B9" w14:textId="77777777" w:rsidR="009342A4" w:rsidRPr="000508BB" w:rsidRDefault="009342A4" w:rsidP="009342A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14:paraId="69AF5430" w14:textId="77777777" w:rsidR="009342A4" w:rsidRPr="000508BB" w:rsidRDefault="009342A4" w:rsidP="009342A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14:paraId="063DA84E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066E7D46" w14:textId="77777777" w:rsidR="009342A4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57C89E1A" w14:textId="1944704E" w:rsidR="009342A4" w:rsidRPr="000508BB" w:rsidRDefault="009342A4" w:rsidP="00F7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F76321">
              <w:rPr>
                <w:color w:val="000000"/>
                <w:sz w:val="24"/>
                <w:szCs w:val="24"/>
              </w:rPr>
              <w:t>szt.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14:paraId="466623B6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74D5E8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383F087D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653569C4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F76321" w:rsidRPr="00B52BC2" w14:paraId="3BB74766" w14:textId="77777777" w:rsidTr="00437E15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14:paraId="7D88988C" w14:textId="77777777" w:rsidR="00F76321" w:rsidRDefault="00F76321" w:rsidP="00F7632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C513921" w14:textId="00A5A3C2" w:rsidR="00F76321" w:rsidRDefault="00F76321" w:rsidP="00F76321">
            <w:pPr>
              <w:spacing w:before="240" w:after="200" w:line="276" w:lineRule="auto"/>
              <w:jc w:val="both"/>
              <w:rPr>
                <w:rFonts w:cstheme="minorHAns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Pudełka na szkiełka podstawowe.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Wymiary:  dł. 208 x szer. 175 x wys. 34 mm, mieszczą 100 szkiełek o wymiarach: 76x26 mm. Pudełka wykonane z polistyrenu. Pokrywa na zawiasach z niklowanym zamkiem i korkowym wkładem zapobiegającym uszkodzeniu szkiełek. Zawierają kartę indeksową przyklejoną do pokrywy pudełka. 15 szt. koloru niebieskiego oraz 15 szt. koloru żółtego.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3099402" w14:textId="12C6C7EC" w:rsidR="00F76321" w:rsidRDefault="00F76321" w:rsidP="00F7632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17FF5A8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14FFFB36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4FD8A" w14:textId="77777777" w:rsidR="00F76321" w:rsidRPr="003B56E6" w:rsidRDefault="00F76321" w:rsidP="00F763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F7671" w14:textId="77777777" w:rsidR="00F76321" w:rsidRPr="003B56E6" w:rsidRDefault="00F76321" w:rsidP="00F763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08BFA8B1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2A4" w14:paraId="665F300D" w14:textId="77777777" w:rsidTr="009342A4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BF44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6AF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EF65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4AB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CC34D31" w14:textId="77777777" w:rsidR="009342A4" w:rsidRDefault="009342A4" w:rsidP="009342A4">
      <w:pPr>
        <w:jc w:val="both"/>
      </w:pPr>
    </w:p>
    <w:p w14:paraId="1B755547" w14:textId="77777777" w:rsidR="009342A4" w:rsidRDefault="009342A4" w:rsidP="009342A4">
      <w:pPr>
        <w:jc w:val="both"/>
      </w:pPr>
    </w:p>
    <w:p w14:paraId="7F553DA9" w14:textId="77777777" w:rsidR="009342A4" w:rsidRDefault="009342A4" w:rsidP="009342A4">
      <w:pPr>
        <w:jc w:val="right"/>
      </w:pPr>
      <w:r>
        <w:tab/>
      </w:r>
    </w:p>
    <w:p w14:paraId="042B776E" w14:textId="77777777" w:rsidR="009342A4" w:rsidRDefault="009342A4" w:rsidP="009342A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12917455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71288B49" w14:textId="77777777" w:rsidR="009342A4" w:rsidRDefault="009342A4" w:rsidP="009342A4">
      <w:pPr>
        <w:jc w:val="both"/>
      </w:pPr>
    </w:p>
    <w:p w14:paraId="3B746861" w14:textId="77777777" w:rsidR="009342A4" w:rsidRDefault="009342A4" w:rsidP="009342A4">
      <w:pPr>
        <w:jc w:val="both"/>
      </w:pPr>
    </w:p>
    <w:p w14:paraId="7BD52AA0" w14:textId="77777777" w:rsidR="009342A4" w:rsidRDefault="009342A4" w:rsidP="009342A4">
      <w:pPr>
        <w:jc w:val="both"/>
      </w:pPr>
    </w:p>
    <w:p w14:paraId="3BD130B7" w14:textId="77777777" w:rsidR="009342A4" w:rsidRDefault="009342A4" w:rsidP="009342A4">
      <w:pPr>
        <w:jc w:val="both"/>
      </w:pPr>
    </w:p>
    <w:p w14:paraId="6346A83B" w14:textId="77777777" w:rsidR="009342A4" w:rsidRDefault="009342A4" w:rsidP="009342A4">
      <w:pPr>
        <w:jc w:val="both"/>
      </w:pPr>
    </w:p>
    <w:p w14:paraId="28B0D1C7" w14:textId="77777777" w:rsidR="009342A4" w:rsidRDefault="009342A4" w:rsidP="009342A4">
      <w:pPr>
        <w:jc w:val="both"/>
      </w:pPr>
    </w:p>
    <w:p w14:paraId="226C79D0" w14:textId="77777777" w:rsidR="009342A4" w:rsidRDefault="009342A4" w:rsidP="009342A4">
      <w:pPr>
        <w:jc w:val="both"/>
      </w:pPr>
    </w:p>
    <w:p w14:paraId="3689F515" w14:textId="77777777" w:rsidR="009342A4" w:rsidRDefault="009342A4" w:rsidP="009342A4">
      <w:pPr>
        <w:jc w:val="both"/>
      </w:pPr>
    </w:p>
    <w:p w14:paraId="658BFC45" w14:textId="77777777" w:rsidR="009342A4" w:rsidRDefault="009342A4" w:rsidP="009342A4">
      <w:pPr>
        <w:jc w:val="both"/>
      </w:pPr>
    </w:p>
    <w:p w14:paraId="4659D482" w14:textId="77777777" w:rsidR="009342A4" w:rsidRDefault="009342A4" w:rsidP="009342A4">
      <w:pPr>
        <w:jc w:val="both"/>
      </w:pPr>
    </w:p>
    <w:p w14:paraId="7F3A5936" w14:textId="77777777" w:rsidR="009342A4" w:rsidRDefault="009342A4" w:rsidP="009342A4">
      <w:pPr>
        <w:jc w:val="both"/>
      </w:pPr>
    </w:p>
    <w:p w14:paraId="71951E00" w14:textId="77777777" w:rsidR="00F76321" w:rsidRDefault="00F76321" w:rsidP="009342A4">
      <w:pPr>
        <w:jc w:val="both"/>
      </w:pPr>
    </w:p>
    <w:p w14:paraId="00ACD2A6" w14:textId="77777777" w:rsidR="00F76321" w:rsidRDefault="00F76321" w:rsidP="009342A4">
      <w:pPr>
        <w:jc w:val="both"/>
      </w:pPr>
    </w:p>
    <w:p w14:paraId="0119EC78" w14:textId="77777777" w:rsidR="00F76321" w:rsidRDefault="00F76321" w:rsidP="009342A4">
      <w:pPr>
        <w:jc w:val="both"/>
      </w:pPr>
    </w:p>
    <w:p w14:paraId="5A9179FB" w14:textId="77777777" w:rsidR="00F76321" w:rsidRDefault="00F76321" w:rsidP="009342A4">
      <w:pPr>
        <w:jc w:val="both"/>
      </w:pPr>
    </w:p>
    <w:p w14:paraId="7C7D7296" w14:textId="77777777" w:rsidR="009342A4" w:rsidRDefault="009342A4" w:rsidP="009342A4">
      <w:pPr>
        <w:jc w:val="both"/>
      </w:pPr>
    </w:p>
    <w:p w14:paraId="73A1DC00" w14:textId="77777777" w:rsidR="009342A4" w:rsidRDefault="009342A4" w:rsidP="009342A4">
      <w:pPr>
        <w:jc w:val="both"/>
      </w:pPr>
    </w:p>
    <w:p w14:paraId="2381E16A" w14:textId="77777777" w:rsidR="009342A4" w:rsidRDefault="009342A4" w:rsidP="009342A4">
      <w:pPr>
        <w:jc w:val="right"/>
      </w:pPr>
      <w:r>
        <w:lastRenderedPageBreak/>
        <w:t>Załącznik nr 4.3.</w:t>
      </w:r>
    </w:p>
    <w:p w14:paraId="48B16B43" w14:textId="77777777" w:rsidR="009342A4" w:rsidRDefault="009342A4" w:rsidP="009342A4">
      <w:pPr>
        <w:jc w:val="both"/>
      </w:pPr>
      <w:r>
        <w:t>Zadanie nr 3</w:t>
      </w:r>
    </w:p>
    <w:p w14:paraId="596CB551" w14:textId="77777777" w:rsidR="009342A4" w:rsidRDefault="009342A4" w:rsidP="009342A4">
      <w:pPr>
        <w:jc w:val="both"/>
      </w:pPr>
    </w:p>
    <w:p w14:paraId="3A74C54F" w14:textId="77777777" w:rsidR="009342A4" w:rsidRDefault="009342A4" w:rsidP="009342A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9342A4" w:rsidRPr="000508BB" w14:paraId="7CE76315" w14:textId="77777777" w:rsidTr="009342A4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2CC23C38" w14:textId="77777777" w:rsidR="009342A4" w:rsidRPr="000508BB" w:rsidRDefault="009342A4" w:rsidP="009342A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F2F2F2" w:themeFill="background1" w:themeFillShade="F2"/>
            <w:vAlign w:val="center"/>
            <w:hideMark/>
          </w:tcPr>
          <w:p w14:paraId="328D05FD" w14:textId="77777777" w:rsidR="009342A4" w:rsidRPr="000508BB" w:rsidRDefault="009342A4" w:rsidP="009342A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14:paraId="672B85FC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14:paraId="0BC014E7" w14:textId="77777777" w:rsidR="009342A4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62EE9B29" w14:textId="10293242" w:rsidR="009342A4" w:rsidRPr="000508BB" w:rsidRDefault="009342A4" w:rsidP="00F7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F76321">
              <w:rPr>
                <w:color w:val="000000"/>
                <w:sz w:val="24"/>
                <w:szCs w:val="24"/>
              </w:rPr>
              <w:t>zestaw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76C36B67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41FC43C2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14:paraId="05C02E57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38BE704F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F76321" w:rsidRPr="00B52BC2" w14:paraId="1709903A" w14:textId="77777777" w:rsidTr="009342A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53D11B68" w14:textId="77777777" w:rsidR="00F76321" w:rsidRPr="00247523" w:rsidRDefault="00F76321" w:rsidP="00F7632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6" w:type="dxa"/>
            <w:shd w:val="clear" w:color="auto" w:fill="auto"/>
            <w:vAlign w:val="bottom"/>
          </w:tcPr>
          <w:p w14:paraId="18154B83" w14:textId="228F8D30" w:rsidR="00F76321" w:rsidRPr="00247523" w:rsidRDefault="00F76321" w:rsidP="00F76321">
            <w:pPr>
              <w:spacing w:before="240" w:after="200" w:line="276" w:lineRule="auto"/>
              <w:jc w:val="both"/>
              <w:rPr>
                <w:rFonts w:cstheme="minorHAns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Multi tissue dissociation kit 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Zestaw składający się z 10 ml enzymu T oraz 2x50ml buforu X. Kit do do enzymatycznej dysocjacji kardiomiocytów otrzymywanych z ludzkich indukowanych pluripotencjalnych komórek macierzystych, hodowanych na podłożu z macierzy zewnątrzkomórkowej. Zestaw umożliwia otrzymanie zawiesiny pojedynczych komórek.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3FE9532" w14:textId="4842FA5A" w:rsidR="00F76321" w:rsidRPr="00247523" w:rsidRDefault="00F76321" w:rsidP="00F7632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zestawów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8AE3FE8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FD68F95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54F1AF9" w14:textId="77777777" w:rsidR="00F76321" w:rsidRPr="003B56E6" w:rsidRDefault="00F76321" w:rsidP="00F763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6CAA61C" w14:textId="77777777" w:rsidR="00F76321" w:rsidRPr="003B56E6" w:rsidRDefault="00F76321" w:rsidP="00F763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1" w:type="dxa"/>
          </w:tcPr>
          <w:p w14:paraId="37537057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2A4" w:rsidRPr="000508BB" w14:paraId="7D72A737" w14:textId="77777777" w:rsidTr="009342A4">
        <w:trPr>
          <w:cantSplit/>
          <w:trHeight w:val="624"/>
        </w:trPr>
        <w:tc>
          <w:tcPr>
            <w:tcW w:w="7288" w:type="dxa"/>
            <w:gridSpan w:val="5"/>
            <w:shd w:val="clear" w:color="auto" w:fill="auto"/>
            <w:vAlign w:val="center"/>
          </w:tcPr>
          <w:p w14:paraId="32A2BDC5" w14:textId="77777777" w:rsidR="009342A4" w:rsidRPr="000508BB" w:rsidRDefault="009342A4" w:rsidP="00934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2" w:type="dxa"/>
          </w:tcPr>
          <w:p w14:paraId="2856FD2B" w14:textId="77777777" w:rsidR="009342A4" w:rsidRPr="000508BB" w:rsidRDefault="009342A4" w:rsidP="009342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2C3B22DA" w14:textId="77777777" w:rsidR="009342A4" w:rsidRPr="000508BB" w:rsidRDefault="009342A4" w:rsidP="009342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73B4E2EE" w14:textId="77777777" w:rsidR="009342A4" w:rsidRPr="000508BB" w:rsidRDefault="009342A4" w:rsidP="00934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285D268" w14:textId="77777777" w:rsidR="009342A4" w:rsidRDefault="009342A4" w:rsidP="009342A4">
      <w:pPr>
        <w:jc w:val="both"/>
      </w:pPr>
    </w:p>
    <w:p w14:paraId="52E5A923" w14:textId="77777777" w:rsidR="009342A4" w:rsidRDefault="009342A4" w:rsidP="009342A4">
      <w:pPr>
        <w:jc w:val="both"/>
      </w:pPr>
    </w:p>
    <w:p w14:paraId="4F9676E2" w14:textId="77777777" w:rsidR="009342A4" w:rsidRDefault="009342A4" w:rsidP="009342A4">
      <w:pPr>
        <w:jc w:val="right"/>
      </w:pPr>
      <w:r>
        <w:tab/>
      </w:r>
    </w:p>
    <w:p w14:paraId="5A5BADC4" w14:textId="77777777" w:rsidR="009342A4" w:rsidRDefault="009342A4" w:rsidP="009342A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0A26271A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74B6BD53" w14:textId="77777777" w:rsidR="009342A4" w:rsidRDefault="009342A4" w:rsidP="009342A4"/>
    <w:p w14:paraId="218A11CA" w14:textId="77777777" w:rsidR="009342A4" w:rsidRDefault="009342A4" w:rsidP="009342A4"/>
    <w:p w14:paraId="1779BFA8" w14:textId="77777777" w:rsidR="00F76321" w:rsidRDefault="00F76321" w:rsidP="009342A4"/>
    <w:p w14:paraId="34BA53EB" w14:textId="77777777" w:rsidR="00F76321" w:rsidRDefault="00F76321" w:rsidP="009342A4"/>
    <w:p w14:paraId="6B322793" w14:textId="77777777" w:rsidR="00F76321" w:rsidRDefault="00F76321" w:rsidP="009342A4"/>
    <w:p w14:paraId="7E251DFF" w14:textId="77777777" w:rsidR="00F76321" w:rsidRDefault="00F76321" w:rsidP="009342A4"/>
    <w:p w14:paraId="70FCB98B" w14:textId="77777777" w:rsidR="00F76321" w:rsidRDefault="00F76321" w:rsidP="009342A4"/>
    <w:p w14:paraId="2A66F7B8" w14:textId="77777777" w:rsidR="00F76321" w:rsidRDefault="00F76321" w:rsidP="009342A4"/>
    <w:p w14:paraId="4B3A08D0" w14:textId="77777777" w:rsidR="00F76321" w:rsidRDefault="00F76321" w:rsidP="009342A4"/>
    <w:p w14:paraId="0C70EB88" w14:textId="77777777" w:rsidR="00F76321" w:rsidRDefault="00F76321" w:rsidP="009342A4"/>
    <w:p w14:paraId="63087D52" w14:textId="77777777" w:rsidR="00F76321" w:rsidRDefault="00F76321" w:rsidP="009342A4"/>
    <w:p w14:paraId="57BCA67A" w14:textId="77777777" w:rsidR="00F76321" w:rsidRDefault="00F76321" w:rsidP="009342A4"/>
    <w:p w14:paraId="7B4B818A" w14:textId="77777777" w:rsidR="00F76321" w:rsidRDefault="00F76321" w:rsidP="009342A4"/>
    <w:p w14:paraId="48D936F1" w14:textId="77777777" w:rsidR="009342A4" w:rsidRDefault="009342A4" w:rsidP="009342A4"/>
    <w:p w14:paraId="501D9D1B" w14:textId="77777777" w:rsidR="009342A4" w:rsidRDefault="009342A4" w:rsidP="009342A4"/>
    <w:p w14:paraId="1B2101AF" w14:textId="77777777" w:rsidR="009342A4" w:rsidRDefault="009342A4" w:rsidP="009342A4"/>
    <w:p w14:paraId="5C4A4720" w14:textId="77777777" w:rsidR="009342A4" w:rsidRDefault="009342A4" w:rsidP="009342A4">
      <w:pPr>
        <w:jc w:val="right"/>
      </w:pPr>
      <w:r>
        <w:t>Załącznik nr 4.4.</w:t>
      </w:r>
    </w:p>
    <w:p w14:paraId="28978B71" w14:textId="77777777" w:rsidR="009342A4" w:rsidRDefault="009342A4" w:rsidP="009342A4">
      <w:pPr>
        <w:jc w:val="both"/>
      </w:pPr>
      <w:r>
        <w:t>Zadanie nr 4</w:t>
      </w:r>
    </w:p>
    <w:p w14:paraId="58CD2858" w14:textId="77777777" w:rsidR="009342A4" w:rsidRDefault="009342A4" w:rsidP="009342A4">
      <w:pPr>
        <w:jc w:val="both"/>
      </w:pPr>
    </w:p>
    <w:p w14:paraId="51919DF2" w14:textId="77777777" w:rsidR="009342A4" w:rsidRDefault="009342A4" w:rsidP="009342A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9342A4" w:rsidRPr="000508BB" w14:paraId="4F4F690B" w14:textId="77777777" w:rsidTr="009342A4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5A652EEB" w14:textId="77777777" w:rsidR="009342A4" w:rsidRPr="000508BB" w:rsidRDefault="009342A4" w:rsidP="009342A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F2F2F2" w:themeFill="background1" w:themeFillShade="F2"/>
            <w:vAlign w:val="center"/>
            <w:hideMark/>
          </w:tcPr>
          <w:p w14:paraId="76C5DDB0" w14:textId="77777777" w:rsidR="009342A4" w:rsidRPr="000508BB" w:rsidRDefault="009342A4" w:rsidP="009342A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14:paraId="1FD68D7E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14:paraId="04FEEBA0" w14:textId="77777777" w:rsidR="009342A4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42A20C3A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opakowanie)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5DBBE243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0BE41257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14:paraId="47A03998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68CE5994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F76321" w:rsidRPr="00B52BC2" w14:paraId="394A2B47" w14:textId="77777777" w:rsidTr="00437E1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347DA283" w14:textId="77777777" w:rsidR="00F76321" w:rsidRPr="00247523" w:rsidRDefault="00F76321" w:rsidP="00F76321">
            <w:pPr>
              <w:rPr>
                <w:rFonts w:cstheme="minorHAnsi"/>
                <w:color w:val="000000"/>
              </w:rPr>
            </w:pPr>
            <w:r w:rsidRPr="00247523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6" w:type="dxa"/>
            <w:shd w:val="clear" w:color="auto" w:fill="auto"/>
            <w:vAlign w:val="bottom"/>
          </w:tcPr>
          <w:p w14:paraId="52D05B6C" w14:textId="3DC0ED1A" w:rsidR="00F76321" w:rsidRPr="00247523" w:rsidRDefault="00F76321" w:rsidP="00F76321">
            <w:pPr>
              <w:rPr>
                <w:rFonts w:cstheme="minorHAns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CryoStor® CS10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zdefiniowane medium do krioprezerwacji zawierające 10% DMSO. Medium nie zawiera surowicy, białek oraz innych komponentów pochodzenia zwierzęcego. Wyporodukowane w standardzie cGMP ze skałdników najwyższej jakości/klasy USP. Medium rekomendowane do  krioprezerwacji hepatocytów, próbek tkankowych, ludzkiej krwi obwodowej, komórek CHO, linii komórek szpiczaka, ludzkich mezenchymalnych komórek macierzystych, ludzkich zarodkowych i ludzkich indukowanych pluripotencjalnych komórek macierzystych oraz innych wrażliwych typów komórek. 1 op = 100 mL. Nie gorsze niż 07930 lub równoważne.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E50244A" w14:textId="377B6D1F" w:rsidR="00F76321" w:rsidRPr="00247523" w:rsidRDefault="00F76321" w:rsidP="00F7632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38CED80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07FE6F8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5CC9D05" w14:textId="77777777" w:rsidR="00F76321" w:rsidRPr="003B56E6" w:rsidRDefault="00F76321" w:rsidP="00F763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25B0BC5C" w14:textId="77777777" w:rsidR="00F76321" w:rsidRPr="003B56E6" w:rsidRDefault="00F76321" w:rsidP="00F763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1" w:type="dxa"/>
          </w:tcPr>
          <w:p w14:paraId="0836CC59" w14:textId="77777777" w:rsidR="00F76321" w:rsidRPr="00B52BC2" w:rsidRDefault="00F76321" w:rsidP="00F763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2A4" w:rsidRPr="000508BB" w14:paraId="1E2CE198" w14:textId="77777777" w:rsidTr="009342A4">
        <w:trPr>
          <w:cantSplit/>
          <w:trHeight w:val="624"/>
        </w:trPr>
        <w:tc>
          <w:tcPr>
            <w:tcW w:w="7288" w:type="dxa"/>
            <w:gridSpan w:val="5"/>
            <w:shd w:val="clear" w:color="auto" w:fill="auto"/>
            <w:vAlign w:val="center"/>
          </w:tcPr>
          <w:p w14:paraId="6D6B1E6E" w14:textId="77777777" w:rsidR="009342A4" w:rsidRPr="000508BB" w:rsidRDefault="009342A4" w:rsidP="00934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2" w:type="dxa"/>
          </w:tcPr>
          <w:p w14:paraId="417B416B" w14:textId="77777777" w:rsidR="009342A4" w:rsidRPr="000508BB" w:rsidRDefault="009342A4" w:rsidP="009342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0898F99" w14:textId="77777777" w:rsidR="009342A4" w:rsidRPr="000508BB" w:rsidRDefault="009342A4" w:rsidP="009342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28569F60" w14:textId="77777777" w:rsidR="009342A4" w:rsidRPr="000508BB" w:rsidRDefault="009342A4" w:rsidP="00934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AD75524" w14:textId="77777777" w:rsidR="009342A4" w:rsidRDefault="009342A4" w:rsidP="009342A4">
      <w:pPr>
        <w:jc w:val="both"/>
      </w:pPr>
    </w:p>
    <w:p w14:paraId="71EA2682" w14:textId="77777777" w:rsidR="009342A4" w:rsidRDefault="009342A4" w:rsidP="009342A4">
      <w:pPr>
        <w:jc w:val="both"/>
      </w:pPr>
    </w:p>
    <w:p w14:paraId="3ED440AA" w14:textId="77777777" w:rsidR="009342A4" w:rsidRDefault="009342A4" w:rsidP="009342A4">
      <w:pPr>
        <w:jc w:val="right"/>
      </w:pPr>
      <w:r>
        <w:tab/>
      </w:r>
    </w:p>
    <w:p w14:paraId="6FC181E9" w14:textId="77777777" w:rsidR="009342A4" w:rsidRDefault="009342A4" w:rsidP="009342A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6DA1C4C6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7206C6F4" w14:textId="77777777" w:rsidR="009342A4" w:rsidRDefault="009342A4" w:rsidP="009342A4"/>
    <w:p w14:paraId="090B758E" w14:textId="77777777" w:rsidR="009342A4" w:rsidRDefault="009342A4" w:rsidP="009342A4"/>
    <w:p w14:paraId="17A98641" w14:textId="77777777" w:rsidR="009342A4" w:rsidRDefault="009342A4" w:rsidP="009342A4"/>
    <w:p w14:paraId="5D9031E5" w14:textId="77777777" w:rsidR="009342A4" w:rsidRDefault="009342A4" w:rsidP="009342A4"/>
    <w:p w14:paraId="7FD70690" w14:textId="77777777" w:rsidR="009342A4" w:rsidRDefault="009342A4" w:rsidP="009342A4"/>
    <w:p w14:paraId="7723C37C" w14:textId="77777777" w:rsidR="009342A4" w:rsidRDefault="009342A4" w:rsidP="009342A4"/>
    <w:p w14:paraId="320F71F2" w14:textId="77777777" w:rsidR="009342A4" w:rsidRDefault="009342A4" w:rsidP="009342A4"/>
    <w:p w14:paraId="452801F1" w14:textId="77777777" w:rsidR="009342A4" w:rsidRDefault="009342A4" w:rsidP="009342A4">
      <w:pPr>
        <w:jc w:val="right"/>
      </w:pPr>
      <w:r>
        <w:lastRenderedPageBreak/>
        <w:t>Załącznik nr 4.5.</w:t>
      </w:r>
    </w:p>
    <w:p w14:paraId="2ADF530B" w14:textId="77777777" w:rsidR="009342A4" w:rsidRDefault="009342A4" w:rsidP="009342A4">
      <w:pPr>
        <w:jc w:val="both"/>
      </w:pPr>
      <w:r>
        <w:t>Zadanie nr 5</w:t>
      </w:r>
    </w:p>
    <w:p w14:paraId="54819454" w14:textId="77777777" w:rsidR="009342A4" w:rsidRDefault="009342A4" w:rsidP="009342A4">
      <w:pPr>
        <w:jc w:val="both"/>
      </w:pPr>
    </w:p>
    <w:p w14:paraId="0A24315C" w14:textId="77777777" w:rsidR="009342A4" w:rsidRDefault="009342A4" w:rsidP="009342A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9342A4" w14:paraId="66313CEA" w14:textId="77777777" w:rsidTr="009342A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65DE8" w14:textId="77777777" w:rsidR="009342A4" w:rsidRDefault="009342A4" w:rsidP="009342A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CD4BB3" w14:textId="77777777" w:rsidR="009342A4" w:rsidRDefault="009342A4" w:rsidP="009342A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DD145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2033B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0BB963E8" w14:textId="77777777" w:rsidR="00F7515F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F7515F">
              <w:rPr>
                <w:color w:val="000000"/>
                <w:sz w:val="24"/>
                <w:szCs w:val="24"/>
                <w:lang w:eastAsia="en-US"/>
              </w:rPr>
              <w:t>zestaw/</w:t>
            </w:r>
          </w:p>
          <w:p w14:paraId="3832CCFE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opakowanie)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F0EF5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D88F2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B91BE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2FA18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F76321" w14:paraId="5718643A" w14:textId="77777777" w:rsidTr="009342A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0D1" w14:textId="623A77BF" w:rsidR="00F76321" w:rsidRPr="00247523" w:rsidRDefault="00F76321" w:rsidP="00F763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34D" w14:textId="7A36F85E" w:rsidR="00F76321" w:rsidRPr="00437E15" w:rsidRDefault="00F76321" w:rsidP="00F76321">
            <w:pPr>
              <w:jc w:val="both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437E1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Mouse on Mouse (M.O.M.)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Fluorescein Kit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Zestaw do oznaczania mysich antygenów w mysiej tkance. </w:t>
            </w:r>
            <w:r w:rsidRPr="00437E1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Zestaw zawierający: Mouse Ig Blocking Reagent, Biotinylated Anti-Mouse Ig Reagent, Protein Concentrate, Fluorescein Avidin DCS (green fluorescence).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55B6" w14:textId="7B1D9757" w:rsidR="00F76321" w:rsidRPr="00247523" w:rsidRDefault="00F76321" w:rsidP="00F7632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7515F">
              <w:rPr>
                <w:rFonts w:ascii="Calibri" w:hAnsi="Calibri"/>
                <w:color w:val="000000"/>
                <w:sz w:val="22"/>
                <w:szCs w:val="22"/>
              </w:rPr>
              <w:t xml:space="preserve"> zestaw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00F4" w14:textId="77777777" w:rsidR="00F76321" w:rsidRDefault="00F76321" w:rsidP="00F763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88AD" w14:textId="77777777" w:rsidR="00F76321" w:rsidRDefault="00F76321" w:rsidP="00F763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E64" w14:textId="77777777" w:rsidR="00F76321" w:rsidRDefault="00F76321" w:rsidP="00F7632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6821" w14:textId="77777777" w:rsidR="00F76321" w:rsidRDefault="00F76321" w:rsidP="00F7632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7D80" w14:textId="77777777" w:rsidR="00F76321" w:rsidRDefault="00F76321" w:rsidP="00F763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6321" w14:paraId="1267942C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127" w14:textId="2AAC2078" w:rsidR="00F76321" w:rsidRDefault="00F76321" w:rsidP="00F763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6A87F" w14:textId="6B3DC8CC" w:rsidR="00F76321" w:rsidRPr="00247523" w:rsidRDefault="00F76321" w:rsidP="00F76321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437E1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VECTASHIELD HardSet Antifade Mounting Medium</w:t>
            </w:r>
            <w:r w:rsidRPr="00437E1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Medium do trwałego zamykania preparatów immunofluorescencyjnych. Po nałożeniu na szkiełko zasycha po ok. 15 minutach w temperaturze pokojowej unieruchamiając szkiełko nakrywkowe. Umożliwia przechowywanie preparatów IF w 4˚C przez kilka tygodni, a w -20˚C długotrwale. Niezawierające dodatkowych barwników uwidaczniających cytoszkielet lub jądra komórkowe. Nie gorsze lub równoważne z H-1400. 1 opakowanie=10mL.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D3E0" w14:textId="7E909537" w:rsidR="00F76321" w:rsidRDefault="00F76321" w:rsidP="00F7632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7515F">
              <w:rPr>
                <w:rFonts w:ascii="Calibri" w:hAnsi="Calibri"/>
                <w:color w:val="000000"/>
                <w:sz w:val="22"/>
                <w:szCs w:val="22"/>
              </w:rPr>
              <w:t xml:space="preserve">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F3A4" w14:textId="77777777" w:rsidR="00F76321" w:rsidRDefault="00F76321" w:rsidP="00F763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E6B" w14:textId="77777777" w:rsidR="00F76321" w:rsidRDefault="00F76321" w:rsidP="00F763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1AC" w14:textId="77777777" w:rsidR="00F76321" w:rsidRDefault="00F76321" w:rsidP="00F7632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BF1" w14:textId="77777777" w:rsidR="00F76321" w:rsidRDefault="00F76321" w:rsidP="00F7632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00D" w14:textId="77777777" w:rsidR="00F76321" w:rsidRDefault="00F76321" w:rsidP="00F763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342A4" w14:paraId="147309EC" w14:textId="77777777" w:rsidTr="009342A4">
        <w:trPr>
          <w:cantSplit/>
          <w:trHeight w:val="624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DEE8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252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96D0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9E28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1C506EB7" w14:textId="77777777" w:rsidR="009342A4" w:rsidRDefault="009342A4" w:rsidP="009342A4">
      <w:pPr>
        <w:jc w:val="both"/>
      </w:pPr>
    </w:p>
    <w:p w14:paraId="54B41D00" w14:textId="77777777" w:rsidR="009342A4" w:rsidRDefault="009342A4" w:rsidP="009342A4">
      <w:pPr>
        <w:jc w:val="both"/>
      </w:pPr>
    </w:p>
    <w:p w14:paraId="1CC95D86" w14:textId="77777777" w:rsidR="009342A4" w:rsidRDefault="009342A4" w:rsidP="009342A4">
      <w:pPr>
        <w:jc w:val="right"/>
      </w:pPr>
      <w:r>
        <w:tab/>
      </w:r>
    </w:p>
    <w:p w14:paraId="74158CF5" w14:textId="77777777" w:rsidR="009342A4" w:rsidRDefault="009342A4" w:rsidP="009342A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79CD8471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5C5EE38D" w14:textId="77777777" w:rsidR="009342A4" w:rsidRDefault="009342A4" w:rsidP="009342A4"/>
    <w:p w14:paraId="3F4C85D8" w14:textId="77777777" w:rsidR="009342A4" w:rsidRDefault="009342A4" w:rsidP="009342A4"/>
    <w:p w14:paraId="75B77F57" w14:textId="77777777" w:rsidR="009342A4" w:rsidRDefault="009342A4" w:rsidP="009342A4"/>
    <w:p w14:paraId="1B9D1E93" w14:textId="77777777" w:rsidR="009342A4" w:rsidRDefault="009342A4" w:rsidP="009342A4"/>
    <w:p w14:paraId="6AD15147" w14:textId="77777777" w:rsidR="009342A4" w:rsidRDefault="009342A4" w:rsidP="009342A4">
      <w:pPr>
        <w:jc w:val="right"/>
      </w:pPr>
      <w:r>
        <w:lastRenderedPageBreak/>
        <w:t>Załącznik nr 4.6.</w:t>
      </w:r>
    </w:p>
    <w:p w14:paraId="7B27F7E4" w14:textId="77777777" w:rsidR="009342A4" w:rsidRDefault="009342A4" w:rsidP="009342A4">
      <w:pPr>
        <w:jc w:val="both"/>
      </w:pPr>
      <w:r>
        <w:t>Zadanie nr 6</w:t>
      </w:r>
    </w:p>
    <w:p w14:paraId="475DE3A2" w14:textId="77777777" w:rsidR="009342A4" w:rsidRDefault="009342A4" w:rsidP="009342A4">
      <w:pPr>
        <w:jc w:val="both"/>
      </w:pPr>
    </w:p>
    <w:p w14:paraId="77F296CA" w14:textId="77777777" w:rsidR="009342A4" w:rsidRDefault="009342A4" w:rsidP="009342A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9342A4" w14:paraId="478A24F5" w14:textId="77777777" w:rsidTr="009342A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FB487" w14:textId="77777777" w:rsidR="009342A4" w:rsidRDefault="009342A4" w:rsidP="009342A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0D5D50" w14:textId="77777777" w:rsidR="009342A4" w:rsidRDefault="009342A4" w:rsidP="009342A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C1775D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D188F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2AA92AAC" w14:textId="629948EC" w:rsidR="00501B11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71288A">
              <w:rPr>
                <w:color w:val="000000"/>
                <w:sz w:val="24"/>
                <w:szCs w:val="24"/>
                <w:lang w:eastAsia="en-US"/>
              </w:rPr>
              <w:t>szt.</w:t>
            </w:r>
            <w:r w:rsidR="00501B11">
              <w:rPr>
                <w:color w:val="000000"/>
                <w:sz w:val="24"/>
                <w:szCs w:val="24"/>
                <w:lang w:eastAsia="en-US"/>
              </w:rPr>
              <w:t>/</w:t>
            </w:r>
          </w:p>
          <w:p w14:paraId="3D73DD66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opakowanie)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1556B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6A8A9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13D7B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0423E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437E15" w14:paraId="3AE3A9EC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9C14" w14:textId="36D6C208" w:rsidR="00437E15" w:rsidRDefault="00437E15" w:rsidP="00437E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87345" w14:textId="200F4120" w:rsidR="00437E15" w:rsidRDefault="00437E15" w:rsidP="00437E15">
            <w:pPr>
              <w:rPr>
                <w:rFonts w:cstheme="minorHAnsi"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Pierwszorzędowe przeciwciało monoklonalne skierowane przeciw kolagenowi I.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Reaktywność gatunkowa: mysz, szczur, owca, koza, koń, krowa, człowiek, świnia. Przeciwciało wykazuje nieznaczną reaktywność krzyżową z kolagenem typu II, III, IV, V lub VI. Zastosowanie: IHC-Fr, Indirect ELISA, WB, IHC-P, ELISA, ICC/IF, IP.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= 100 μg w stężeniu 1 - 1.5 mg/ml. Niegorsze niż ab34710 lub równoważne.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0D43" w14:textId="527AA081" w:rsidR="00437E15" w:rsidRDefault="00437E15" w:rsidP="00437E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128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C19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CDF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CEC" w14:textId="77777777" w:rsidR="00437E15" w:rsidRDefault="00437E15" w:rsidP="00437E1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F45" w14:textId="77777777" w:rsidR="00437E15" w:rsidRDefault="00437E15" w:rsidP="00437E1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320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37E15" w14:paraId="68F0CD2D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9E85" w14:textId="77777777" w:rsidR="00437E15" w:rsidRDefault="00437E15" w:rsidP="00437E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F28A" w14:textId="7DD43FDE" w:rsidR="00437E15" w:rsidRPr="00437E15" w:rsidRDefault="00437E15" w:rsidP="00437E1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Przeciwciało królicze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poliklonalne IgG,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pierwszorzędowe anty-CD31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nieskoniugowane z fluorochromem, specyficzność gatunkowa: mysz, świnia, człowiek, wykorzystywane do IHC-Fr, IHC-P, ICC/IF, IHC-FoFr, Wb. 1op= 500 uL Produkt identyczny lub równoważny z produktem o nr kat ab28364 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7B7D" w14:textId="456C4FFA" w:rsidR="00437E15" w:rsidRDefault="00437E15" w:rsidP="00437E15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128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3EB5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667F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737" w14:textId="77777777" w:rsidR="00437E15" w:rsidRDefault="00437E15" w:rsidP="00437E1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61D9" w14:textId="77777777" w:rsidR="00437E15" w:rsidRDefault="00437E15" w:rsidP="00437E1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5A5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37E15" w14:paraId="551F5D72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329C" w14:textId="2D34F778" w:rsidR="00437E15" w:rsidRDefault="00437E15" w:rsidP="00437E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4411" w14:textId="6471FD7C" w:rsidR="00437E15" w:rsidRDefault="00437E15" w:rsidP="00437E1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Przeciwciało królicze, poliklonalne anty-VE kadheryna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nieskoniugowane z fluorochromem, specyficzność gatunkowa mysz, kura, człowiek, wykorzystywane do: ICC/IF, WB, IP, In-Cell ELISA, Flow Cyt. 1op=100 µg, Produkt identyczny lub równoważny z produktem o nr kat ab33168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F42" w14:textId="5CF24457" w:rsidR="00437E15" w:rsidRDefault="00437E15" w:rsidP="00437E15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128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1413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25D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BDF" w14:textId="77777777" w:rsidR="00437E15" w:rsidRDefault="00437E15" w:rsidP="00437E1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0BCB" w14:textId="77777777" w:rsidR="00437E15" w:rsidRDefault="00437E15" w:rsidP="00437E1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628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37E15" w14:paraId="0150014A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D46D" w14:textId="1F341C78" w:rsidR="00437E15" w:rsidRDefault="00437E15" w:rsidP="00437E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36A9" w14:textId="5198B86F" w:rsidR="00437E15" w:rsidRDefault="00437E15" w:rsidP="00437E1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Przeciwciało mysie, monoklonalne pierwszorzędowe anty-eNOS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nieskoniugowane z fluorochromem, specyficzność gatunkowa: mysz, szczur, człowiek, wykorzystywane do: IHC-P, ICC/IF, Flow Cyt, WB, ELISA. 1op= 100 uL, Produkt identyczny lub równoważny z produktem o nr kat ab76198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BBCC" w14:textId="2D8F730E" w:rsidR="00437E15" w:rsidRDefault="00437E15" w:rsidP="00437E15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128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691D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3582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A02" w14:textId="77777777" w:rsidR="00437E15" w:rsidRDefault="00437E15" w:rsidP="00437E1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10AC" w14:textId="77777777" w:rsidR="00437E15" w:rsidRDefault="00437E15" w:rsidP="00437E1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4D3" w14:textId="77777777" w:rsidR="00437E15" w:rsidRDefault="00437E15" w:rsidP="00437E1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342A4" w14:paraId="7B0E025B" w14:textId="77777777" w:rsidTr="009342A4">
        <w:trPr>
          <w:cantSplit/>
          <w:trHeight w:val="624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2710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A58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43C8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4C90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637D594A" w14:textId="77777777" w:rsidR="009342A4" w:rsidRDefault="009342A4" w:rsidP="009342A4">
      <w:pPr>
        <w:jc w:val="both"/>
      </w:pPr>
    </w:p>
    <w:p w14:paraId="5AD74C04" w14:textId="77777777" w:rsidR="009342A4" w:rsidRDefault="009342A4" w:rsidP="009342A4">
      <w:pPr>
        <w:jc w:val="both"/>
      </w:pPr>
    </w:p>
    <w:p w14:paraId="108C1105" w14:textId="77777777" w:rsidR="009342A4" w:rsidRDefault="009342A4" w:rsidP="009342A4">
      <w:pPr>
        <w:jc w:val="right"/>
      </w:pPr>
      <w:r>
        <w:tab/>
      </w:r>
    </w:p>
    <w:p w14:paraId="68759EF1" w14:textId="77777777" w:rsidR="009342A4" w:rsidRDefault="009342A4" w:rsidP="009342A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035F7140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7F8854BA" w14:textId="77777777" w:rsidR="009342A4" w:rsidRDefault="009342A4" w:rsidP="009342A4"/>
    <w:p w14:paraId="2C27516B" w14:textId="77777777" w:rsidR="009342A4" w:rsidRDefault="009342A4" w:rsidP="009342A4"/>
    <w:p w14:paraId="7B6B346F" w14:textId="77777777" w:rsidR="009342A4" w:rsidRDefault="009342A4" w:rsidP="009342A4"/>
    <w:p w14:paraId="5AC779DD" w14:textId="77777777" w:rsidR="009342A4" w:rsidRDefault="009342A4" w:rsidP="009342A4"/>
    <w:p w14:paraId="319AF0B9" w14:textId="77777777" w:rsidR="009342A4" w:rsidRDefault="009342A4" w:rsidP="009342A4"/>
    <w:p w14:paraId="2011B017" w14:textId="77777777" w:rsidR="009342A4" w:rsidRDefault="009342A4" w:rsidP="009342A4"/>
    <w:p w14:paraId="619D35C0" w14:textId="77777777" w:rsidR="009342A4" w:rsidRDefault="009342A4" w:rsidP="009342A4"/>
    <w:p w14:paraId="6723E6F5" w14:textId="77777777" w:rsidR="009342A4" w:rsidRDefault="009342A4" w:rsidP="009342A4"/>
    <w:p w14:paraId="67602788" w14:textId="77777777" w:rsidR="009342A4" w:rsidRDefault="009342A4" w:rsidP="009342A4"/>
    <w:p w14:paraId="6ED98723" w14:textId="77777777" w:rsidR="009342A4" w:rsidRDefault="009342A4" w:rsidP="009342A4"/>
    <w:p w14:paraId="2A2237C9" w14:textId="77777777" w:rsidR="009342A4" w:rsidRDefault="009342A4" w:rsidP="009342A4"/>
    <w:p w14:paraId="12AC7E8E" w14:textId="77777777" w:rsidR="00501B11" w:rsidRDefault="00501B11" w:rsidP="009342A4"/>
    <w:p w14:paraId="7E7FCFD2" w14:textId="77777777" w:rsidR="00501B11" w:rsidRDefault="00501B11" w:rsidP="009342A4"/>
    <w:p w14:paraId="08549B03" w14:textId="77777777" w:rsidR="00501B11" w:rsidRDefault="00501B11" w:rsidP="009342A4"/>
    <w:p w14:paraId="30CB6EF9" w14:textId="77777777" w:rsidR="00501B11" w:rsidRDefault="00501B11" w:rsidP="009342A4"/>
    <w:p w14:paraId="076D18BB" w14:textId="77777777" w:rsidR="00501B11" w:rsidRDefault="00501B11" w:rsidP="009342A4"/>
    <w:p w14:paraId="7F5A8257" w14:textId="77777777" w:rsidR="00501B11" w:rsidRDefault="00501B11" w:rsidP="009342A4"/>
    <w:p w14:paraId="4E473D97" w14:textId="77777777" w:rsidR="00501B11" w:rsidRDefault="00501B11" w:rsidP="009342A4"/>
    <w:p w14:paraId="1E12989C" w14:textId="77777777" w:rsidR="00501B11" w:rsidRDefault="00501B11" w:rsidP="009342A4"/>
    <w:p w14:paraId="4A75487A" w14:textId="77777777" w:rsidR="00501B11" w:rsidRDefault="00501B11" w:rsidP="009342A4"/>
    <w:p w14:paraId="106A45D1" w14:textId="77777777" w:rsidR="00501B11" w:rsidRDefault="00501B11" w:rsidP="009342A4"/>
    <w:p w14:paraId="58052011" w14:textId="77777777" w:rsidR="00501B11" w:rsidRDefault="00501B11" w:rsidP="009342A4"/>
    <w:p w14:paraId="57AC0E68" w14:textId="77777777" w:rsidR="00501B11" w:rsidRDefault="00501B11" w:rsidP="009342A4"/>
    <w:p w14:paraId="7EB18AA3" w14:textId="77777777" w:rsidR="00501B11" w:rsidRDefault="00501B11" w:rsidP="009342A4"/>
    <w:p w14:paraId="7C208DC4" w14:textId="77777777" w:rsidR="00501B11" w:rsidRDefault="00501B11" w:rsidP="009342A4"/>
    <w:p w14:paraId="07EB9077" w14:textId="77777777" w:rsidR="00501B11" w:rsidRDefault="00501B11" w:rsidP="009342A4"/>
    <w:p w14:paraId="104BF77D" w14:textId="77777777" w:rsidR="00F64016" w:rsidRDefault="00F64016" w:rsidP="009342A4">
      <w:pPr>
        <w:sectPr w:rsidR="00F64016" w:rsidSect="009342A4">
          <w:footerReference w:type="even" r:id="rId14"/>
          <w:footerReference w:type="default" r:id="rId15"/>
          <w:pgSz w:w="12240" w:h="15840"/>
          <w:pgMar w:top="1417" w:right="1417" w:bottom="1417" w:left="1417" w:header="708" w:footer="708" w:gutter="0"/>
          <w:cols w:space="708"/>
        </w:sectPr>
      </w:pPr>
    </w:p>
    <w:p w14:paraId="7311ED3C" w14:textId="0C4D65ED" w:rsidR="00501B11" w:rsidRDefault="00501B11" w:rsidP="009342A4"/>
    <w:p w14:paraId="336BDE03" w14:textId="77777777" w:rsidR="009342A4" w:rsidRDefault="009342A4" w:rsidP="009342A4">
      <w:pPr>
        <w:jc w:val="right"/>
      </w:pPr>
      <w:r>
        <w:t>Załącznik nr 4.7.</w:t>
      </w:r>
    </w:p>
    <w:p w14:paraId="4C30ED75" w14:textId="77777777" w:rsidR="009342A4" w:rsidRDefault="009342A4" w:rsidP="009342A4">
      <w:pPr>
        <w:jc w:val="both"/>
      </w:pPr>
      <w:r>
        <w:t>Zadanie nr 7</w:t>
      </w:r>
    </w:p>
    <w:p w14:paraId="0C128F94" w14:textId="77777777" w:rsidR="009342A4" w:rsidRDefault="009342A4" w:rsidP="009342A4">
      <w:pPr>
        <w:jc w:val="both"/>
      </w:pPr>
    </w:p>
    <w:p w14:paraId="3F1ACDB9" w14:textId="77777777" w:rsidR="009342A4" w:rsidRDefault="009342A4" w:rsidP="009342A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9342A4" w14:paraId="545A6226" w14:textId="77777777" w:rsidTr="009342A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30B73" w14:textId="77777777" w:rsidR="009342A4" w:rsidRDefault="009342A4" w:rsidP="009342A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AFB11" w14:textId="77777777" w:rsidR="009342A4" w:rsidRDefault="009342A4" w:rsidP="009342A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E8F2C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76D38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65E5B5D6" w14:textId="41D53042" w:rsidR="009342A4" w:rsidRDefault="009342A4" w:rsidP="00501B1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501B11">
              <w:rPr>
                <w:color w:val="000000"/>
                <w:sz w:val="24"/>
                <w:szCs w:val="24"/>
                <w:lang w:eastAsia="en-US"/>
              </w:rPr>
              <w:t>szt.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DD14C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3226E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CBD4A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685DE" w14:textId="77777777" w:rsidR="009342A4" w:rsidRDefault="009342A4" w:rsidP="009342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501B11" w14:paraId="5EC3D016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371B" w14:textId="77777777" w:rsidR="00501B11" w:rsidRDefault="00501B11" w:rsidP="00501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2BE7B" w14:textId="19B24C06" w:rsidR="00501B11" w:rsidRDefault="00501B11" w:rsidP="00501B11">
            <w:pPr>
              <w:rPr>
                <w:rFonts w:cstheme="minorHAnsi"/>
                <w:color w:val="333333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Ludzki lizat płytkowy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zastosowań w badaniach naukowych oraz klinicznych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ex vivo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Produkt zawiera 30% osocza oraz 70% innych komponentów.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Produkt sterylny oczyszczany przez 0,2 μm filtr.  1 szt. = 50 mL pakowane w torebki EVA. Nie gorszy niż BC0190020 lub równoważny.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4CF4" w14:textId="2CD10283" w:rsidR="00501B11" w:rsidRDefault="00501B11" w:rsidP="00501B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DF12" w14:textId="77777777" w:rsidR="00501B11" w:rsidRDefault="00501B11" w:rsidP="00501B1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7262" w14:textId="77777777" w:rsidR="00501B11" w:rsidRDefault="00501B11" w:rsidP="00501B1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FF5" w14:textId="77777777" w:rsidR="00501B11" w:rsidRDefault="00501B11" w:rsidP="00501B1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A959" w14:textId="77777777" w:rsidR="00501B11" w:rsidRDefault="00501B11" w:rsidP="00501B1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206" w14:textId="77777777" w:rsidR="00501B11" w:rsidRDefault="00501B11" w:rsidP="00501B1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342A4" w14:paraId="5DBADE98" w14:textId="77777777" w:rsidTr="009342A4">
        <w:trPr>
          <w:cantSplit/>
          <w:trHeight w:val="624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C904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CF3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761F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64AC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64FA4B54" w14:textId="77777777" w:rsidR="009342A4" w:rsidRDefault="009342A4" w:rsidP="009342A4">
      <w:pPr>
        <w:jc w:val="both"/>
      </w:pPr>
    </w:p>
    <w:p w14:paraId="7128B4BF" w14:textId="77777777" w:rsidR="009342A4" w:rsidRDefault="009342A4" w:rsidP="009342A4">
      <w:pPr>
        <w:jc w:val="both"/>
      </w:pPr>
    </w:p>
    <w:p w14:paraId="41AAFE6B" w14:textId="77777777" w:rsidR="009342A4" w:rsidRDefault="009342A4" w:rsidP="009342A4">
      <w:pPr>
        <w:jc w:val="right"/>
      </w:pPr>
      <w:r>
        <w:tab/>
      </w:r>
    </w:p>
    <w:p w14:paraId="57EF3299" w14:textId="77777777" w:rsidR="009342A4" w:rsidRDefault="009342A4" w:rsidP="009342A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0E750EB9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3BC27B57" w14:textId="77777777" w:rsidR="009342A4" w:rsidRDefault="009342A4" w:rsidP="009342A4"/>
    <w:p w14:paraId="2F0291EC" w14:textId="77777777" w:rsidR="009342A4" w:rsidRDefault="009342A4" w:rsidP="009342A4"/>
    <w:p w14:paraId="10A4D1FF" w14:textId="77777777" w:rsidR="009342A4" w:rsidRDefault="009342A4" w:rsidP="009342A4"/>
    <w:p w14:paraId="1E18CD26" w14:textId="77777777" w:rsidR="009342A4" w:rsidRDefault="009342A4" w:rsidP="009342A4"/>
    <w:p w14:paraId="3882F668" w14:textId="77777777" w:rsidR="009342A4" w:rsidRDefault="009342A4" w:rsidP="009342A4"/>
    <w:p w14:paraId="1333D830" w14:textId="77777777" w:rsidR="009342A4" w:rsidRDefault="009342A4" w:rsidP="009342A4"/>
    <w:p w14:paraId="46F96C33" w14:textId="77777777" w:rsidR="009342A4" w:rsidRDefault="009342A4" w:rsidP="009342A4"/>
    <w:p w14:paraId="69B8B44C" w14:textId="77777777" w:rsidR="009342A4" w:rsidRDefault="009342A4" w:rsidP="009342A4"/>
    <w:p w14:paraId="6DE9A44B" w14:textId="77777777" w:rsidR="009342A4" w:rsidRDefault="009342A4" w:rsidP="009342A4"/>
    <w:p w14:paraId="3750C589" w14:textId="77777777" w:rsidR="009342A4" w:rsidRDefault="009342A4" w:rsidP="009342A4"/>
    <w:p w14:paraId="30B6EF03" w14:textId="77777777" w:rsidR="009342A4" w:rsidRDefault="009342A4" w:rsidP="009342A4"/>
    <w:p w14:paraId="74FC228C" w14:textId="77777777" w:rsidR="009342A4" w:rsidRDefault="009342A4" w:rsidP="009342A4"/>
    <w:p w14:paraId="07C65A9C" w14:textId="77777777" w:rsidR="009342A4" w:rsidRDefault="009342A4" w:rsidP="009342A4"/>
    <w:p w14:paraId="5F8ECEFD" w14:textId="77777777" w:rsidR="009342A4" w:rsidRDefault="009342A4" w:rsidP="009342A4"/>
    <w:p w14:paraId="04A7A238" w14:textId="77777777" w:rsidR="009342A4" w:rsidRDefault="009342A4" w:rsidP="009342A4"/>
    <w:p w14:paraId="2E06FDCF" w14:textId="77777777" w:rsidR="009342A4" w:rsidRDefault="009342A4" w:rsidP="009342A4"/>
    <w:p w14:paraId="5D43C244" w14:textId="77777777" w:rsidR="009342A4" w:rsidRDefault="009342A4" w:rsidP="009342A4"/>
    <w:p w14:paraId="0B80A344" w14:textId="77777777" w:rsidR="009342A4" w:rsidRDefault="009342A4" w:rsidP="009342A4"/>
    <w:p w14:paraId="61042525" w14:textId="77777777" w:rsidR="009342A4" w:rsidRDefault="009342A4" w:rsidP="009342A4"/>
    <w:p w14:paraId="7711D42E" w14:textId="77777777" w:rsidR="009342A4" w:rsidRDefault="009342A4" w:rsidP="009342A4"/>
    <w:p w14:paraId="0205DD74" w14:textId="77777777" w:rsidR="009342A4" w:rsidRDefault="009342A4" w:rsidP="009342A4"/>
    <w:p w14:paraId="360D5E9E" w14:textId="77777777" w:rsidR="009342A4" w:rsidRDefault="009342A4" w:rsidP="009342A4"/>
    <w:p w14:paraId="39F3A513" w14:textId="77777777" w:rsidR="009342A4" w:rsidRDefault="009342A4" w:rsidP="009342A4"/>
    <w:p w14:paraId="531093EE" w14:textId="77777777" w:rsidR="009342A4" w:rsidRDefault="009342A4" w:rsidP="009342A4">
      <w:pPr>
        <w:jc w:val="right"/>
      </w:pPr>
      <w:r>
        <w:t>Załącznik nr 4.8.</w:t>
      </w:r>
    </w:p>
    <w:p w14:paraId="3E07FCFC" w14:textId="77777777" w:rsidR="009342A4" w:rsidRDefault="009342A4" w:rsidP="009342A4">
      <w:pPr>
        <w:jc w:val="both"/>
      </w:pPr>
      <w:r>
        <w:t>Zadanie nr 8</w:t>
      </w:r>
    </w:p>
    <w:p w14:paraId="53811C1F" w14:textId="77777777" w:rsidR="009342A4" w:rsidRDefault="009342A4" w:rsidP="009342A4">
      <w:pPr>
        <w:jc w:val="both"/>
      </w:pPr>
    </w:p>
    <w:p w14:paraId="1B20C388" w14:textId="77777777" w:rsidR="009342A4" w:rsidRDefault="009342A4" w:rsidP="009342A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9342A4" w14:paraId="18495E60" w14:textId="77777777" w:rsidTr="009342A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9EBF5" w14:textId="77777777" w:rsidR="009342A4" w:rsidRDefault="009342A4" w:rsidP="009342A4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DEEA5" w14:textId="77777777" w:rsidR="009342A4" w:rsidRDefault="009342A4" w:rsidP="009342A4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90535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9B738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7FED9EAE" w14:textId="77777777" w:rsidR="00501B11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501B11">
              <w:rPr>
                <w:color w:val="000000"/>
                <w:sz w:val="24"/>
                <w:szCs w:val="24"/>
                <w:lang w:eastAsia="en-US"/>
              </w:rPr>
              <w:t>szt./</w:t>
            </w:r>
          </w:p>
          <w:p w14:paraId="1026A794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opakowanie)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79023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17178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AF1DE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DB36D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501B11" w14:paraId="30E28FA5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536E" w14:textId="59ED87B9" w:rsidR="00501B11" w:rsidRDefault="00501B11" w:rsidP="00501B11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137D0" w14:textId="307A42DD" w:rsidR="00501B11" w:rsidRDefault="00501B11" w:rsidP="00501B11">
            <w:pPr>
              <w:spacing w:line="256" w:lineRule="auto"/>
              <w:rPr>
                <w:rFonts w:cstheme="minorHAnsi"/>
                <w:color w:val="333333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Ficoll-Paque Plus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 izolacji limfocytów z krwi obwodowej. 1 op= 6x100 ml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E7D3" w14:textId="087CB0A2" w:rsidR="00501B11" w:rsidRDefault="00501B11" w:rsidP="00501B11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6B82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3C9B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31B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2C2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F0C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1B11" w14:paraId="2D20C5B6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7013" w14:textId="77777777" w:rsidR="00501B11" w:rsidRDefault="00501B11" w:rsidP="00501B11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7F83" w14:textId="404F6644" w:rsidR="00501B11" w:rsidRPr="00437E15" w:rsidRDefault="00501B11" w:rsidP="00501B11">
            <w:pPr>
              <w:spacing w:line="256" w:lineRule="auto"/>
              <w:rPr>
                <w:rFonts w:cs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CHIR99021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inhibitor białka</w:t>
            </w:r>
            <w:r w:rsidR="0071288A">
              <w:rPr>
                <w:rFonts w:ascii="Calibri" w:hAnsi="Calibri"/>
                <w:color w:val="000000"/>
                <w:sz w:val="22"/>
                <w:szCs w:val="22"/>
              </w:rPr>
              <w:t xml:space="preserve"> GSK3β (Nr CAS 252917-06-9) Biał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awa substancja stała. Rozpuszczalność 2mg/ml w DMSO. Czystość ≥ 98% (HPLC). Prz</w:t>
            </w:r>
            <w:r w:rsidR="0071288A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chowywanie: (-20)ᵒC. 1szt = 5mg w szklanej butelce.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B31C" w14:textId="3290E3F6" w:rsidR="00501B11" w:rsidRDefault="00501B11" w:rsidP="00501B11">
            <w:pPr>
              <w:spacing w:line="256" w:lineRule="auto"/>
              <w:jc w:val="center"/>
              <w:rPr>
                <w:rFonts w:cstheme="minorHAnsi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0FF0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5110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BC9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FA4A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4C8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1B11" w14:paraId="50D5F041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9866" w14:textId="52FD9C3C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35CF" w14:textId="01F1636A" w:rsidR="00501B11" w:rsidRPr="00247523" w:rsidRDefault="00501B11" w:rsidP="00501B11">
            <w:pPr>
              <w:spacing w:line="25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437E1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IWR-1</w:t>
            </w:r>
            <w:r w:rsidRPr="00437E1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inhibiotor szlaku Wnt (Nr CAS 1127442-82-3). </w:t>
            </w:r>
            <w:r w:rsidR="0071288A">
              <w:rPr>
                <w:rFonts w:ascii="Calibri" w:hAnsi="Calibri"/>
                <w:color w:val="000000"/>
                <w:sz w:val="22"/>
                <w:szCs w:val="22"/>
              </w:rPr>
              <w:t>Biał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awa substancja stała. Rozpuszczalność 5mg/ml w DMSO. Czystość ≥ 98% (HPLC). Prz</w:t>
            </w:r>
            <w:r w:rsidR="0071288A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chowywanie: temperatura pokojowa. 1szt = 5mg w szklanej butelce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F4E1" w14:textId="7B86152D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BCC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D5B3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700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E852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C27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1B11" w14:paraId="1153B2C3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B1EB" w14:textId="665F88E1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3DD7" w14:textId="1BB48E4B" w:rsidR="00501B11" w:rsidRPr="00247523" w:rsidRDefault="00501B11" w:rsidP="00501B11">
            <w:pPr>
              <w:spacing w:line="25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Y-27632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inhibitor kinzy ROCK. Biała substancja w formie proszku.  Rozpuszczalność 1mM w wodzie destylowanej. Czystość ≥ 95% (HPLC). Prz</w:t>
            </w:r>
            <w:r w:rsidR="0071288A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chowywanie: (-20)ᵒC. Produkt zwalidowany pod kątem </w:t>
            </w:r>
            <w:r w:rsidR="0071288A">
              <w:rPr>
                <w:rFonts w:ascii="Calibri" w:hAnsi="Calibri"/>
                <w:color w:val="000000"/>
                <w:sz w:val="22"/>
                <w:szCs w:val="22"/>
              </w:rPr>
              <w:t>użyteczności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hodowli komórkowej. 1szt = 5mg w szklanej butelce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4728" w14:textId="04F8CE02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2A9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AACC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729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8DE6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768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342A4" w14:paraId="721F4189" w14:textId="77777777" w:rsidTr="009342A4">
        <w:trPr>
          <w:cantSplit/>
          <w:trHeight w:val="624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B4C7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1215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6A9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12BA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3422080D" w14:textId="77777777" w:rsidR="009342A4" w:rsidRDefault="009342A4" w:rsidP="009342A4">
      <w:pPr>
        <w:jc w:val="both"/>
      </w:pPr>
    </w:p>
    <w:p w14:paraId="268D9F74" w14:textId="77777777" w:rsidR="009342A4" w:rsidRDefault="009342A4" w:rsidP="009342A4">
      <w:pPr>
        <w:jc w:val="right"/>
      </w:pPr>
      <w:r>
        <w:tab/>
      </w:r>
    </w:p>
    <w:p w14:paraId="222AF817" w14:textId="77777777" w:rsidR="009342A4" w:rsidRDefault="009342A4" w:rsidP="009342A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657C40C0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479E80F7" w14:textId="28BE5DB9" w:rsidR="009342A4" w:rsidRDefault="00501B11" w:rsidP="009342A4">
      <w:pPr>
        <w:jc w:val="right"/>
      </w:pPr>
      <w:r>
        <w:lastRenderedPageBreak/>
        <w:t>Z</w:t>
      </w:r>
      <w:r w:rsidR="009342A4">
        <w:t>ałącznik nr 4.9.</w:t>
      </w:r>
    </w:p>
    <w:p w14:paraId="26C662AB" w14:textId="77777777" w:rsidR="009342A4" w:rsidRDefault="009342A4" w:rsidP="009342A4">
      <w:pPr>
        <w:jc w:val="both"/>
      </w:pPr>
      <w:r>
        <w:t>Zadanie nr 9</w:t>
      </w:r>
    </w:p>
    <w:p w14:paraId="23C3F2EB" w14:textId="77777777" w:rsidR="009342A4" w:rsidRDefault="009342A4" w:rsidP="009342A4">
      <w:pPr>
        <w:jc w:val="both"/>
      </w:pPr>
    </w:p>
    <w:p w14:paraId="2F4AEF13" w14:textId="77777777" w:rsidR="009342A4" w:rsidRDefault="009342A4" w:rsidP="009342A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9342A4" w14:paraId="626A42FD" w14:textId="77777777" w:rsidTr="009342A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26D3D" w14:textId="77777777" w:rsidR="009342A4" w:rsidRDefault="009342A4" w:rsidP="009342A4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5A5FD" w14:textId="77777777" w:rsidR="009342A4" w:rsidRDefault="009342A4" w:rsidP="009342A4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D92CE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5D602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07DC8D08" w14:textId="77777777" w:rsidR="00501B11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501B11">
              <w:rPr>
                <w:color w:val="000000"/>
                <w:sz w:val="24"/>
                <w:szCs w:val="24"/>
                <w:lang w:eastAsia="en-US"/>
              </w:rPr>
              <w:t>szt./</w:t>
            </w:r>
          </w:p>
          <w:p w14:paraId="5A3FD727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opakowanie)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DD77F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1054C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4E623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DA907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501B11" w14:paraId="2F9A482C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CEC3" w14:textId="331B2CF2" w:rsidR="00501B11" w:rsidRDefault="00501B11" w:rsidP="00501B11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C310" w14:textId="3647CF91" w:rsidR="00501B11" w:rsidRDefault="00501B11" w:rsidP="00501B11">
            <w:pPr>
              <w:spacing w:line="256" w:lineRule="auto"/>
              <w:rPr>
                <w:rFonts w:cstheme="minorHAnsi"/>
                <w:color w:val="333333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Ludzkie rekombinowane białko BMP4.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Źródło pochodzenia: komórki HeLa. Czystość ≥ 97% potwirdzona SDS-PAGE oraz HPLC. Aktywność biologiczna określona poprzez zdolnośc do indukcji produkcji alkalicznej fosfatazy przez komórki linii ATDC-5 (ED50 = 2-8 ng/ml). Sekwenka aminokwasów (monomer): HHSQRARKKN KNCRRHSLYV DFSDVGWNDW IVAPPGYQAF YCHGDCPFPL ADHLNSTNHA IVQTLVNSVN SSIPKACCVP TELSAISMLY LDEYDKVVLK NYQEMVVEGC GCR. Reaktywność krzyżowa z gatunkami: człowiek, mysz, mysz + szczur, świnia, szczur. 1 szt. = 5 μg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2DCF" w14:textId="34980CDE" w:rsidR="00501B11" w:rsidRDefault="00501B11" w:rsidP="00501B11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0E61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7135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385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F322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392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1B11" w14:paraId="7359EDD2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0A8A" w14:textId="566B2237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119F" w14:textId="7DDFF459" w:rsidR="00501B11" w:rsidRDefault="00501B11" w:rsidP="00501B11">
            <w:pPr>
              <w:spacing w:line="256" w:lineRule="auto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FGF-basic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(Fibroblast Growth Factor-basic), długość: 154 aminokwasy, źródło:  E. Coli, czystość: większa lub równa 95% w analizie SDS-PAGE oraz HPLC. Opakowanie 1 mg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D129" w14:textId="48326907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E7EA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C391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710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BEE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F5D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1B11" w14:paraId="436C6D76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040" w14:textId="670C6D3F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429" w14:textId="158DBECA" w:rsidR="00501B11" w:rsidRDefault="00501B11" w:rsidP="00501B11">
            <w:pPr>
              <w:spacing w:line="256" w:lineRule="auto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SCF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(Stem Cell Factor), źródło: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E. Coli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czystość: większa lub równa 98% w analizie SDS-PAGE oraz HPLC. Opakowanie 100 µg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9495" w14:textId="50F41D37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C7A3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71D6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C5E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B2E2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EAE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1B11" w14:paraId="4EAB96C8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C4E7" w14:textId="62C7FED9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81F" w14:textId="32490022" w:rsidR="00501B11" w:rsidRDefault="00501B11" w:rsidP="00501B11">
            <w:pPr>
              <w:spacing w:line="256" w:lineRule="auto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FLT-3-Ligand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(Fms-related tyrosine kinase 3 ligand), źródło:  E. Coli, czystość: większalub równa 98% w analizie SDS-PAGE oraz HPLC. Opakowanie 100 µg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4DCF" w14:textId="4011A17F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228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D7D8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5F8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8F2A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7AD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1B11" w14:paraId="6B2142FA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7F1" w14:textId="2D88B96D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C071" w14:textId="7857F02E" w:rsidR="00501B11" w:rsidRDefault="00501B11" w:rsidP="00501B11">
            <w:pPr>
              <w:spacing w:line="256" w:lineRule="auto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Rekombinowana ludzka IL-3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(intereleukin 3), źródło:  E. Coli, czystość: większa lub równa 98% w analizie SDS-PAGE oraz HPLC. Opakowanie 10 µg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8B5C" w14:textId="7F6D48CB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403B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25B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E9E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9E7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1032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1B11" w14:paraId="09F350B0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01EC" w14:textId="713E6855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577" w14:textId="5D8BB19E" w:rsidR="00501B11" w:rsidRDefault="00501B11" w:rsidP="00501B11">
            <w:pPr>
              <w:spacing w:line="256" w:lineRule="auto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Rekombinowana ludzka IL-6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(intereleukin 6), źródło:  E. Coli, czystość: większa lub równa 98% w analizie SDS-PAGE oraz HPLC. Opakowanie 20 µg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474" w14:textId="1E8E94C6" w:rsidR="00501B11" w:rsidRDefault="00501B11" w:rsidP="00501B11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11C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3723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CFE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00B" w14:textId="77777777" w:rsidR="00501B11" w:rsidRDefault="00501B11" w:rsidP="00501B1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B89" w14:textId="77777777" w:rsidR="00501B11" w:rsidRDefault="00501B11" w:rsidP="00501B1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342A4" w14:paraId="67A8F9D0" w14:textId="77777777" w:rsidTr="009342A4">
        <w:trPr>
          <w:cantSplit/>
          <w:trHeight w:val="624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9B9F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0238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07EB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9997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5884971A" w14:textId="77777777" w:rsidR="009342A4" w:rsidRDefault="009342A4" w:rsidP="009342A4">
      <w:pPr>
        <w:jc w:val="both"/>
      </w:pPr>
    </w:p>
    <w:p w14:paraId="71A5988F" w14:textId="77777777" w:rsidR="009342A4" w:rsidRDefault="009342A4" w:rsidP="009342A4">
      <w:pPr>
        <w:jc w:val="both"/>
      </w:pPr>
    </w:p>
    <w:p w14:paraId="78DA972A" w14:textId="77777777" w:rsidR="009342A4" w:rsidRDefault="009342A4" w:rsidP="009342A4">
      <w:pPr>
        <w:jc w:val="right"/>
      </w:pPr>
      <w:r>
        <w:tab/>
      </w:r>
    </w:p>
    <w:p w14:paraId="74E611C7" w14:textId="77777777" w:rsidR="009342A4" w:rsidRDefault="009342A4" w:rsidP="009342A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3944F24F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251093A6" w14:textId="77777777" w:rsidR="009342A4" w:rsidRDefault="009342A4" w:rsidP="009342A4"/>
    <w:p w14:paraId="07FCFDB5" w14:textId="77777777" w:rsidR="009342A4" w:rsidRDefault="009342A4" w:rsidP="009342A4"/>
    <w:p w14:paraId="0F9DB74A" w14:textId="77777777" w:rsidR="009342A4" w:rsidRDefault="009342A4" w:rsidP="009342A4"/>
    <w:p w14:paraId="308D3DA4" w14:textId="77777777" w:rsidR="009342A4" w:rsidRDefault="009342A4" w:rsidP="009342A4"/>
    <w:p w14:paraId="3582996A" w14:textId="77777777" w:rsidR="009342A4" w:rsidRDefault="009342A4" w:rsidP="009342A4"/>
    <w:p w14:paraId="6E44535E" w14:textId="77777777" w:rsidR="009342A4" w:rsidRDefault="009342A4" w:rsidP="009342A4"/>
    <w:p w14:paraId="4E3F3183" w14:textId="77777777" w:rsidR="009342A4" w:rsidRDefault="009342A4" w:rsidP="009342A4"/>
    <w:p w14:paraId="695B4BE0" w14:textId="77777777" w:rsidR="009342A4" w:rsidRDefault="009342A4" w:rsidP="009342A4"/>
    <w:p w14:paraId="6E7AAFAE" w14:textId="77777777" w:rsidR="009342A4" w:rsidRDefault="009342A4" w:rsidP="009342A4"/>
    <w:p w14:paraId="73B2A835" w14:textId="77777777" w:rsidR="009342A4" w:rsidRDefault="009342A4" w:rsidP="009342A4"/>
    <w:p w14:paraId="27EBFF27" w14:textId="77777777" w:rsidR="009342A4" w:rsidRDefault="009342A4" w:rsidP="009342A4"/>
    <w:p w14:paraId="23A8456D" w14:textId="77777777" w:rsidR="009342A4" w:rsidRDefault="009342A4" w:rsidP="009342A4"/>
    <w:p w14:paraId="097C1A4D" w14:textId="77777777" w:rsidR="009342A4" w:rsidRDefault="009342A4" w:rsidP="009342A4"/>
    <w:p w14:paraId="7909BC2F" w14:textId="77777777" w:rsidR="009342A4" w:rsidRDefault="009342A4" w:rsidP="009342A4"/>
    <w:p w14:paraId="05854A78" w14:textId="77777777" w:rsidR="009342A4" w:rsidRDefault="009342A4" w:rsidP="009342A4"/>
    <w:p w14:paraId="65868694" w14:textId="77777777" w:rsidR="009342A4" w:rsidRDefault="009342A4" w:rsidP="009342A4"/>
    <w:p w14:paraId="74E5C350" w14:textId="77777777" w:rsidR="009342A4" w:rsidRDefault="009342A4" w:rsidP="009342A4"/>
    <w:p w14:paraId="2D82D551" w14:textId="77777777" w:rsidR="009342A4" w:rsidRDefault="009342A4" w:rsidP="009342A4"/>
    <w:p w14:paraId="7E966571" w14:textId="77777777" w:rsidR="0060678C" w:rsidRDefault="0060678C" w:rsidP="009342A4"/>
    <w:p w14:paraId="6ABE9D7A" w14:textId="77777777" w:rsidR="0060678C" w:rsidRDefault="0060678C" w:rsidP="009342A4"/>
    <w:p w14:paraId="2DAC5439" w14:textId="77777777" w:rsidR="0060678C" w:rsidRDefault="0060678C" w:rsidP="009342A4"/>
    <w:p w14:paraId="4727CEB2" w14:textId="77777777" w:rsidR="0060678C" w:rsidRDefault="0060678C" w:rsidP="009342A4"/>
    <w:p w14:paraId="0F3E44A5" w14:textId="77777777" w:rsidR="009342A4" w:rsidRDefault="009342A4" w:rsidP="009342A4"/>
    <w:p w14:paraId="62DC149A" w14:textId="77777777" w:rsidR="009342A4" w:rsidRDefault="009342A4" w:rsidP="009342A4"/>
    <w:p w14:paraId="300F4DA9" w14:textId="77777777" w:rsidR="009342A4" w:rsidRDefault="009342A4" w:rsidP="009342A4"/>
    <w:p w14:paraId="56230D95" w14:textId="582E2D8D" w:rsidR="009342A4" w:rsidRDefault="0060678C" w:rsidP="009342A4">
      <w:pPr>
        <w:jc w:val="right"/>
      </w:pPr>
      <w:r>
        <w:lastRenderedPageBreak/>
        <w:t>Załącznik nr 4.10</w:t>
      </w:r>
      <w:r w:rsidR="009342A4">
        <w:t>.</w:t>
      </w:r>
    </w:p>
    <w:p w14:paraId="111CC811" w14:textId="447AED16" w:rsidR="009342A4" w:rsidRDefault="009342A4" w:rsidP="009342A4">
      <w:pPr>
        <w:jc w:val="both"/>
      </w:pPr>
      <w:r>
        <w:t>Zadanie nr 10</w:t>
      </w: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9342A4" w14:paraId="07E4B13F" w14:textId="77777777" w:rsidTr="009342A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3E149" w14:textId="77777777" w:rsidR="009342A4" w:rsidRDefault="009342A4" w:rsidP="009342A4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66E56" w14:textId="77777777" w:rsidR="009342A4" w:rsidRDefault="009342A4" w:rsidP="009342A4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D3914A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998A1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01E11CAD" w14:textId="6D845F96" w:rsidR="009342A4" w:rsidRDefault="009342A4" w:rsidP="002779C3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2779C3">
              <w:rPr>
                <w:color w:val="000000"/>
                <w:sz w:val="24"/>
                <w:szCs w:val="24"/>
                <w:lang w:eastAsia="en-US"/>
              </w:rPr>
              <w:t>szt.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5D790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B8A6D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A63A6" w14:textId="77777777" w:rsidR="009342A4" w:rsidRDefault="009342A4" w:rsidP="009342A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D87EF" w14:textId="77777777" w:rsidR="009342A4" w:rsidRPr="009C4E8E" w:rsidRDefault="009342A4" w:rsidP="009342A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9C4E8E">
              <w:rPr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60678C" w14:paraId="20160388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7F8F" w14:textId="3FD01E1D" w:rsidR="0060678C" w:rsidRDefault="0060678C" w:rsidP="0060678C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9A36" w14:textId="5C6C1126" w:rsidR="0060678C" w:rsidRDefault="0060678C" w:rsidP="0071288A">
            <w:pPr>
              <w:rPr>
                <w:rFonts w:cstheme="minorHAnsi"/>
                <w:color w:val="333333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Anty-mysie przeciwciało drugorzędowe.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Ośle przeciwciało poliklonalne, reagujące zarówno z łańcuchem ciężkim jak i lekkim tylko i wyłącznie mysiej cząsteczki IgG. Skoniugowane z barwnikiem Alexa Fluor 488. Oczyszczone, o stężeniu 2mg/ml z doda</w:t>
            </w:r>
            <w:r w:rsidR="0071288A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kiem 5mM azydku sodu. Forma przeciwciała: całe przeciwciało. Zastosowanie w  IF, ICC i FC. Nie gorsze niż A-21202 lub równoważne. 1szt = 500µl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E8C7" w14:textId="1DD00985" w:rsidR="0060678C" w:rsidRDefault="0060678C" w:rsidP="0060678C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11A28">
              <w:rPr>
                <w:rFonts w:ascii="Calibri" w:hAnsi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7FE" w14:textId="77777777" w:rsidR="0060678C" w:rsidRDefault="0060678C" w:rsidP="0060678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E2F9" w14:textId="77777777" w:rsidR="0060678C" w:rsidRDefault="0060678C" w:rsidP="0060678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349" w14:textId="77777777" w:rsidR="0060678C" w:rsidRDefault="0060678C" w:rsidP="0060678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CF7D" w14:textId="77777777" w:rsidR="0060678C" w:rsidRDefault="0060678C" w:rsidP="0060678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28C" w14:textId="77777777" w:rsidR="0060678C" w:rsidRDefault="0060678C" w:rsidP="0060678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678C" w14:paraId="1FABE7F5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7104" w14:textId="19D866F2" w:rsidR="0060678C" w:rsidRDefault="0060678C" w:rsidP="0060678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D24" w14:textId="38DAB69F" w:rsidR="0060678C" w:rsidRDefault="0060678C" w:rsidP="0071288A">
            <w:pPr>
              <w:jc w:val="both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Anty-mysie przeciwciało drugorzędowe.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Ośle przeciwciało poliklonalne, reagujące zarówno z łańcuchem ciężkim jak i lekkim tylko i wyłącznie koziej cząsteczki IgG. Skoniugowane z barwnikiem Alexa Fluor 568. Oczyszczone, o stężeniu 2mg/ml z doda</w:t>
            </w:r>
            <w:r w:rsidR="0071288A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kiem 5mM azydku sodu. Forma przeciwciała: całe przeciwciało. Zastosowanie w  Flow, IF, ICC i FC. Nie gorsze niż A-11057 lub równoważne. 1szt = 500µl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3D21" w14:textId="5109E8BD" w:rsidR="0060678C" w:rsidRDefault="0060678C" w:rsidP="0060678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11A28">
              <w:rPr>
                <w:rFonts w:ascii="Calibri" w:hAnsi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E6AB" w14:textId="77777777" w:rsidR="0060678C" w:rsidRDefault="0060678C" w:rsidP="0060678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F321" w14:textId="77777777" w:rsidR="0060678C" w:rsidRDefault="0060678C" w:rsidP="0060678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DFF" w14:textId="77777777" w:rsidR="0060678C" w:rsidRDefault="0060678C" w:rsidP="0060678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6D6B" w14:textId="77777777" w:rsidR="0060678C" w:rsidRDefault="0060678C" w:rsidP="0060678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B09" w14:textId="77777777" w:rsidR="0060678C" w:rsidRDefault="0060678C" w:rsidP="0060678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678C" w14:paraId="482A4CFD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069D" w14:textId="1DF20E02" w:rsidR="0060678C" w:rsidRDefault="0060678C" w:rsidP="0060678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E03" w14:textId="3FBD4E27" w:rsidR="0060678C" w:rsidRDefault="0060678C" w:rsidP="0060678C">
            <w:pPr>
              <w:jc w:val="both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Anty-mysie przeciwciało drugorzędowe.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Ośle przeciwciało poliklonalne, reagujące zarówno z łańcuchem ciężkim jak i lekkim tylko i wyłącznie króliczej cząsteczki IgG. Skoniugowane z barwnikiem Alexa Fluor 350. Oczyszczone, o stężeniu 2mg/ml z doda</w:t>
            </w:r>
            <w:r w:rsidR="0071288A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kiem 5mM azydku sodu. Forma przeciwciała: całe przeciwciało. Zastosowanie w  Flow, IF, ICC i FC. Nie gorsze niż A-10039 lub równoważne. 1szt = 500µl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3625" w14:textId="0432880F" w:rsidR="0060678C" w:rsidRDefault="0060678C" w:rsidP="0060678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11A28">
              <w:rPr>
                <w:rFonts w:ascii="Calibri" w:hAnsi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096D" w14:textId="77777777" w:rsidR="0060678C" w:rsidRDefault="0060678C" w:rsidP="0060678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6839" w14:textId="77777777" w:rsidR="0060678C" w:rsidRDefault="0060678C" w:rsidP="0060678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371" w14:textId="77777777" w:rsidR="0060678C" w:rsidRDefault="0060678C" w:rsidP="0060678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3CA3" w14:textId="77777777" w:rsidR="0060678C" w:rsidRDefault="0060678C" w:rsidP="0060678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F0BD" w14:textId="77777777" w:rsidR="0060678C" w:rsidRDefault="0060678C" w:rsidP="0060678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342A4" w14:paraId="7CAC0CB5" w14:textId="77777777" w:rsidTr="009342A4">
        <w:trPr>
          <w:cantSplit/>
          <w:trHeight w:val="624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36C0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C06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577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146A" w14:textId="77777777" w:rsidR="009342A4" w:rsidRDefault="009342A4" w:rsidP="009342A4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60788000" w14:textId="52ACFF92" w:rsidR="009342A4" w:rsidRDefault="009342A4" w:rsidP="009C4E8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09D37D0F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055B1F8C" w14:textId="77777777" w:rsidR="009342A4" w:rsidRDefault="009342A4" w:rsidP="009342A4">
      <w:pPr>
        <w:jc w:val="right"/>
      </w:pPr>
      <w:r>
        <w:lastRenderedPageBreak/>
        <w:t>Załącznik nr 4.11.</w:t>
      </w:r>
    </w:p>
    <w:p w14:paraId="13D5DE4E" w14:textId="77777777" w:rsidR="009342A4" w:rsidRDefault="009342A4" w:rsidP="009342A4">
      <w:pPr>
        <w:jc w:val="both"/>
      </w:pPr>
      <w:r>
        <w:t xml:space="preserve">Zadanie nr 11 </w:t>
      </w:r>
    </w:p>
    <w:p w14:paraId="0EBE22C4" w14:textId="77777777" w:rsidR="009342A4" w:rsidRDefault="009342A4" w:rsidP="009342A4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9342A4" w:rsidRPr="000508BB" w14:paraId="3B76F216" w14:textId="77777777" w:rsidTr="009342A4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2F48772C" w14:textId="77777777" w:rsidR="009342A4" w:rsidRPr="000508BB" w:rsidRDefault="009342A4" w:rsidP="009342A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  <w:hideMark/>
          </w:tcPr>
          <w:p w14:paraId="0A108EC8" w14:textId="77777777" w:rsidR="009342A4" w:rsidRPr="000508BB" w:rsidRDefault="009342A4" w:rsidP="009342A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14:paraId="3842402F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60A52762" w14:textId="77777777" w:rsidR="009342A4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3AE4D26A" w14:textId="3812EF7B" w:rsidR="009342A4" w:rsidRPr="000508BB" w:rsidRDefault="009342A4" w:rsidP="00277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2779C3">
              <w:rPr>
                <w:color w:val="000000"/>
                <w:sz w:val="24"/>
                <w:szCs w:val="24"/>
              </w:rPr>
              <w:t>szt.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7768F0FD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0FF21ADD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  <w:hideMark/>
          </w:tcPr>
          <w:p w14:paraId="55FD5AFD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7398796B" w14:textId="77777777" w:rsidR="009342A4" w:rsidRPr="000508BB" w:rsidRDefault="009342A4" w:rsidP="00934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779C3" w:rsidRPr="0086258D" w14:paraId="446E15E3" w14:textId="77777777" w:rsidTr="00437E1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14:paraId="5D320557" w14:textId="77777777" w:rsidR="002779C3" w:rsidRPr="0086258D" w:rsidRDefault="002779C3" w:rsidP="002779C3">
            <w:pPr>
              <w:jc w:val="center"/>
              <w:rPr>
                <w:sz w:val="22"/>
                <w:szCs w:val="22"/>
              </w:rPr>
            </w:pPr>
            <w:r w:rsidRPr="0086258D">
              <w:rPr>
                <w:sz w:val="22"/>
                <w:szCs w:val="22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6303C228" w14:textId="6424C5E6" w:rsidR="002779C3" w:rsidRPr="0086258D" w:rsidRDefault="002779C3" w:rsidP="002779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Kozie przeciwciało poliklonalne skierowane przeciw ludzkiej troponinie I.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Zastosowanie: WB, ELISA, ICH oraz IF. Forma przeciwciała: oczyszczone IgG w formie płynnej, zawieszone w PBS o stężeniu IgG ok. 1 mg/mL. Przeciwciało zawiera 0,09% azydku sodu. Czystość &gt; 98%. 1 szt = 0,2 mg. Nie gorsze niż AHP 1268 lub równoważne.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23C536C" w14:textId="67AF70AC" w:rsidR="002779C3" w:rsidRPr="0086258D" w:rsidRDefault="002779C3" w:rsidP="002779C3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F59165F" w14:textId="77777777" w:rsidR="002779C3" w:rsidRPr="0086258D" w:rsidRDefault="002779C3" w:rsidP="002779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7BC26F0" w14:textId="77777777" w:rsidR="002779C3" w:rsidRPr="0086258D" w:rsidRDefault="002779C3" w:rsidP="002779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282E725F" w14:textId="77777777" w:rsidR="002779C3" w:rsidRPr="0086258D" w:rsidRDefault="002779C3" w:rsidP="002779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8E66E4C" w14:textId="77777777" w:rsidR="002779C3" w:rsidRPr="0086258D" w:rsidRDefault="002779C3" w:rsidP="002779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B220D89" w14:textId="77777777" w:rsidR="002779C3" w:rsidRPr="0086258D" w:rsidRDefault="002779C3" w:rsidP="002779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2A4" w14:paraId="73B2B051" w14:textId="77777777" w:rsidTr="009342A4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8C7E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E40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3E0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BCF" w14:textId="77777777" w:rsidR="009342A4" w:rsidRDefault="009342A4" w:rsidP="009342A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92317D3" w14:textId="77777777" w:rsidR="009342A4" w:rsidRDefault="009342A4" w:rsidP="009342A4">
      <w:pPr>
        <w:jc w:val="both"/>
      </w:pPr>
    </w:p>
    <w:p w14:paraId="4255D1FE" w14:textId="77777777" w:rsidR="009342A4" w:rsidRDefault="009342A4" w:rsidP="009342A4">
      <w:pPr>
        <w:jc w:val="both"/>
      </w:pPr>
    </w:p>
    <w:p w14:paraId="7165DD07" w14:textId="77777777" w:rsidR="009342A4" w:rsidRDefault="009342A4" w:rsidP="009342A4">
      <w:pPr>
        <w:jc w:val="right"/>
      </w:pPr>
      <w:r>
        <w:tab/>
      </w:r>
    </w:p>
    <w:p w14:paraId="6BDD5AFD" w14:textId="77777777" w:rsidR="009342A4" w:rsidRDefault="009342A4" w:rsidP="009342A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25F88915" w14:textId="77777777" w:rsidR="009342A4" w:rsidRDefault="009342A4" w:rsidP="009342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4AAFB721" w14:textId="77777777" w:rsidR="009342A4" w:rsidRDefault="009342A4" w:rsidP="009342A4">
      <w:pPr>
        <w:jc w:val="both"/>
      </w:pPr>
    </w:p>
    <w:p w14:paraId="52115849" w14:textId="77777777" w:rsidR="009342A4" w:rsidRDefault="009342A4" w:rsidP="009342A4"/>
    <w:p w14:paraId="7E74C68D" w14:textId="77777777" w:rsidR="009342A4" w:rsidRDefault="009342A4"/>
    <w:p w14:paraId="18257DE4" w14:textId="77777777" w:rsidR="0067780A" w:rsidRDefault="0067780A"/>
    <w:p w14:paraId="715B58FC" w14:textId="77777777" w:rsidR="0067780A" w:rsidRDefault="0067780A"/>
    <w:p w14:paraId="5871AE7C" w14:textId="77777777" w:rsidR="0067780A" w:rsidRDefault="0067780A"/>
    <w:p w14:paraId="1C3FBD77" w14:textId="77777777" w:rsidR="0067780A" w:rsidRDefault="0067780A"/>
    <w:p w14:paraId="54543FB8" w14:textId="77777777" w:rsidR="0067780A" w:rsidRDefault="0067780A"/>
    <w:p w14:paraId="3F1D463E" w14:textId="77777777" w:rsidR="0067780A" w:rsidRDefault="0067780A"/>
    <w:p w14:paraId="611C8E8A" w14:textId="77777777" w:rsidR="0067780A" w:rsidRDefault="0067780A"/>
    <w:p w14:paraId="1F95320E" w14:textId="77777777" w:rsidR="0067780A" w:rsidRDefault="0067780A"/>
    <w:p w14:paraId="39AE0878" w14:textId="77777777" w:rsidR="0067780A" w:rsidRDefault="0067780A"/>
    <w:p w14:paraId="6487C513" w14:textId="77777777" w:rsidR="0067780A" w:rsidRDefault="0067780A"/>
    <w:p w14:paraId="47A04FCE" w14:textId="77777777" w:rsidR="0067780A" w:rsidRDefault="0067780A"/>
    <w:p w14:paraId="6C226CDF" w14:textId="77777777" w:rsidR="0067780A" w:rsidRDefault="0067780A"/>
    <w:p w14:paraId="7FB79B72" w14:textId="77777777" w:rsidR="0067780A" w:rsidRDefault="0067780A"/>
    <w:p w14:paraId="41D36F1B" w14:textId="77777777" w:rsidR="0067780A" w:rsidRDefault="0067780A"/>
    <w:p w14:paraId="675A410A" w14:textId="77777777" w:rsidR="0067780A" w:rsidRDefault="0067780A"/>
    <w:p w14:paraId="0C7DFB7F" w14:textId="77777777" w:rsidR="0067780A" w:rsidRDefault="0067780A"/>
    <w:p w14:paraId="5825E8F6" w14:textId="77777777" w:rsidR="0067780A" w:rsidRDefault="0067780A"/>
    <w:p w14:paraId="41671D8D" w14:textId="77777777" w:rsidR="0067780A" w:rsidRDefault="0067780A"/>
    <w:p w14:paraId="2BE5918D" w14:textId="77777777" w:rsidR="0067780A" w:rsidRDefault="0067780A"/>
    <w:p w14:paraId="210D9435" w14:textId="77777777" w:rsidR="0067780A" w:rsidRDefault="0067780A"/>
    <w:p w14:paraId="20FB81C2" w14:textId="77777777" w:rsidR="0067780A" w:rsidRDefault="0067780A"/>
    <w:p w14:paraId="01EEFE2F" w14:textId="20F7160B" w:rsidR="0067780A" w:rsidRDefault="0067780A" w:rsidP="0067780A">
      <w:pPr>
        <w:jc w:val="right"/>
      </w:pPr>
      <w:r>
        <w:t>Załącznik nr 4.12.</w:t>
      </w:r>
    </w:p>
    <w:p w14:paraId="489A030D" w14:textId="15B30EFB" w:rsidR="0067780A" w:rsidRDefault="0067780A" w:rsidP="0067780A">
      <w:pPr>
        <w:jc w:val="both"/>
      </w:pPr>
      <w:r>
        <w:t>Zadanie nr 12</w:t>
      </w:r>
    </w:p>
    <w:p w14:paraId="5773E97B" w14:textId="77777777" w:rsidR="0067780A" w:rsidRDefault="0067780A" w:rsidP="0067780A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67780A" w:rsidRPr="000508BB" w14:paraId="66684E89" w14:textId="77777777" w:rsidTr="00437E15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14D109C6" w14:textId="77777777" w:rsidR="0067780A" w:rsidRPr="000508BB" w:rsidRDefault="0067780A" w:rsidP="00437E15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  <w:hideMark/>
          </w:tcPr>
          <w:p w14:paraId="3270AE99" w14:textId="77777777" w:rsidR="0067780A" w:rsidRPr="000508BB" w:rsidRDefault="0067780A" w:rsidP="00437E15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14:paraId="27E6E9DE" w14:textId="77777777" w:rsidR="0067780A" w:rsidRPr="000508BB" w:rsidRDefault="0067780A" w:rsidP="00437E1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60A6ABA9" w14:textId="77777777" w:rsidR="0067780A" w:rsidRDefault="0067780A" w:rsidP="00437E1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56F09E4E" w14:textId="77777777" w:rsidR="0067780A" w:rsidRDefault="0067780A" w:rsidP="00677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szt./</w:t>
            </w:r>
          </w:p>
          <w:p w14:paraId="75144D34" w14:textId="43FCDE80" w:rsidR="0067780A" w:rsidRPr="000508BB" w:rsidRDefault="0067780A" w:rsidP="00677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opakowanie)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26E2C9CA" w14:textId="77777777" w:rsidR="0067780A" w:rsidRPr="000508BB" w:rsidRDefault="0067780A" w:rsidP="00437E1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656414A3" w14:textId="77777777" w:rsidR="0067780A" w:rsidRPr="000508BB" w:rsidRDefault="0067780A" w:rsidP="0043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  <w:hideMark/>
          </w:tcPr>
          <w:p w14:paraId="4B788B47" w14:textId="77777777" w:rsidR="0067780A" w:rsidRPr="000508BB" w:rsidRDefault="0067780A" w:rsidP="00437E1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6A84095E" w14:textId="77777777" w:rsidR="0067780A" w:rsidRPr="000508BB" w:rsidRDefault="0067780A" w:rsidP="0043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7780A" w:rsidRPr="0086258D" w14:paraId="2BDFAA33" w14:textId="77777777" w:rsidTr="00437E1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14:paraId="4A99D37B" w14:textId="67F5ECF3" w:rsidR="0067780A" w:rsidRPr="0086258D" w:rsidRDefault="0067780A" w:rsidP="0067780A">
            <w:pPr>
              <w:jc w:val="center"/>
              <w:rPr>
                <w:sz w:val="22"/>
                <w:szCs w:val="22"/>
              </w:rPr>
            </w:pPr>
            <w:r w:rsidRPr="0086258D">
              <w:rPr>
                <w:sz w:val="22"/>
                <w:szCs w:val="22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0A52FD3D" w14:textId="2DD066D9" w:rsidR="0067780A" w:rsidRPr="0086258D" w:rsidRDefault="0067780A" w:rsidP="0067780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7E1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Geltrex™ LDEV-Free</w:t>
            </w:r>
            <w:r w:rsidRPr="00437E1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, hESC-Qualified, Reduced Growth Factor Basement Membrane Matrix.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Wyciąg macierzy zewnątrzkomórkowej z mysich guzów nowotoworowych Engelbreth-Holm-Swarm, testowany na ludzkich macierzysytych komórkach zarodkowych (hESCs), o obniżonym stężeniu czynników wzrostu. Opakowanie 5 ml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CC9C1B0" w14:textId="0D20078C" w:rsidR="0067780A" w:rsidRPr="0086258D" w:rsidRDefault="0067780A" w:rsidP="0067780A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3183D13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3EBEE52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6D22B99F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837EFF0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44FCA8AC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780A" w:rsidRPr="0086258D" w14:paraId="1C4BB38C" w14:textId="77777777" w:rsidTr="00437E1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6C9CD202" w14:textId="33968198" w:rsidR="0067780A" w:rsidRPr="0086258D" w:rsidRDefault="0067780A" w:rsidP="0067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5731967A" w14:textId="631E9F79" w:rsidR="0067780A" w:rsidRDefault="0067780A" w:rsidP="00677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7E1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Essential 8™ Medium</w:t>
            </w:r>
            <w:r w:rsidRPr="00437E1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; xeno-free and feeder-free medium.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Specjalnie opracowany skład medium do wzrostu I ekspansji ludzkich pluripotencjalnych komórek macierzystych (PSCs). Opakowanie 500 ml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466BAFC" w14:textId="7F0A423F" w:rsidR="0067780A" w:rsidRDefault="0067780A" w:rsidP="006778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4202845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30B5A6ED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43D18CFE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91ABD45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71DBE777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780A" w:rsidRPr="0086258D" w14:paraId="1C8D207B" w14:textId="77777777" w:rsidTr="00437E1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4C63C6D9" w14:textId="2FF6701F" w:rsidR="0067780A" w:rsidRPr="0086258D" w:rsidRDefault="0067780A" w:rsidP="0067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2AD03FEF" w14:textId="1F783A23" w:rsidR="0067780A" w:rsidRDefault="0067780A" w:rsidP="00677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RPMI 1640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Zawierające czerwień fenolową oraz L-glutaminę, bez HEPES i pirogronianu sodowego. Nie gorsze niż  21875034 lub równoważne. 1op = 500ml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2318A25" w14:textId="479C7A60" w:rsidR="0067780A" w:rsidRDefault="0067780A" w:rsidP="006778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18D6A83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93BD87C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07ED1665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D80D238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420D8AA8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780A" w:rsidRPr="0086258D" w14:paraId="4192B0D4" w14:textId="77777777" w:rsidTr="00437E1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4A0FFC79" w14:textId="1C382F2E" w:rsidR="0067780A" w:rsidRPr="0086258D" w:rsidRDefault="0067780A" w:rsidP="0067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19" w:type="dxa"/>
            <w:shd w:val="clear" w:color="auto" w:fill="auto"/>
            <w:vAlign w:val="bottom"/>
          </w:tcPr>
          <w:p w14:paraId="62557789" w14:textId="048D2F3D" w:rsidR="0067780A" w:rsidRDefault="0067780A" w:rsidP="00677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Mysie przeciwciało monoklonalne skierowane pzeciwko sercowej troponinie 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Klon: 13-11, immunogen: oczyszczona królicza izoforma sercowe troponiny T (TnT4R). Reaktywność gatunkowa: </w:t>
            </w:r>
            <w:r w:rsidR="009C4E8E">
              <w:rPr>
                <w:rFonts w:ascii="Calibri" w:hAnsi="Calibri"/>
                <w:color w:val="000000"/>
                <w:sz w:val="22"/>
                <w:szCs w:val="22"/>
              </w:rPr>
              <w:t>człowiek, ryba, pies, mysz, świ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nia, królik, szczur, ptak, świnka morska. Oczyszczanie: Proteina G. Stężenie = 0.2 mg/ml. Zawiera 0.09% azydku sodu. 1szt = 500μl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3D7AAD9" w14:textId="590F88B8" w:rsidR="0067780A" w:rsidRDefault="0067780A" w:rsidP="006778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3C205C7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5644696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32F4B12C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03DC62A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0CE829A7" w14:textId="77777777" w:rsidR="0067780A" w:rsidRPr="0086258D" w:rsidRDefault="0067780A" w:rsidP="00677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780A" w14:paraId="486E4681" w14:textId="77777777" w:rsidTr="00437E15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2697" w14:textId="77777777" w:rsidR="0067780A" w:rsidRDefault="0067780A" w:rsidP="00437E15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544F" w14:textId="77777777" w:rsidR="0067780A" w:rsidRDefault="0067780A" w:rsidP="00437E15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24A" w14:textId="77777777" w:rsidR="0067780A" w:rsidRDefault="0067780A" w:rsidP="00437E15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7B0" w14:textId="77777777" w:rsidR="0067780A" w:rsidRDefault="0067780A" w:rsidP="00437E15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993AC36" w14:textId="77777777" w:rsidR="0067780A" w:rsidRDefault="0067780A" w:rsidP="0067780A">
      <w:pPr>
        <w:jc w:val="both"/>
      </w:pPr>
    </w:p>
    <w:p w14:paraId="41427C4B" w14:textId="77777777" w:rsidR="0067780A" w:rsidRDefault="0067780A" w:rsidP="0067780A">
      <w:pPr>
        <w:jc w:val="both"/>
      </w:pPr>
    </w:p>
    <w:p w14:paraId="2EA71992" w14:textId="77777777" w:rsidR="0067780A" w:rsidRDefault="0067780A" w:rsidP="0067780A">
      <w:pPr>
        <w:jc w:val="right"/>
      </w:pPr>
      <w:r>
        <w:tab/>
      </w:r>
    </w:p>
    <w:p w14:paraId="5B8CC516" w14:textId="77777777" w:rsidR="0067780A" w:rsidRDefault="0067780A" w:rsidP="0067780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4271CF09" w14:textId="77777777" w:rsidR="0067780A" w:rsidRDefault="0067780A" w:rsidP="006778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23205148" w14:textId="77777777" w:rsidR="0067780A" w:rsidRDefault="0067780A" w:rsidP="0067780A">
      <w:pPr>
        <w:jc w:val="both"/>
      </w:pPr>
    </w:p>
    <w:p w14:paraId="29DAF5CC" w14:textId="77777777" w:rsidR="0067780A" w:rsidRDefault="0067780A" w:rsidP="0067780A"/>
    <w:p w14:paraId="50146741" w14:textId="77777777" w:rsidR="0067780A" w:rsidRDefault="0067780A" w:rsidP="0067780A"/>
    <w:p w14:paraId="6BADB469" w14:textId="77777777" w:rsidR="0067780A" w:rsidRDefault="0067780A"/>
    <w:p w14:paraId="4532EB79" w14:textId="77777777" w:rsidR="00837C60" w:rsidRDefault="00837C60"/>
    <w:p w14:paraId="4D805F97" w14:textId="77777777" w:rsidR="00837C60" w:rsidRDefault="00837C60"/>
    <w:p w14:paraId="50E00D81" w14:textId="77777777" w:rsidR="00837C60" w:rsidRDefault="00837C60"/>
    <w:p w14:paraId="3E72EC0C" w14:textId="77777777" w:rsidR="00837C60" w:rsidRDefault="00837C60"/>
    <w:p w14:paraId="59D66E8F" w14:textId="77777777" w:rsidR="00837C60" w:rsidRDefault="00837C60"/>
    <w:p w14:paraId="125C5ADD" w14:textId="77777777" w:rsidR="00837C60" w:rsidRDefault="00837C60"/>
    <w:p w14:paraId="7C168DDF" w14:textId="77777777" w:rsidR="00837C60" w:rsidRDefault="00837C60"/>
    <w:p w14:paraId="084DB00E" w14:textId="77777777" w:rsidR="00837C60" w:rsidRDefault="00837C60"/>
    <w:p w14:paraId="2767CF4C" w14:textId="77777777" w:rsidR="00837C60" w:rsidRDefault="00837C60"/>
    <w:p w14:paraId="548851A7" w14:textId="77777777" w:rsidR="00837C60" w:rsidRDefault="00837C60"/>
    <w:p w14:paraId="0CB1529B" w14:textId="77777777" w:rsidR="00837C60" w:rsidRDefault="00837C60"/>
    <w:p w14:paraId="09BABD1C" w14:textId="77777777" w:rsidR="00837C60" w:rsidRDefault="00837C60"/>
    <w:p w14:paraId="5BF58282" w14:textId="77777777" w:rsidR="00837C60" w:rsidRDefault="00837C60"/>
    <w:p w14:paraId="749C9CED" w14:textId="77777777" w:rsidR="00837C60" w:rsidRDefault="00837C60"/>
    <w:p w14:paraId="373D18EC" w14:textId="77777777" w:rsidR="00837C60" w:rsidRDefault="00837C60"/>
    <w:p w14:paraId="3DF1F412" w14:textId="77777777" w:rsidR="00837C60" w:rsidRDefault="00837C60"/>
    <w:p w14:paraId="062D2452" w14:textId="77777777" w:rsidR="00837C60" w:rsidRDefault="00837C60"/>
    <w:p w14:paraId="0CD6FFBC" w14:textId="77777777" w:rsidR="00837C60" w:rsidRDefault="00837C60"/>
    <w:p w14:paraId="2F1D8DA3" w14:textId="77777777" w:rsidR="00837C60" w:rsidRDefault="00837C60"/>
    <w:p w14:paraId="1BCF84DA" w14:textId="77777777" w:rsidR="00837C60" w:rsidRDefault="00837C60"/>
    <w:p w14:paraId="0328627C" w14:textId="77777777" w:rsidR="00837C60" w:rsidRDefault="00837C60"/>
    <w:p w14:paraId="3F56E6DE" w14:textId="77777777" w:rsidR="00837C60" w:rsidRDefault="00837C60"/>
    <w:p w14:paraId="03E3B8DB" w14:textId="77777777" w:rsidR="00837C60" w:rsidRDefault="00837C60"/>
    <w:p w14:paraId="52376ABF" w14:textId="77777777" w:rsidR="00837C60" w:rsidRDefault="00837C60"/>
    <w:p w14:paraId="3306FC47" w14:textId="77777777" w:rsidR="00837C60" w:rsidRDefault="00837C60"/>
    <w:p w14:paraId="2E08EFEF" w14:textId="77777777" w:rsidR="00837C60" w:rsidRDefault="00837C60"/>
    <w:p w14:paraId="27E969E2" w14:textId="77777777" w:rsidR="00837C60" w:rsidRDefault="00837C60"/>
    <w:p w14:paraId="408FD692" w14:textId="77777777" w:rsidR="00837C60" w:rsidRDefault="00837C60"/>
    <w:p w14:paraId="69278637" w14:textId="77777777" w:rsidR="00837C60" w:rsidRDefault="00837C60"/>
    <w:p w14:paraId="2C54CA64" w14:textId="77777777" w:rsidR="00837C60" w:rsidRDefault="00837C60"/>
    <w:p w14:paraId="4BE53312" w14:textId="77777777" w:rsidR="00837C60" w:rsidRDefault="00837C60"/>
    <w:p w14:paraId="32E52417" w14:textId="77777777" w:rsidR="00837C60" w:rsidRDefault="00837C60"/>
    <w:p w14:paraId="1BA64513" w14:textId="77777777" w:rsidR="00837C60" w:rsidRDefault="00837C60"/>
    <w:p w14:paraId="54B49EA7" w14:textId="77777777" w:rsidR="00837C60" w:rsidRDefault="00837C60"/>
    <w:p w14:paraId="303741B6" w14:textId="77777777" w:rsidR="00837C60" w:rsidRDefault="00837C60"/>
    <w:p w14:paraId="52E0C32D" w14:textId="77777777" w:rsidR="00837C60" w:rsidRDefault="00837C60"/>
    <w:p w14:paraId="13AC69F2" w14:textId="77777777" w:rsidR="00837C60" w:rsidRDefault="00837C60"/>
    <w:p w14:paraId="58691F29" w14:textId="77777777" w:rsidR="00837C60" w:rsidRDefault="00837C60"/>
    <w:p w14:paraId="53DD5537" w14:textId="77777777" w:rsidR="00837C60" w:rsidRDefault="00837C60"/>
    <w:p w14:paraId="6D1AF957" w14:textId="77777777" w:rsidR="00837C60" w:rsidRDefault="00837C60"/>
    <w:p w14:paraId="3EDC810E" w14:textId="77777777" w:rsidR="00837C60" w:rsidRDefault="00837C60"/>
    <w:p w14:paraId="2C4FD911" w14:textId="77777777" w:rsidR="00837C60" w:rsidRDefault="00837C60"/>
    <w:p w14:paraId="0E4738FF" w14:textId="77777777" w:rsidR="00837C60" w:rsidRDefault="00837C60"/>
    <w:p w14:paraId="6C99BAC7" w14:textId="4251DAAB" w:rsidR="00837C60" w:rsidRDefault="00837C60" w:rsidP="00837C60">
      <w:pPr>
        <w:jc w:val="right"/>
      </w:pPr>
      <w:r>
        <w:t>Załącznik nr 4.13.</w:t>
      </w:r>
    </w:p>
    <w:p w14:paraId="609F585B" w14:textId="5606FAA4" w:rsidR="00837C60" w:rsidRDefault="00837C60" w:rsidP="00837C60">
      <w:pPr>
        <w:jc w:val="both"/>
      </w:pPr>
      <w:r>
        <w:t>Zadanie nr 13</w:t>
      </w:r>
    </w:p>
    <w:p w14:paraId="5C0D82D5" w14:textId="77777777" w:rsidR="00837C60" w:rsidRDefault="00837C60" w:rsidP="00837C60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837C60" w14:paraId="35498A85" w14:textId="77777777" w:rsidTr="00837C6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1152D" w14:textId="77777777" w:rsidR="00837C60" w:rsidRDefault="00837C6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6131F" w14:textId="77777777" w:rsidR="00837C60" w:rsidRDefault="00837C6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C879CF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5C31B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6C4AB288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FEF70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1620B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9B2F57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3F34D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837C60" w14:paraId="5ED511F8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D6F9" w14:textId="77777777" w:rsidR="00837C60" w:rsidRDefault="00837C60" w:rsidP="0083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B0A50" w14:textId="487D4DFC" w:rsidR="00837C60" w:rsidRDefault="00837C60" w:rsidP="00837C60">
            <w:pPr>
              <w:spacing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Medium do hodowli ludzkich komórek śródbłonka naczyń EGM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zawierające 500mL medium podstawowego,  25.00 mL FBS, 0.20 mL Hydrokortyzonu, 2.00 mL hFGF-B, 0.50 mL VEGF, 0.50 mL R3-IGF-1,  0.50 mL kwasu askorbinowego, 0.50 mL hEGF, 0.50 mL GA-1000.  Produkt identyczny lub równoważny z produktem o nr kat CC-3202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8291" w14:textId="61EFA424" w:rsidR="00837C60" w:rsidRDefault="00837C60" w:rsidP="0083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D6E9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6137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A23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4C8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E12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7C60" w14:paraId="3D5EC84C" w14:textId="77777777" w:rsidTr="00837C60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313C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1FA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317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915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836D1E4" w14:textId="77777777" w:rsidR="00837C60" w:rsidRDefault="00837C60" w:rsidP="00837C60">
      <w:pPr>
        <w:jc w:val="both"/>
      </w:pPr>
    </w:p>
    <w:p w14:paraId="6A1F0033" w14:textId="77777777" w:rsidR="00837C60" w:rsidRDefault="00837C60" w:rsidP="00837C60">
      <w:pPr>
        <w:jc w:val="both"/>
      </w:pPr>
    </w:p>
    <w:p w14:paraId="4257A5C7" w14:textId="77777777" w:rsidR="00837C60" w:rsidRDefault="00837C60" w:rsidP="00837C60">
      <w:pPr>
        <w:jc w:val="right"/>
      </w:pPr>
      <w:r>
        <w:tab/>
      </w:r>
    </w:p>
    <w:p w14:paraId="377FA9CC" w14:textId="77777777" w:rsidR="00837C60" w:rsidRDefault="00837C60" w:rsidP="00837C6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37A1BD2B" w14:textId="77777777" w:rsidR="00837C60" w:rsidRDefault="00837C60" w:rsidP="00837C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52E2EE17" w14:textId="77777777" w:rsidR="00837C60" w:rsidRDefault="00837C60" w:rsidP="00837C60">
      <w:pPr>
        <w:jc w:val="both"/>
      </w:pPr>
    </w:p>
    <w:p w14:paraId="4178D949" w14:textId="77777777" w:rsidR="00837C60" w:rsidRDefault="00837C60" w:rsidP="00837C60">
      <w:pPr>
        <w:jc w:val="both"/>
      </w:pPr>
    </w:p>
    <w:p w14:paraId="5434A80D" w14:textId="77777777" w:rsidR="00837C60" w:rsidRDefault="00837C60" w:rsidP="00837C60">
      <w:pPr>
        <w:jc w:val="both"/>
      </w:pPr>
    </w:p>
    <w:p w14:paraId="031FCF19" w14:textId="77777777" w:rsidR="00837C60" w:rsidRDefault="00837C60" w:rsidP="00837C60">
      <w:pPr>
        <w:jc w:val="both"/>
      </w:pPr>
    </w:p>
    <w:p w14:paraId="7658936C" w14:textId="77777777" w:rsidR="00837C60" w:rsidRDefault="00837C60" w:rsidP="00837C60">
      <w:pPr>
        <w:jc w:val="both"/>
      </w:pPr>
    </w:p>
    <w:p w14:paraId="3F1C8FEC" w14:textId="77777777" w:rsidR="00837C60" w:rsidRDefault="00837C60" w:rsidP="00837C60">
      <w:pPr>
        <w:jc w:val="both"/>
      </w:pPr>
    </w:p>
    <w:p w14:paraId="45CA1AB0" w14:textId="77777777" w:rsidR="00837C60" w:rsidRDefault="00837C60" w:rsidP="00837C60">
      <w:pPr>
        <w:jc w:val="both"/>
      </w:pPr>
    </w:p>
    <w:p w14:paraId="756EB67D" w14:textId="77777777" w:rsidR="00837C60" w:rsidRDefault="00837C60" w:rsidP="00837C60">
      <w:pPr>
        <w:jc w:val="both"/>
      </w:pPr>
    </w:p>
    <w:p w14:paraId="335BD079" w14:textId="77777777" w:rsidR="00837C60" w:rsidRDefault="00837C60" w:rsidP="00837C60">
      <w:pPr>
        <w:jc w:val="both"/>
      </w:pPr>
    </w:p>
    <w:p w14:paraId="64597D8F" w14:textId="77777777" w:rsidR="00837C60" w:rsidRDefault="00837C60" w:rsidP="00837C60">
      <w:pPr>
        <w:jc w:val="both"/>
      </w:pPr>
    </w:p>
    <w:p w14:paraId="5832BB5A" w14:textId="77777777" w:rsidR="00837C60" w:rsidRDefault="00837C60" w:rsidP="00837C60">
      <w:pPr>
        <w:jc w:val="both"/>
      </w:pPr>
    </w:p>
    <w:p w14:paraId="2D4A54D2" w14:textId="77777777" w:rsidR="00837C60" w:rsidRDefault="00837C60" w:rsidP="00837C60">
      <w:pPr>
        <w:jc w:val="both"/>
      </w:pPr>
    </w:p>
    <w:p w14:paraId="17A4D010" w14:textId="77777777" w:rsidR="00837C60" w:rsidRDefault="00837C60" w:rsidP="00837C60">
      <w:pPr>
        <w:jc w:val="both"/>
      </w:pPr>
    </w:p>
    <w:p w14:paraId="28CEAC23" w14:textId="77777777" w:rsidR="00837C60" w:rsidRDefault="00837C60" w:rsidP="00837C60">
      <w:pPr>
        <w:jc w:val="both"/>
      </w:pPr>
    </w:p>
    <w:p w14:paraId="1BAE88A5" w14:textId="77777777" w:rsidR="00837C60" w:rsidRDefault="00837C60" w:rsidP="00837C60">
      <w:pPr>
        <w:jc w:val="both"/>
      </w:pPr>
    </w:p>
    <w:p w14:paraId="11BCD1D3" w14:textId="77777777" w:rsidR="00837C60" w:rsidRDefault="00837C60" w:rsidP="00837C60">
      <w:pPr>
        <w:jc w:val="both"/>
      </w:pPr>
    </w:p>
    <w:p w14:paraId="13CA41C1" w14:textId="77777777" w:rsidR="00837C60" w:rsidRDefault="00837C60" w:rsidP="00837C60">
      <w:pPr>
        <w:jc w:val="both"/>
      </w:pPr>
    </w:p>
    <w:p w14:paraId="51494222" w14:textId="77777777" w:rsidR="00837C60" w:rsidRDefault="00837C60" w:rsidP="00837C60">
      <w:pPr>
        <w:jc w:val="both"/>
      </w:pPr>
    </w:p>
    <w:p w14:paraId="5F9F1884" w14:textId="049F20AD" w:rsidR="00837C60" w:rsidRDefault="00837C60" w:rsidP="00837C60">
      <w:pPr>
        <w:jc w:val="right"/>
      </w:pPr>
      <w:r>
        <w:lastRenderedPageBreak/>
        <w:t>Załącznik nr 4.14.</w:t>
      </w:r>
    </w:p>
    <w:p w14:paraId="42DD60C2" w14:textId="2D6A30DC" w:rsidR="00837C60" w:rsidRDefault="00837C60" w:rsidP="00837C60">
      <w:pPr>
        <w:jc w:val="both"/>
      </w:pPr>
      <w:r>
        <w:t xml:space="preserve">Zadanie nr 14 </w:t>
      </w: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837C60" w14:paraId="42FF2B5D" w14:textId="77777777" w:rsidTr="00837C6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5C26D" w14:textId="77777777" w:rsidR="00837C60" w:rsidRDefault="00837C6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90A22B" w14:textId="77777777" w:rsidR="00837C60" w:rsidRDefault="00837C6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AA2BE8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3266B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47FB95DA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szt./</w:t>
            </w:r>
          </w:p>
          <w:p w14:paraId="44C5A71F" w14:textId="19B0AE6E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opakowanie)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91857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7B7C5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F1C547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9FDED" w14:textId="77777777" w:rsidR="00837C60" w:rsidRPr="009C4E8E" w:rsidRDefault="00837C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C4E8E">
              <w:rPr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837C60" w14:paraId="4001250E" w14:textId="77777777" w:rsidTr="00837C6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6674" w14:textId="77777777" w:rsidR="00837C60" w:rsidRDefault="00837C60" w:rsidP="0083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4302" w14:textId="34778DBC" w:rsidR="00837C60" w:rsidRDefault="00837C60" w:rsidP="00837C60">
            <w:pPr>
              <w:spacing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Folia aluminiowa.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Dopuszczona do kontaktu z żywnością. Zawartość aluminium powyżej 99,0%. W opakowanu kartonowym z krawędzią tnącą. Grubość 15 μm, szerokość 300 mm, długość 150 m. 1 op = 1 rolka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FE3" w14:textId="3759E1CC" w:rsidR="00837C60" w:rsidRDefault="00837C60" w:rsidP="0083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</w:t>
            </w:r>
            <w:r w:rsidR="009C4E8E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7A31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8284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31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C847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AC3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7C60" w14:paraId="5915FE89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722F" w14:textId="22D620DB" w:rsidR="00837C60" w:rsidRDefault="00837C60" w:rsidP="0083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F4BD8" w14:textId="72C056EE" w:rsidR="00837C60" w:rsidRDefault="00837C60" w:rsidP="00837C60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Taśmy ze wskźnikiem sterylizacji.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Samoprzylepne z możliwością opisu, do znakowania lub pieczętowania naczyń do sterylizacji. Autoklawowalne. Długość taśmy 55m, szerokość 19mm, śr. wew. rolki 76 mm. Produkt do sterylizacji parowej. Zmiana koloru z żółtego na brązowy w 121ᵒC po 10 min lub 135ᵒC po 2 min. 1 op = 1 rolka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5DFC" w14:textId="0E381027" w:rsidR="00837C60" w:rsidRDefault="00837C60" w:rsidP="00837C60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op</w:t>
            </w:r>
            <w:r w:rsidR="009C4E8E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4F16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DB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39B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249F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681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7C60" w14:paraId="1D5CF068" w14:textId="77777777" w:rsidTr="00837C6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783" w14:textId="0BB747BB" w:rsidR="00837C60" w:rsidRDefault="00837C60" w:rsidP="0083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8AE" w14:textId="768EDF24" w:rsidR="00837C60" w:rsidRDefault="00837C60" w:rsidP="00837C60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Kriopudełka PCR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Wykonane z kartonu odpornego na głębokie zamrażanie i wilgoć. Do przechowywania probówek PCR. Wymiary otworów 8 x 8 mm, zawierają kratkę dzielącą. Ilość przegród 196. Wymiary pudełka (mm): dł. 114 x szer. 124 x wys. 25. 1 op = 5 szt.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7C0" w14:textId="17D04EC2" w:rsidR="00837C60" w:rsidRDefault="00837C60" w:rsidP="00837C60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op</w:t>
            </w:r>
            <w:r w:rsidR="009C4E8E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F7F6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88D5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5DE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4477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BDF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7C60" w14:paraId="2A47E2D7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1841" w14:textId="11478011" w:rsidR="00837C60" w:rsidRDefault="00837C60" w:rsidP="0083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3EF8" w14:textId="753ED684" w:rsidR="00837C60" w:rsidRDefault="00837C60" w:rsidP="00837C60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Ręczny licznik kieszonkowy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 mechanicznego liczenia 1 - 9999. Obudowa z chromowanego metalu. Licznik dodaje liczbę po każdym przyciśnięciem klawisza, zerowanie liczby przy użyciu pokrętła.</w:t>
            </w:r>
            <w:r w:rsidR="009C4E8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Licznik posiada kółko do trzymania.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344" w14:textId="1FF2407B" w:rsidR="00837C60" w:rsidRDefault="00837C60" w:rsidP="00837C60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301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C43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339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3FB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899" w14:textId="77777777" w:rsidR="00837C60" w:rsidRDefault="00837C60" w:rsidP="00837C6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7C60" w14:paraId="7B9E009F" w14:textId="77777777" w:rsidTr="00837C60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583D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0F1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403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799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78ABE02" w14:textId="77777777" w:rsidR="00837C60" w:rsidRDefault="00837C60" w:rsidP="00837C60">
      <w:pPr>
        <w:jc w:val="both"/>
      </w:pPr>
    </w:p>
    <w:p w14:paraId="00493FAC" w14:textId="3164708E" w:rsidR="00837C60" w:rsidRDefault="00837C60" w:rsidP="00837C60">
      <w:pPr>
        <w:ind w:left="5812"/>
        <w:jc w:val="both"/>
      </w:pP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151C47AF" w14:textId="77777777" w:rsidR="00837C60" w:rsidRDefault="00837C60" w:rsidP="00837C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085560A9" w14:textId="70CB952B" w:rsidR="00837C60" w:rsidRDefault="009C4E8E" w:rsidP="00837C60">
      <w:pPr>
        <w:jc w:val="right"/>
      </w:pPr>
      <w:r>
        <w:lastRenderedPageBreak/>
        <w:t>Z</w:t>
      </w:r>
      <w:r w:rsidR="00837C60">
        <w:t>ałącznik nr 4.15.</w:t>
      </w:r>
    </w:p>
    <w:p w14:paraId="4E69EC1D" w14:textId="370D18F7" w:rsidR="00837C60" w:rsidRDefault="006330A1" w:rsidP="00837C60">
      <w:pPr>
        <w:jc w:val="both"/>
      </w:pPr>
      <w:r>
        <w:t>Zadanie nr 15</w:t>
      </w:r>
      <w:r w:rsidR="00837C60">
        <w:t xml:space="preserve"> </w:t>
      </w:r>
    </w:p>
    <w:p w14:paraId="509401A1" w14:textId="77777777" w:rsidR="00837C60" w:rsidRDefault="00837C60" w:rsidP="00837C60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837C60" w14:paraId="58218ACA" w14:textId="77777777" w:rsidTr="00837C6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F694F" w14:textId="77777777" w:rsidR="00837C60" w:rsidRDefault="00837C6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47E426" w14:textId="77777777" w:rsidR="00837C60" w:rsidRDefault="00837C6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86796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AC0E8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2D474ED6" w14:textId="642C40F2" w:rsidR="00837C60" w:rsidRDefault="00837C60" w:rsidP="006330A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6330A1">
              <w:rPr>
                <w:color w:val="000000"/>
                <w:sz w:val="24"/>
                <w:szCs w:val="24"/>
                <w:lang w:eastAsia="en-US"/>
              </w:rPr>
              <w:t>opakowanie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83751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EF486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760D7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AFFBB" w14:textId="77777777" w:rsidR="00837C60" w:rsidRDefault="00837C6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330A1" w14:paraId="62013639" w14:textId="77777777" w:rsidTr="00437E1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49C4" w14:textId="77777777" w:rsidR="006330A1" w:rsidRDefault="006330A1" w:rsidP="006330A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8AAA3" w14:textId="07C4BC1B" w:rsidR="006330A1" w:rsidRDefault="006330A1" w:rsidP="006330A1">
            <w:pPr>
              <w:spacing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b/>
                <w:bCs/>
              </w:rPr>
              <w:t>Czyściwo papierowe.</w:t>
            </w:r>
            <w:r>
              <w:rPr>
                <w:rFonts w:ascii="Calibri" w:hAnsi="Calibri"/>
              </w:rPr>
              <w:t xml:space="preserve"> Kolor: biały. Perforacja co 33 cm. Ilość listków = 800; długość listka = 330 mm. Grubość (ilość warstw) = 2. Długość rolki = 264 m; średnica rolki = 26 cm; wewnętrzna średnica gilzy = 7,5 cm. 1 op= 2 rolki. Nie gorsze niż 130033 lub równoważny.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FF2A" w14:textId="0BB8FF71" w:rsidR="006330A1" w:rsidRDefault="006330A1" w:rsidP="006330A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op.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C0D5" w14:textId="77777777" w:rsidR="006330A1" w:rsidRDefault="006330A1" w:rsidP="006330A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654C" w14:textId="77777777" w:rsidR="006330A1" w:rsidRDefault="006330A1" w:rsidP="006330A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E1C" w14:textId="77777777" w:rsidR="006330A1" w:rsidRDefault="006330A1" w:rsidP="006330A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86B" w14:textId="77777777" w:rsidR="006330A1" w:rsidRDefault="006330A1" w:rsidP="006330A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1F51" w14:textId="77777777" w:rsidR="006330A1" w:rsidRDefault="006330A1" w:rsidP="006330A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37C60" w14:paraId="10675E7F" w14:textId="77777777" w:rsidTr="00837C60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13B4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8EA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A1C2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6C5" w14:textId="77777777" w:rsidR="00837C60" w:rsidRDefault="00837C6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8A0FA30" w14:textId="77777777" w:rsidR="00837C60" w:rsidRDefault="00837C60" w:rsidP="00837C60">
      <w:pPr>
        <w:jc w:val="both"/>
      </w:pPr>
    </w:p>
    <w:p w14:paraId="02AAEB4B" w14:textId="77777777" w:rsidR="00837C60" w:rsidRDefault="00837C60" w:rsidP="00837C60">
      <w:pPr>
        <w:jc w:val="both"/>
      </w:pPr>
    </w:p>
    <w:p w14:paraId="72114647" w14:textId="77777777" w:rsidR="00837C60" w:rsidRDefault="00837C60" w:rsidP="00837C60">
      <w:pPr>
        <w:jc w:val="right"/>
      </w:pPr>
      <w:r>
        <w:tab/>
      </w:r>
    </w:p>
    <w:p w14:paraId="1BC20E2E" w14:textId="77777777" w:rsidR="00837C60" w:rsidRDefault="00837C60" w:rsidP="00837C6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7EA6B2FB" w14:textId="77777777" w:rsidR="00837C60" w:rsidRDefault="00837C60" w:rsidP="00837C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5C2D30D5" w14:textId="77777777" w:rsidR="00837C60" w:rsidRDefault="00837C60" w:rsidP="00837C60">
      <w:pPr>
        <w:jc w:val="both"/>
      </w:pPr>
    </w:p>
    <w:p w14:paraId="4CB739B7" w14:textId="77777777" w:rsidR="00837C60" w:rsidRDefault="00837C60" w:rsidP="00837C60"/>
    <w:p w14:paraId="2C2DEF42" w14:textId="77777777" w:rsidR="00837C60" w:rsidRDefault="00837C60" w:rsidP="00837C60"/>
    <w:p w14:paraId="5A449C08" w14:textId="77777777" w:rsidR="00837C60" w:rsidRDefault="00837C60" w:rsidP="00837C60"/>
    <w:p w14:paraId="689B720A" w14:textId="77777777" w:rsidR="00837C60" w:rsidRDefault="00837C60" w:rsidP="00837C60"/>
    <w:p w14:paraId="027AF4F6" w14:textId="77777777" w:rsidR="00837C60" w:rsidRDefault="00837C60" w:rsidP="00837C60">
      <w:pPr>
        <w:jc w:val="both"/>
      </w:pPr>
    </w:p>
    <w:p w14:paraId="10C4779B" w14:textId="77777777" w:rsidR="006330A1" w:rsidRDefault="006330A1" w:rsidP="00837C60">
      <w:pPr>
        <w:jc w:val="both"/>
      </w:pPr>
    </w:p>
    <w:p w14:paraId="5C2D3A2B" w14:textId="77777777" w:rsidR="006330A1" w:rsidRDefault="006330A1" w:rsidP="00837C60">
      <w:pPr>
        <w:jc w:val="both"/>
      </w:pPr>
    </w:p>
    <w:p w14:paraId="4E1D5AB0" w14:textId="77777777" w:rsidR="006330A1" w:rsidRDefault="006330A1" w:rsidP="00837C60">
      <w:pPr>
        <w:jc w:val="both"/>
      </w:pPr>
    </w:p>
    <w:p w14:paraId="572CEE53" w14:textId="77777777" w:rsidR="006330A1" w:rsidRDefault="006330A1" w:rsidP="00837C60">
      <w:pPr>
        <w:jc w:val="both"/>
      </w:pPr>
    </w:p>
    <w:p w14:paraId="71BFBE91" w14:textId="77777777" w:rsidR="006330A1" w:rsidRDefault="006330A1" w:rsidP="00837C60">
      <w:pPr>
        <w:jc w:val="both"/>
      </w:pPr>
    </w:p>
    <w:p w14:paraId="63FEA767" w14:textId="77777777" w:rsidR="006330A1" w:rsidRDefault="006330A1" w:rsidP="00837C60">
      <w:pPr>
        <w:jc w:val="both"/>
      </w:pPr>
    </w:p>
    <w:p w14:paraId="3B68F575" w14:textId="77777777" w:rsidR="006330A1" w:rsidRDefault="006330A1" w:rsidP="00837C60">
      <w:pPr>
        <w:jc w:val="both"/>
      </w:pPr>
    </w:p>
    <w:p w14:paraId="449D5794" w14:textId="77777777" w:rsidR="006330A1" w:rsidRDefault="006330A1" w:rsidP="00837C60">
      <w:pPr>
        <w:jc w:val="both"/>
      </w:pPr>
    </w:p>
    <w:p w14:paraId="6335ACF1" w14:textId="77777777" w:rsidR="006330A1" w:rsidRDefault="006330A1" w:rsidP="00837C60">
      <w:pPr>
        <w:jc w:val="both"/>
      </w:pPr>
    </w:p>
    <w:p w14:paraId="1D389423" w14:textId="77777777" w:rsidR="006330A1" w:rsidRDefault="006330A1" w:rsidP="00837C60">
      <w:pPr>
        <w:jc w:val="both"/>
      </w:pPr>
    </w:p>
    <w:p w14:paraId="1E97BC7D" w14:textId="77777777" w:rsidR="006330A1" w:rsidRDefault="006330A1" w:rsidP="00837C60">
      <w:pPr>
        <w:jc w:val="both"/>
      </w:pPr>
    </w:p>
    <w:p w14:paraId="3E26BC9C" w14:textId="77777777" w:rsidR="006330A1" w:rsidRDefault="006330A1" w:rsidP="00837C60">
      <w:pPr>
        <w:jc w:val="both"/>
      </w:pPr>
    </w:p>
    <w:p w14:paraId="6F1E8529" w14:textId="77777777" w:rsidR="006330A1" w:rsidRDefault="006330A1" w:rsidP="00837C60">
      <w:pPr>
        <w:jc w:val="both"/>
      </w:pPr>
    </w:p>
    <w:p w14:paraId="00E76398" w14:textId="77777777" w:rsidR="006330A1" w:rsidRDefault="006330A1" w:rsidP="00837C60">
      <w:pPr>
        <w:jc w:val="both"/>
      </w:pPr>
    </w:p>
    <w:p w14:paraId="47E46EB2" w14:textId="77777777" w:rsidR="006330A1" w:rsidRDefault="006330A1" w:rsidP="00837C60">
      <w:pPr>
        <w:jc w:val="both"/>
      </w:pPr>
    </w:p>
    <w:p w14:paraId="21779083" w14:textId="77777777" w:rsidR="006330A1" w:rsidRDefault="006330A1" w:rsidP="00837C60">
      <w:pPr>
        <w:jc w:val="both"/>
      </w:pPr>
    </w:p>
    <w:p w14:paraId="02EFBB79" w14:textId="77777777" w:rsidR="006330A1" w:rsidRDefault="006330A1" w:rsidP="00837C60">
      <w:pPr>
        <w:jc w:val="both"/>
      </w:pPr>
    </w:p>
    <w:p w14:paraId="41F7C82E" w14:textId="77777777" w:rsidR="006330A1" w:rsidRDefault="006330A1" w:rsidP="00837C60">
      <w:pPr>
        <w:jc w:val="both"/>
      </w:pPr>
    </w:p>
    <w:p w14:paraId="59C76188" w14:textId="77777777" w:rsidR="006330A1" w:rsidRDefault="006330A1" w:rsidP="00837C60">
      <w:pPr>
        <w:jc w:val="both"/>
      </w:pPr>
    </w:p>
    <w:p w14:paraId="50F58090" w14:textId="77777777" w:rsidR="006330A1" w:rsidRDefault="006330A1" w:rsidP="00837C60">
      <w:pPr>
        <w:jc w:val="both"/>
      </w:pPr>
    </w:p>
    <w:p w14:paraId="33CC582F" w14:textId="149A3466" w:rsidR="006330A1" w:rsidRDefault="006330A1" w:rsidP="006330A1">
      <w:pPr>
        <w:jc w:val="right"/>
      </w:pPr>
      <w:r>
        <w:t>Załącznik nr 4.16.</w:t>
      </w:r>
    </w:p>
    <w:p w14:paraId="415FC9CF" w14:textId="70946BC3" w:rsidR="006330A1" w:rsidRDefault="006330A1" w:rsidP="006330A1">
      <w:pPr>
        <w:jc w:val="both"/>
      </w:pPr>
      <w:r>
        <w:t>Zadanie nr 16</w:t>
      </w:r>
    </w:p>
    <w:p w14:paraId="12CDCFA9" w14:textId="77777777" w:rsidR="006330A1" w:rsidRDefault="006330A1" w:rsidP="006330A1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6330A1" w14:paraId="2142D615" w14:textId="77777777" w:rsidTr="006330A1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4487A" w14:textId="77777777" w:rsidR="006330A1" w:rsidRDefault="006330A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D7877" w14:textId="77777777" w:rsidR="006330A1" w:rsidRDefault="006330A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348B7" w14:textId="77777777" w:rsidR="006330A1" w:rsidRDefault="006330A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98C5E" w14:textId="77777777" w:rsidR="006330A1" w:rsidRDefault="006330A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03DABD9B" w14:textId="77777777" w:rsidR="006330A1" w:rsidRDefault="006330A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89369" w14:textId="77777777" w:rsidR="006330A1" w:rsidRDefault="006330A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C1483" w14:textId="77777777" w:rsidR="006330A1" w:rsidRDefault="006330A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BB8AF" w14:textId="77777777" w:rsidR="006330A1" w:rsidRDefault="006330A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8FC47" w14:textId="77777777" w:rsidR="006330A1" w:rsidRDefault="006330A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330A1" w14:paraId="7E991B95" w14:textId="77777777" w:rsidTr="006330A1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B681" w14:textId="77777777" w:rsidR="006330A1" w:rsidRDefault="006330A1" w:rsidP="006330A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224A" w14:textId="650131AA" w:rsidR="006330A1" w:rsidRDefault="006330A1" w:rsidP="006330A1">
            <w:pPr>
              <w:spacing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Kozie przeciwciało poliklonalne skierowane przeciw COX-4I1.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Zastosowane: IHC oraz IF. Reaguje z gatunkami: człowiek oraz mysz. 1 szt = 100 μg. Nie gorsze niż AF5814 lub równoważne.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7044" w14:textId="4D268842" w:rsidR="006330A1" w:rsidRDefault="006330A1" w:rsidP="006330A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C4E8E">
              <w:rPr>
                <w:rFonts w:ascii="Calibri" w:hAnsi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8C17" w14:textId="77777777" w:rsidR="006330A1" w:rsidRDefault="006330A1" w:rsidP="006330A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859" w14:textId="77777777" w:rsidR="006330A1" w:rsidRDefault="006330A1" w:rsidP="006330A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ECD" w14:textId="77777777" w:rsidR="006330A1" w:rsidRDefault="006330A1" w:rsidP="006330A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AAD" w14:textId="77777777" w:rsidR="006330A1" w:rsidRDefault="006330A1" w:rsidP="006330A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CE45" w14:textId="77777777" w:rsidR="006330A1" w:rsidRDefault="006330A1" w:rsidP="006330A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330A1" w14:paraId="20A27C72" w14:textId="77777777" w:rsidTr="006330A1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2042" w14:textId="77777777" w:rsidR="006330A1" w:rsidRDefault="006330A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B01" w14:textId="77777777" w:rsidR="006330A1" w:rsidRDefault="006330A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D5D5" w14:textId="77777777" w:rsidR="006330A1" w:rsidRDefault="006330A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FBB" w14:textId="77777777" w:rsidR="006330A1" w:rsidRDefault="006330A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48CEE25" w14:textId="77777777" w:rsidR="006330A1" w:rsidRDefault="006330A1" w:rsidP="006330A1">
      <w:pPr>
        <w:jc w:val="both"/>
      </w:pPr>
    </w:p>
    <w:p w14:paraId="7D98B4EA" w14:textId="77777777" w:rsidR="006330A1" w:rsidRDefault="006330A1" w:rsidP="006330A1">
      <w:pPr>
        <w:jc w:val="both"/>
      </w:pPr>
    </w:p>
    <w:p w14:paraId="66616D0A" w14:textId="77777777" w:rsidR="006330A1" w:rsidRDefault="006330A1" w:rsidP="006330A1">
      <w:pPr>
        <w:jc w:val="right"/>
      </w:pPr>
      <w:r>
        <w:tab/>
      </w:r>
    </w:p>
    <w:p w14:paraId="42A11889" w14:textId="77777777" w:rsidR="006330A1" w:rsidRDefault="006330A1" w:rsidP="006330A1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39371BEF" w14:textId="77777777" w:rsidR="006330A1" w:rsidRDefault="006330A1" w:rsidP="006330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12376356" w14:textId="77777777" w:rsidR="006330A1" w:rsidRDefault="006330A1" w:rsidP="006330A1">
      <w:pPr>
        <w:jc w:val="both"/>
      </w:pPr>
    </w:p>
    <w:p w14:paraId="71EAA6F7" w14:textId="77777777" w:rsidR="006330A1" w:rsidRDefault="006330A1" w:rsidP="006330A1"/>
    <w:p w14:paraId="521451EF" w14:textId="77777777" w:rsidR="006330A1" w:rsidRDefault="006330A1" w:rsidP="006330A1"/>
    <w:p w14:paraId="7551EC33" w14:textId="77777777" w:rsidR="006330A1" w:rsidRDefault="006330A1" w:rsidP="00837C60">
      <w:pPr>
        <w:jc w:val="both"/>
      </w:pPr>
    </w:p>
    <w:p w14:paraId="42143657" w14:textId="77777777" w:rsidR="00837C60" w:rsidRDefault="00837C60" w:rsidP="00837C60">
      <w:pPr>
        <w:jc w:val="both"/>
      </w:pPr>
    </w:p>
    <w:p w14:paraId="66D4CF88" w14:textId="77777777" w:rsidR="00837C60" w:rsidRDefault="00837C60" w:rsidP="00837C60"/>
    <w:p w14:paraId="0D2A72D2" w14:textId="77777777" w:rsidR="00837C60" w:rsidRDefault="00837C60" w:rsidP="00837C60"/>
    <w:p w14:paraId="5D623D9E" w14:textId="77777777" w:rsidR="00837C60" w:rsidRDefault="00837C60"/>
    <w:p w14:paraId="1CE2ABF8" w14:textId="77777777" w:rsidR="00837C60" w:rsidRDefault="00837C60"/>
    <w:sectPr w:rsidR="00837C60" w:rsidSect="009342A4">
      <w:pgSz w:w="12240" w:h="15840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E9877" w16cid:durableId="1F79600A"/>
  <w16cid:commentId w16cid:paraId="1A667E5F" w16cid:durableId="1F7962E7"/>
  <w16cid:commentId w16cid:paraId="6BD899C7" w16cid:durableId="1F7963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7695" w14:textId="77777777" w:rsidR="00A724E4" w:rsidRDefault="00A724E4" w:rsidP="009342A4">
      <w:r>
        <w:separator/>
      </w:r>
    </w:p>
  </w:endnote>
  <w:endnote w:type="continuationSeparator" w:id="0">
    <w:p w14:paraId="23D14DB5" w14:textId="77777777" w:rsidR="00A724E4" w:rsidRDefault="00A724E4" w:rsidP="009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812D6" w14:textId="77777777" w:rsidR="0071288A" w:rsidRDefault="007128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478E3C" w14:textId="77777777" w:rsidR="0071288A" w:rsidRDefault="007128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F5E4" w14:textId="77777777" w:rsidR="0071288A" w:rsidRDefault="007128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B10"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07510239" w14:textId="77777777" w:rsidR="0071288A" w:rsidRDefault="007128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A1CBD" w14:textId="77777777" w:rsidR="00A724E4" w:rsidRDefault="00A724E4" w:rsidP="009342A4">
      <w:r>
        <w:separator/>
      </w:r>
    </w:p>
  </w:footnote>
  <w:footnote w:type="continuationSeparator" w:id="0">
    <w:p w14:paraId="3620C8CA" w14:textId="77777777" w:rsidR="00A724E4" w:rsidRDefault="00A724E4" w:rsidP="009342A4">
      <w:r>
        <w:continuationSeparator/>
      </w:r>
    </w:p>
  </w:footnote>
  <w:footnote w:id="1">
    <w:p w14:paraId="5F6A869C" w14:textId="77777777" w:rsidR="0071288A" w:rsidRPr="00BA31AB" w:rsidRDefault="0071288A" w:rsidP="009342A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2">
    <w:p w14:paraId="14BB0955" w14:textId="77777777" w:rsidR="0071288A" w:rsidRPr="00BA31AB" w:rsidRDefault="0071288A" w:rsidP="009342A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3">
    <w:p w14:paraId="6661C29D" w14:textId="77777777" w:rsidR="0071288A" w:rsidRPr="00BA31AB" w:rsidRDefault="0071288A" w:rsidP="009342A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4">
    <w:p w14:paraId="4F73FED7" w14:textId="77777777" w:rsidR="0071288A" w:rsidRPr="00BA31AB" w:rsidRDefault="0071288A" w:rsidP="009342A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30"/>
  </w:num>
  <w:num w:numId="11">
    <w:abstractNumId w:val="28"/>
  </w:num>
  <w:num w:numId="12">
    <w:abstractNumId w:val="2"/>
  </w:num>
  <w:num w:numId="13">
    <w:abstractNumId w:val="18"/>
  </w:num>
  <w:num w:numId="14">
    <w:abstractNumId w:val="24"/>
  </w:num>
  <w:num w:numId="15">
    <w:abstractNumId w:val="20"/>
  </w:num>
  <w:num w:numId="16">
    <w:abstractNumId w:val="26"/>
  </w:num>
  <w:num w:numId="17">
    <w:abstractNumId w:val="11"/>
  </w:num>
  <w:num w:numId="18">
    <w:abstractNumId w:val="7"/>
  </w:num>
  <w:num w:numId="19">
    <w:abstractNumId w:val="15"/>
  </w:num>
  <w:num w:numId="20">
    <w:abstractNumId w:val="27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NTQyNDI3NrIwtTRW0lEKTi0uzszPAykwrAUAYNtf1SwAAAA="/>
  </w:docVars>
  <w:rsids>
    <w:rsidRoot w:val="009342A4"/>
    <w:rsid w:val="00012367"/>
    <w:rsid w:val="002779C3"/>
    <w:rsid w:val="00287A2E"/>
    <w:rsid w:val="00437E15"/>
    <w:rsid w:val="00501B11"/>
    <w:rsid w:val="005640AC"/>
    <w:rsid w:val="0060678C"/>
    <w:rsid w:val="006330A1"/>
    <w:rsid w:val="006475FF"/>
    <w:rsid w:val="0067611F"/>
    <w:rsid w:val="0067780A"/>
    <w:rsid w:val="0071288A"/>
    <w:rsid w:val="007804C6"/>
    <w:rsid w:val="007D7D11"/>
    <w:rsid w:val="00837C60"/>
    <w:rsid w:val="009342A4"/>
    <w:rsid w:val="009C4E8E"/>
    <w:rsid w:val="009F4C8C"/>
    <w:rsid w:val="00A11A28"/>
    <w:rsid w:val="00A724E4"/>
    <w:rsid w:val="00B24A8D"/>
    <w:rsid w:val="00B44A9E"/>
    <w:rsid w:val="00C03EF4"/>
    <w:rsid w:val="00D55569"/>
    <w:rsid w:val="00DA0B10"/>
    <w:rsid w:val="00E8208A"/>
    <w:rsid w:val="00F64016"/>
    <w:rsid w:val="00F7515F"/>
    <w:rsid w:val="00F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4E7D"/>
  <w15:chartTrackingRefBased/>
  <w15:docId w15:val="{C77E2382-3865-4247-BEEC-DA6056D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42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42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42A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342A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342A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42A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42A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42A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342A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34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342A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2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342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4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342A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342A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34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42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342A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9342A4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9342A4"/>
    <w:rPr>
      <w:rFonts w:cs="Times New Roman"/>
    </w:rPr>
  </w:style>
  <w:style w:type="paragraph" w:styleId="Bezodstpw">
    <w:name w:val="No Spacing"/>
    <w:uiPriority w:val="1"/>
    <w:qFormat/>
    <w:rsid w:val="009342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34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2A4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9342A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342A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42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4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342A4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934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42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9342A4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2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2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2A4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2A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2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2A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A4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A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7101</Words>
  <Characters>42609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4</cp:revision>
  <dcterms:created xsi:type="dcterms:W3CDTF">2018-10-23T17:52:00Z</dcterms:created>
  <dcterms:modified xsi:type="dcterms:W3CDTF">2018-10-24T10:17:00Z</dcterms:modified>
</cp:coreProperties>
</file>