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DEE0" w14:textId="77777777" w:rsidR="00DF1A22" w:rsidRPr="0011536D" w:rsidRDefault="00DF1A22" w:rsidP="00DF1A22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3F3E13DC" wp14:editId="4B8CC2CD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721A112E" wp14:editId="6D120253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56B904C6" w14:textId="77777777" w:rsidR="00DF1A22" w:rsidRPr="006A74E8" w:rsidRDefault="00DF1A22" w:rsidP="00DF1A22">
      <w:pPr>
        <w:pStyle w:val="Tytu"/>
        <w:rPr>
          <w:rFonts w:ascii="Arial" w:hAnsi="Arial" w:cs="Arial"/>
          <w:sz w:val="28"/>
          <w:szCs w:val="28"/>
        </w:rPr>
      </w:pPr>
    </w:p>
    <w:p w14:paraId="12F91220" w14:textId="77777777" w:rsidR="00DF1A22" w:rsidRPr="006A74E8" w:rsidRDefault="00DF1A22" w:rsidP="00DF1A22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14:paraId="78390234" w14:textId="77777777" w:rsidR="00DF1A22" w:rsidRPr="006A74E8" w:rsidRDefault="00DF1A22" w:rsidP="00DF1A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3E168804" w14:textId="77777777" w:rsidR="00DF1A22" w:rsidRPr="006A74E8" w:rsidRDefault="00DF1A22" w:rsidP="00DF1A2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016CD680" w14:textId="38D3AFA6" w:rsidR="00DF1A22" w:rsidRPr="006A74E8" w:rsidRDefault="00DF1A22" w:rsidP="00DF1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1E71B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/Z/</w:t>
      </w:r>
      <w:r w:rsidR="001E71B4">
        <w:rPr>
          <w:rFonts w:ascii="Arial" w:hAnsi="Arial" w:cs="Arial"/>
          <w:sz w:val="24"/>
          <w:szCs w:val="24"/>
        </w:rPr>
        <w:t>17</w:t>
      </w:r>
      <w:r w:rsidR="001E71B4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3F0F9D">
        <w:rPr>
          <w:rFonts w:ascii="Arial" w:hAnsi="Arial" w:cs="Arial"/>
          <w:sz w:val="24"/>
          <w:szCs w:val="24"/>
        </w:rPr>
        <w:t>14</w:t>
      </w:r>
      <w:r w:rsidR="001E71B4">
        <w:rPr>
          <w:rFonts w:ascii="Arial" w:hAnsi="Arial" w:cs="Arial"/>
          <w:sz w:val="24"/>
          <w:szCs w:val="24"/>
        </w:rPr>
        <w:t>.06.2017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476DA632" w14:textId="77777777" w:rsidR="00DF1A22" w:rsidRPr="006A74E8" w:rsidRDefault="00DF1A22" w:rsidP="00DF1A22">
      <w:pPr>
        <w:jc w:val="both"/>
        <w:rPr>
          <w:rFonts w:ascii="Arial" w:hAnsi="Arial" w:cs="Arial"/>
          <w:sz w:val="32"/>
        </w:rPr>
      </w:pPr>
    </w:p>
    <w:p w14:paraId="548DA0C2" w14:textId="77777777" w:rsidR="00DF1A22" w:rsidRPr="006A74E8" w:rsidRDefault="00DF1A22" w:rsidP="00DF1A22">
      <w:pPr>
        <w:jc w:val="both"/>
        <w:rPr>
          <w:rFonts w:ascii="Arial" w:hAnsi="Arial" w:cs="Arial"/>
          <w:sz w:val="32"/>
        </w:rPr>
      </w:pPr>
    </w:p>
    <w:p w14:paraId="585D1A8D" w14:textId="77777777" w:rsidR="00DF1A22" w:rsidRPr="006A74E8" w:rsidRDefault="00DF1A22" w:rsidP="00DF1A22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06D07888" w14:textId="77777777" w:rsidR="00DF1A22" w:rsidRPr="006A74E8" w:rsidRDefault="00DF1A22" w:rsidP="00DF1A22">
      <w:pPr>
        <w:jc w:val="center"/>
        <w:rPr>
          <w:rFonts w:ascii="Arial" w:hAnsi="Arial" w:cs="Arial"/>
          <w:sz w:val="28"/>
        </w:rPr>
      </w:pPr>
    </w:p>
    <w:p w14:paraId="06AC9CB4" w14:textId="77777777" w:rsidR="00DF1A22" w:rsidRPr="00236F72" w:rsidRDefault="00DF1A22" w:rsidP="00DF1A22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270447B6" w14:textId="7352A85A" w:rsidR="00DF1A22" w:rsidRPr="00D31D0E" w:rsidRDefault="00DF1A22" w:rsidP="00DF1A22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 w:rsidR="001E71B4">
        <w:rPr>
          <w:rFonts w:ascii="Arial" w:hAnsi="Arial" w:cs="Arial"/>
          <w:sz w:val="26"/>
          <w:szCs w:val="26"/>
        </w:rPr>
        <w:t>kawi domowych</w:t>
      </w:r>
      <w:r w:rsidRPr="00D31D0E">
        <w:rPr>
          <w:rFonts w:ascii="Arial" w:hAnsi="Arial" w:cs="Arial"/>
          <w:sz w:val="26"/>
          <w:szCs w:val="26"/>
        </w:rPr>
        <w:t>, paszy, ściółki</w:t>
      </w:r>
      <w:r w:rsidR="001E71B4">
        <w:rPr>
          <w:rFonts w:ascii="Arial" w:hAnsi="Arial" w:cs="Arial"/>
          <w:sz w:val="26"/>
          <w:szCs w:val="26"/>
        </w:rPr>
        <w:t>,</w:t>
      </w:r>
      <w:r w:rsidRPr="00D31D0E">
        <w:rPr>
          <w:rFonts w:ascii="Arial" w:hAnsi="Arial" w:cs="Arial"/>
          <w:sz w:val="26"/>
          <w:szCs w:val="26"/>
        </w:rPr>
        <w:t xml:space="preserve"> m</w:t>
      </w:r>
      <w:r w:rsidRPr="00ED79AD">
        <w:rPr>
          <w:rFonts w:ascii="Arial" w:hAnsi="Arial" w:cs="Arial"/>
          <w:sz w:val="26"/>
          <w:szCs w:val="26"/>
          <w:lang w:eastAsia="ar-SA"/>
        </w:rPr>
        <w:t>ateriał</w:t>
      </w:r>
      <w:r>
        <w:rPr>
          <w:rFonts w:ascii="Arial" w:hAnsi="Arial" w:cs="Arial"/>
          <w:sz w:val="26"/>
          <w:szCs w:val="26"/>
          <w:lang w:eastAsia="ar-SA"/>
        </w:rPr>
        <w:t>u</w:t>
      </w:r>
      <w:r w:rsidRPr="00ED79AD">
        <w:rPr>
          <w:rFonts w:ascii="Arial" w:hAnsi="Arial" w:cs="Arial"/>
          <w:sz w:val="26"/>
          <w:szCs w:val="26"/>
          <w:lang w:eastAsia="ar-SA"/>
        </w:rPr>
        <w:t xml:space="preserve"> wzbogacając</w:t>
      </w:r>
      <w:r>
        <w:rPr>
          <w:rFonts w:ascii="Arial" w:hAnsi="Arial" w:cs="Arial"/>
          <w:sz w:val="26"/>
          <w:szCs w:val="26"/>
          <w:lang w:eastAsia="ar-SA"/>
        </w:rPr>
        <w:t>ego</w:t>
      </w:r>
      <w:r w:rsidRPr="00ED79AD">
        <w:rPr>
          <w:rFonts w:ascii="Arial" w:hAnsi="Arial" w:cs="Arial"/>
          <w:sz w:val="26"/>
          <w:szCs w:val="26"/>
          <w:lang w:eastAsia="ar-SA"/>
        </w:rPr>
        <w:t xml:space="preserve"> środowisko zwierząt laboratoryjnych</w:t>
      </w:r>
      <w:r w:rsidR="001E71B4">
        <w:rPr>
          <w:rFonts w:ascii="Arial" w:hAnsi="Arial" w:cs="Arial"/>
          <w:sz w:val="26"/>
          <w:szCs w:val="26"/>
          <w:lang w:eastAsia="ar-SA"/>
        </w:rPr>
        <w:t xml:space="preserve"> oraz klatek i regału</w:t>
      </w:r>
      <w:r w:rsidRPr="00D31D0E">
        <w:rPr>
          <w:rFonts w:ascii="Arial" w:hAnsi="Arial" w:cs="Arial"/>
          <w:sz w:val="26"/>
          <w:szCs w:val="26"/>
        </w:rPr>
        <w:t>”</w:t>
      </w:r>
    </w:p>
    <w:p w14:paraId="6A3FCBEF" w14:textId="77777777" w:rsidR="00DF1A22" w:rsidRPr="00236F72" w:rsidRDefault="00DF1A22" w:rsidP="00DF1A22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2C7F8038" w14:textId="77777777" w:rsidR="00DF1A22" w:rsidRPr="00236F72" w:rsidRDefault="00DF1A22" w:rsidP="00DF1A2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3266A981" w14:textId="77777777" w:rsidR="00DF1A22" w:rsidRPr="00236F72" w:rsidRDefault="00DF1A22" w:rsidP="00DF1A2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27818671" w14:textId="77777777" w:rsidR="00DF1A22" w:rsidRPr="00236F72" w:rsidRDefault="00DF1A22" w:rsidP="00DF1A22">
      <w:pPr>
        <w:jc w:val="center"/>
        <w:rPr>
          <w:rFonts w:ascii="Arial" w:hAnsi="Arial" w:cs="Arial"/>
          <w:sz w:val="26"/>
          <w:szCs w:val="26"/>
        </w:rPr>
      </w:pPr>
    </w:p>
    <w:p w14:paraId="2F0F68F4" w14:textId="365D598E" w:rsidR="00DF1A22" w:rsidRPr="00236F72" w:rsidRDefault="00DF1A22" w:rsidP="00DF1A22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1E71B4">
        <w:rPr>
          <w:rFonts w:ascii="Arial" w:hAnsi="Arial" w:cs="Arial"/>
          <w:bCs/>
          <w:sz w:val="26"/>
          <w:szCs w:val="26"/>
        </w:rPr>
        <w:t>Projekt pt.: „</w:t>
      </w:r>
      <w:r w:rsidR="001E71B4" w:rsidRPr="001E71B4">
        <w:rPr>
          <w:rFonts w:ascii="Arial" w:hAnsi="Arial" w:cs="Arial"/>
          <w:sz w:val="26"/>
          <w:szCs w:val="26"/>
        </w:rPr>
        <w:t>Wprowadzenie do praktyki klinicznej oryginalnej polskiej wszczepialnej wirowej pompy wspomagania serca oraz systemu zdalnego monitorowania i nadzorowanej zdalnej rehabilitacji pacjentów na wspomaganiu serca</w:t>
      </w:r>
      <w:r w:rsidRPr="001E71B4">
        <w:rPr>
          <w:rFonts w:ascii="Arial" w:hAnsi="Arial" w:cs="Arial"/>
          <w:bCs/>
          <w:sz w:val="26"/>
          <w:szCs w:val="26"/>
        </w:rPr>
        <w:t xml:space="preserve">” o Akronimie </w:t>
      </w:r>
      <w:r w:rsidR="001E71B4" w:rsidRPr="001E71B4">
        <w:rPr>
          <w:rFonts w:ascii="Arial" w:hAnsi="Arial" w:cs="Arial"/>
          <w:bCs/>
          <w:sz w:val="26"/>
          <w:szCs w:val="26"/>
        </w:rPr>
        <w:t>RH ROT</w:t>
      </w:r>
      <w:r w:rsidRPr="001E71B4">
        <w:rPr>
          <w:rFonts w:ascii="Arial" w:hAnsi="Arial" w:cs="Arial"/>
          <w:bCs/>
          <w:sz w:val="26"/>
          <w:szCs w:val="26"/>
        </w:rPr>
        <w:t xml:space="preserve"> jest finansowany przez Narodowe Centrum</w:t>
      </w:r>
      <w:r w:rsidRPr="00236F72">
        <w:rPr>
          <w:rFonts w:ascii="Arial" w:hAnsi="Arial" w:cs="Arial"/>
          <w:bCs/>
          <w:sz w:val="26"/>
          <w:szCs w:val="26"/>
        </w:rPr>
        <w:t xml:space="preserve"> Badań i Rozwoju w ramach II konkursu STRATEGMED</w:t>
      </w:r>
    </w:p>
    <w:p w14:paraId="7D3A328D" w14:textId="77777777" w:rsidR="00DF1A22" w:rsidRPr="006A74E8" w:rsidRDefault="00DF1A22" w:rsidP="00DF1A22">
      <w:pPr>
        <w:jc w:val="both"/>
        <w:rPr>
          <w:rFonts w:ascii="Arial" w:hAnsi="Arial" w:cs="Arial"/>
          <w:sz w:val="40"/>
        </w:rPr>
      </w:pPr>
    </w:p>
    <w:p w14:paraId="3CB24A3A" w14:textId="77777777" w:rsidR="00DF1A22" w:rsidRPr="00236F72" w:rsidRDefault="00DF1A22" w:rsidP="00DF1A22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1ED6686A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22708014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50EE4360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5F9B97FC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6F227DC7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19403654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4F70F1E2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3AFC3BE0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7991D2DE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6A538E53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2287F3C6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549FC2CD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10012471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16DFC118" w14:textId="77777777" w:rsidR="00DF1A22" w:rsidRPr="00236F72" w:rsidRDefault="00DF1A22" w:rsidP="00DF1A22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20FF787B" w14:textId="77777777" w:rsidR="00DF1A22" w:rsidRPr="006A74E8" w:rsidRDefault="00DF1A22" w:rsidP="00DF1A22">
      <w:pPr>
        <w:jc w:val="both"/>
        <w:rPr>
          <w:rFonts w:ascii="Arial" w:hAnsi="Arial" w:cs="Arial"/>
          <w:b/>
          <w:sz w:val="28"/>
        </w:rPr>
      </w:pPr>
    </w:p>
    <w:p w14:paraId="03BDDA75" w14:textId="77777777" w:rsidR="00DF1A22" w:rsidRPr="006A74E8" w:rsidRDefault="00DF1A22" w:rsidP="00DF1A2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257270D4" w14:textId="77777777" w:rsidR="00DF1A22" w:rsidRPr="006A74E8" w:rsidRDefault="00DF1A22" w:rsidP="00545782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325F42F1" w14:textId="77777777" w:rsidR="00DF1A22" w:rsidRPr="006A74E8" w:rsidRDefault="00DF1A22" w:rsidP="00545782">
      <w:pPr>
        <w:numPr>
          <w:ilvl w:val="0"/>
          <w:numId w:val="29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0B97EDCC" w14:textId="77777777" w:rsidR="00DF1A22" w:rsidRPr="006A74E8" w:rsidRDefault="00DF1A22" w:rsidP="00545782">
      <w:pPr>
        <w:numPr>
          <w:ilvl w:val="0"/>
          <w:numId w:val="29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5E8A6135" w14:textId="496DB22F" w:rsidR="00DF1A22" w:rsidRDefault="00DF1A22" w:rsidP="00545782">
      <w:pPr>
        <w:numPr>
          <w:ilvl w:val="0"/>
          <w:numId w:val="29"/>
        </w:numPr>
        <w:rPr>
          <w:rFonts w:ascii="Arial" w:hAnsi="Arial" w:cs="Arial"/>
        </w:rPr>
      </w:pPr>
      <w:r w:rsidRPr="00F64E39">
        <w:rPr>
          <w:rFonts w:ascii="Arial" w:hAnsi="Arial" w:cs="Arial"/>
        </w:rPr>
        <w:t xml:space="preserve">załącznik nr 4   (4.1 – </w:t>
      </w:r>
      <w:r w:rsidR="001E71B4">
        <w:rPr>
          <w:rFonts w:ascii="Arial" w:hAnsi="Arial" w:cs="Arial"/>
        </w:rPr>
        <w:t>4.4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 </w:t>
      </w:r>
      <w:r w:rsidRPr="00F64E39">
        <w:rPr>
          <w:rFonts w:ascii="Arial" w:hAnsi="Arial" w:cs="Arial"/>
        </w:rPr>
        <w:t>techniczne/wymagania</w:t>
      </w:r>
    </w:p>
    <w:p w14:paraId="7DC00DA2" w14:textId="72C57923" w:rsidR="00DF1A22" w:rsidRPr="00F64E39" w:rsidRDefault="005920F1" w:rsidP="0054578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F1A22">
        <w:rPr>
          <w:rFonts w:ascii="Arial" w:hAnsi="Arial" w:cs="Arial"/>
        </w:rPr>
        <w:t>ałącznik nr 5    wykaz dostaw</w:t>
      </w:r>
    </w:p>
    <w:p w14:paraId="4BD808D2" w14:textId="77777777" w:rsidR="00DF1A22" w:rsidRPr="006A74E8" w:rsidRDefault="00DF1A22" w:rsidP="00DF1A2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39D73BA1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11175314" w14:textId="77777777" w:rsidR="00DF1A22" w:rsidRPr="006A74E8" w:rsidRDefault="00DF1A22" w:rsidP="00DF1A22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14:paraId="46DAD399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53F46A4D" w14:textId="6EF10E8C" w:rsidR="00DF1A22" w:rsidRPr="006A74E8" w:rsidRDefault="00CC53CE" w:rsidP="00DF1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629EDE04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03B83BB0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4DD6888F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3A41A393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032D1F24" w14:textId="77777777" w:rsidR="00DF1A22" w:rsidRPr="006A74E8" w:rsidRDefault="00DF1A22" w:rsidP="00DF1A2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7510484B" w14:textId="77777777" w:rsidR="00DF1A22" w:rsidRPr="006A74E8" w:rsidRDefault="00DF1A22" w:rsidP="00DF1A2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0CB26980" w14:textId="77777777" w:rsidR="00DF1A22" w:rsidRPr="006A74E8" w:rsidRDefault="00DF1A22" w:rsidP="00DF1A2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3860E78" w14:textId="150B036B" w:rsidR="00DF1A22" w:rsidRPr="005920F1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5920F1">
        <w:rPr>
          <w:rFonts w:ascii="Arial" w:hAnsi="Arial" w:cs="Arial"/>
        </w:rPr>
        <w:t xml:space="preserve">Przedmiotem niniejszego postępowania jest dostawa </w:t>
      </w:r>
      <w:r w:rsidR="005920F1">
        <w:rPr>
          <w:rFonts w:ascii="Arial" w:hAnsi="Arial" w:cs="Arial"/>
        </w:rPr>
        <w:t xml:space="preserve">kawi domowych, </w:t>
      </w:r>
      <w:r w:rsidR="007332B7" w:rsidRPr="005920F1">
        <w:rPr>
          <w:rFonts w:ascii="Arial" w:hAnsi="Arial" w:cs="Arial"/>
        </w:rPr>
        <w:t>paszy, ściółki, m</w:t>
      </w:r>
      <w:r w:rsidR="007332B7" w:rsidRPr="005920F1">
        <w:rPr>
          <w:rFonts w:ascii="Arial" w:hAnsi="Arial" w:cs="Arial"/>
          <w:lang w:eastAsia="ar-SA"/>
        </w:rPr>
        <w:t>ateriału wzbogacającego środowisko zwierząt laboratoryjnych oraz klatek i regału</w:t>
      </w:r>
      <w:r w:rsidR="007332B7" w:rsidRPr="005920F1">
        <w:rPr>
          <w:rFonts w:ascii="Arial" w:hAnsi="Arial" w:cs="Arial"/>
        </w:rPr>
        <w:t xml:space="preserve"> </w:t>
      </w:r>
      <w:r w:rsidRPr="005920F1">
        <w:rPr>
          <w:rFonts w:ascii="Arial" w:hAnsi="Arial" w:cs="Arial"/>
        </w:rPr>
        <w:t xml:space="preserve">zgodnie z załącznikami nr 4.1 – </w:t>
      </w:r>
      <w:r w:rsidR="001E71B4" w:rsidRPr="005920F1">
        <w:rPr>
          <w:rFonts w:ascii="Arial" w:hAnsi="Arial" w:cs="Arial"/>
        </w:rPr>
        <w:t>4.4</w:t>
      </w:r>
      <w:r w:rsidRPr="005920F1">
        <w:rPr>
          <w:rFonts w:ascii="Arial" w:hAnsi="Arial" w:cs="Arial"/>
        </w:rPr>
        <w:t>:</w:t>
      </w:r>
    </w:p>
    <w:p w14:paraId="38E5E98F" w14:textId="7CA969E2" w:rsidR="00DF1A22" w:rsidRPr="00236F72" w:rsidRDefault="00DF1A22" w:rsidP="00DF1A2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 w:rsidR="001E71B4">
        <w:rPr>
          <w:rFonts w:ascii="Arial" w:hAnsi="Arial" w:cs="Arial"/>
          <w:bCs/>
          <w:kern w:val="32"/>
        </w:rPr>
        <w:t>Kawia domowa</w:t>
      </w:r>
    </w:p>
    <w:p w14:paraId="673DF63A" w14:textId="77777777" w:rsidR="00DF1A22" w:rsidRDefault="00DF1A22" w:rsidP="00DF1A22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 xml:space="preserve">Pasza hodowlana </w:t>
      </w:r>
    </w:p>
    <w:p w14:paraId="4F1C02C2" w14:textId="77777777" w:rsidR="00DF1A22" w:rsidRPr="00236F72" w:rsidRDefault="00DF1A22" w:rsidP="00DF1A22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Zadanie nr 3</w:t>
      </w:r>
      <w:r w:rsidRPr="00236F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Ściółka</w:t>
      </w:r>
    </w:p>
    <w:p w14:paraId="00A2B7B4" w14:textId="77777777" w:rsidR="00DF1A22" w:rsidRDefault="00DF1A22" w:rsidP="00DF1A22">
      <w:pPr>
        <w:pStyle w:val="Akapitzlist"/>
        <w:ind w:left="2136"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 Materiał do budowy gniazd</w:t>
      </w:r>
    </w:p>
    <w:p w14:paraId="7D6E2517" w14:textId="77777777" w:rsidR="00DF1A22" w:rsidRDefault="00DF1A22" w:rsidP="00DF1A22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Klocki do gryzienia</w:t>
      </w:r>
    </w:p>
    <w:p w14:paraId="0A500122" w14:textId="521A211E" w:rsidR="001E71B4" w:rsidRPr="00236F72" w:rsidRDefault="001E71B4" w:rsidP="00DF1A22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Zadanie nr 4: Klatki hodowlane i regał</w:t>
      </w:r>
    </w:p>
    <w:p w14:paraId="0591E61C" w14:textId="77777777" w:rsidR="00DF1A22" w:rsidRPr="006A74E8" w:rsidRDefault="00DF1A22" w:rsidP="005457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49357DD6" w14:textId="77777777" w:rsidR="00DF1A22" w:rsidRPr="006A74E8" w:rsidRDefault="00DF1A22" w:rsidP="00545782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24296764" w14:textId="77777777" w:rsidR="00DF1A22" w:rsidRPr="002C70D7" w:rsidRDefault="00DF1A22" w:rsidP="00DF1A22">
      <w:pPr>
        <w:pStyle w:val="Akapitzlist"/>
        <w:ind w:hanging="153"/>
        <w:rPr>
          <w:rFonts w:ascii="Arial" w:hAnsi="Arial" w:cs="Arial"/>
        </w:rPr>
      </w:pPr>
      <w:r w:rsidRPr="002C70D7">
        <w:rPr>
          <w:rFonts w:ascii="Arial" w:hAnsi="Arial" w:cs="Arial"/>
        </w:rPr>
        <w:t>03.32.50.00-3 – małe zwierzęta,</w:t>
      </w:r>
    </w:p>
    <w:p w14:paraId="63702957" w14:textId="77777777" w:rsidR="00DF1A22" w:rsidRPr="002C70D7" w:rsidRDefault="00DF1A22" w:rsidP="00DF1A22">
      <w:pPr>
        <w:pStyle w:val="Akapitzlist"/>
        <w:ind w:hanging="153"/>
        <w:rPr>
          <w:rFonts w:ascii="Arial" w:hAnsi="Arial" w:cs="Arial"/>
        </w:rPr>
      </w:pPr>
      <w:r w:rsidRPr="002C70D7">
        <w:rPr>
          <w:rFonts w:ascii="Arial" w:hAnsi="Arial" w:cs="Arial"/>
        </w:rPr>
        <w:t xml:space="preserve">15.71.00.00-5 – pasza dla zwierząt hodowlanych i innych, </w:t>
      </w:r>
    </w:p>
    <w:p w14:paraId="60EEC96B" w14:textId="77777777" w:rsidR="00DF1A22" w:rsidRPr="002C70D7" w:rsidRDefault="00DF1A22" w:rsidP="00DF1A22">
      <w:pPr>
        <w:pStyle w:val="Akapitzlist"/>
        <w:ind w:hanging="153"/>
        <w:rPr>
          <w:rFonts w:ascii="Arial" w:hAnsi="Arial" w:cs="Arial"/>
          <w:b/>
        </w:rPr>
      </w:pPr>
      <w:r w:rsidRPr="002C70D7">
        <w:rPr>
          <w:rFonts w:ascii="Arial" w:hAnsi="Arial" w:cs="Arial"/>
        </w:rPr>
        <w:t>03.41.70.00-6 – wióry drzewne.</w:t>
      </w:r>
    </w:p>
    <w:p w14:paraId="43B1ED68" w14:textId="77777777" w:rsidR="00DF1A22" w:rsidRPr="006A74E8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1BED78F6" w14:textId="77777777" w:rsidR="00DF1A22" w:rsidRPr="006A74E8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00464878" w14:textId="77777777" w:rsidR="00DF1A22" w:rsidRPr="006A74E8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2356C191" w14:textId="77777777" w:rsidR="00DF1A22" w:rsidRPr="006A74E8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14:paraId="524CA454" w14:textId="77777777" w:rsidR="00DF1A22" w:rsidRPr="006A74E8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61490BC5" w14:textId="77777777" w:rsidR="00DF1A22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4A557BED" w14:textId="2DE16F54" w:rsidR="00DF1A22" w:rsidRPr="00E36BB3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</w:t>
      </w:r>
      <w:r w:rsidRPr="005920F1">
        <w:rPr>
          <w:rFonts w:ascii="Arial" w:hAnsi="Arial" w:cs="Arial"/>
        </w:rPr>
        <w:t xml:space="preserve">STRATEGMED. </w:t>
      </w:r>
      <w:r w:rsidRPr="005920F1">
        <w:rPr>
          <w:rFonts w:ascii="Arial" w:hAnsi="Arial" w:cs="Arial"/>
          <w:bCs/>
        </w:rPr>
        <w:t>Projekt pt.: „</w:t>
      </w:r>
      <w:r w:rsidR="005920F1" w:rsidRPr="005920F1">
        <w:rPr>
          <w:rFonts w:ascii="Arial" w:hAnsi="Arial" w:cs="Arial"/>
        </w:rPr>
        <w:t>Wprowadzenie do praktyki klinicznej oryginalnej polskiej wszczepialnej wirowej pompy wspomagania serca oraz systemu zdalnego monitorowania i nadzorowanej zdalnej rehabilitacji pacjentów na wspomaganiu serca</w:t>
      </w:r>
      <w:r w:rsidRPr="005920F1">
        <w:rPr>
          <w:rFonts w:ascii="Arial" w:hAnsi="Arial" w:cs="Arial"/>
          <w:bCs/>
        </w:rPr>
        <w:t xml:space="preserve">” o Akronimie </w:t>
      </w:r>
      <w:r w:rsidR="005920F1" w:rsidRPr="005920F1">
        <w:rPr>
          <w:rFonts w:ascii="Arial" w:hAnsi="Arial" w:cs="Arial"/>
          <w:bCs/>
        </w:rPr>
        <w:t>RH</w:t>
      </w:r>
      <w:r w:rsidR="005920F1">
        <w:rPr>
          <w:rFonts w:ascii="Arial" w:hAnsi="Arial" w:cs="Arial"/>
          <w:bCs/>
        </w:rPr>
        <w:t xml:space="preserve"> ROT</w:t>
      </w:r>
      <w:r w:rsidRPr="00E36BB3">
        <w:rPr>
          <w:rFonts w:ascii="Arial" w:hAnsi="Arial" w:cs="Arial"/>
          <w:bCs/>
        </w:rPr>
        <w:t xml:space="preserve"> jest finansowany przez Narodowe Centrum Badań i Rozwoju w ramach II konkursu STRATEGMED</w:t>
      </w:r>
    </w:p>
    <w:p w14:paraId="4C801A80" w14:textId="77777777" w:rsidR="00DF1A22" w:rsidRPr="00C8080B" w:rsidRDefault="00DF1A22" w:rsidP="0054578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69856D73" w14:textId="77777777" w:rsidR="00DF1A22" w:rsidRDefault="00DF1A22" w:rsidP="00DF1A22">
      <w:pPr>
        <w:pStyle w:val="Default"/>
        <w:jc w:val="both"/>
        <w:rPr>
          <w:rFonts w:ascii="Arial" w:hAnsi="Arial" w:cs="Arial"/>
          <w:color w:val="auto"/>
        </w:rPr>
      </w:pPr>
    </w:p>
    <w:p w14:paraId="3EC4C386" w14:textId="77777777" w:rsidR="00DF1A22" w:rsidRPr="006A74E8" w:rsidRDefault="00DF1A22" w:rsidP="00DF1A22">
      <w:pPr>
        <w:pStyle w:val="Default"/>
        <w:jc w:val="both"/>
        <w:rPr>
          <w:rFonts w:ascii="Arial" w:hAnsi="Arial" w:cs="Arial"/>
          <w:color w:val="auto"/>
        </w:rPr>
      </w:pPr>
    </w:p>
    <w:p w14:paraId="5FCBB46C" w14:textId="77777777" w:rsidR="00DF1A22" w:rsidRPr="006A74E8" w:rsidRDefault="00DF1A22" w:rsidP="00DF1A2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24D57D43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2D3327A4" w14:textId="77777777" w:rsidR="00DF1A22" w:rsidRPr="006A74E8" w:rsidRDefault="00DF1A22" w:rsidP="00545782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E84902D" w14:textId="77777777" w:rsidR="00DF1A22" w:rsidRPr="006A74E8" w:rsidRDefault="00DF1A22" w:rsidP="0054578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E9BE0C4" w14:textId="246BF7B0" w:rsidR="00DF1A22" w:rsidRPr="006A74E8" w:rsidRDefault="00DF1A22" w:rsidP="0054578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Ofertę stanowią  załączniki: nr 1, nr 2, nr 4.1 – </w:t>
      </w:r>
      <w:r w:rsidR="007332B7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1D0AB7EA" w14:textId="77777777" w:rsidR="00DF1A22" w:rsidRPr="006A74E8" w:rsidRDefault="00DF1A22" w:rsidP="00545782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3F3E5763" w14:textId="77777777" w:rsidR="00DF1A22" w:rsidRPr="006A74E8" w:rsidRDefault="00DF1A22" w:rsidP="0054578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5AB4076" w14:textId="77777777" w:rsidR="00DF1A22" w:rsidRPr="006A74E8" w:rsidRDefault="00DF1A22" w:rsidP="0054578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5D4E45B" w14:textId="77777777" w:rsidR="00DF1A22" w:rsidRPr="006A74E8" w:rsidRDefault="00DF1A22" w:rsidP="00545782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34949B4" w14:textId="77777777" w:rsidR="00DF1A22" w:rsidRPr="006A74E8" w:rsidRDefault="00DF1A22" w:rsidP="00545782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D9D65A4" w14:textId="77777777" w:rsidR="00DF1A22" w:rsidRPr="006A74E8" w:rsidRDefault="00DF1A22" w:rsidP="00545782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7A512A1A" w14:textId="77777777" w:rsidR="00DF1A22" w:rsidRPr="006A74E8" w:rsidRDefault="00DF1A22" w:rsidP="00545782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16C92C5F" w14:textId="77777777" w:rsidR="00DF1A22" w:rsidRPr="006A74E8" w:rsidRDefault="00DF1A22" w:rsidP="0054578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EB7F4FB" w14:textId="77777777" w:rsidR="00DF1A22" w:rsidRPr="006A74E8" w:rsidRDefault="00DF1A22" w:rsidP="0054578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323E0B10" w14:textId="77777777" w:rsidR="00DF1A22" w:rsidRPr="006A74E8" w:rsidRDefault="00DF1A22" w:rsidP="0054578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113B4267" w14:textId="77777777" w:rsidR="00DF1A22" w:rsidRPr="006A74E8" w:rsidRDefault="00DF1A22" w:rsidP="0054578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296F17E0" w14:textId="77777777" w:rsidR="00DF1A22" w:rsidRPr="006A74E8" w:rsidRDefault="00DF1A22" w:rsidP="00DF1A2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14:paraId="25F3B788" w14:textId="77777777" w:rsidR="00DF1A22" w:rsidRPr="006A74E8" w:rsidRDefault="00DF1A22" w:rsidP="00DF1A2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11D49701" w14:textId="77777777" w:rsidR="00DF1A22" w:rsidRPr="006A74E8" w:rsidRDefault="00DF1A22" w:rsidP="00DF1A2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23B1B67D" w14:textId="77777777" w:rsidR="00DF1A22" w:rsidRPr="006A74E8" w:rsidRDefault="00DF1A22" w:rsidP="00DF1A22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73B2AAEE" w14:textId="77777777" w:rsidR="00DF1A22" w:rsidRPr="00C8080B" w:rsidRDefault="00DF1A22" w:rsidP="00DF1A2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28545E47" w14:textId="16B53221" w:rsidR="00DF1A22" w:rsidRPr="00C8080B" w:rsidRDefault="00DF1A22" w:rsidP="00DF1A22">
      <w:pPr>
        <w:ind w:left="709"/>
        <w:jc w:val="center"/>
        <w:rPr>
          <w:rFonts w:ascii="Arial" w:hAnsi="Arial" w:cs="Arial"/>
          <w:sz w:val="24"/>
          <w:szCs w:val="24"/>
        </w:rPr>
      </w:pPr>
      <w:r w:rsidRPr="005920F1">
        <w:rPr>
          <w:rFonts w:ascii="Arial" w:hAnsi="Arial" w:cs="Arial"/>
          <w:sz w:val="24"/>
          <w:szCs w:val="24"/>
        </w:rPr>
        <w:t xml:space="preserve">„Dostawę </w:t>
      </w:r>
      <w:r w:rsidR="005920F1" w:rsidRPr="005920F1">
        <w:rPr>
          <w:rFonts w:ascii="Arial" w:hAnsi="Arial" w:cs="Arial"/>
          <w:sz w:val="24"/>
          <w:szCs w:val="24"/>
        </w:rPr>
        <w:t>dostawa kawi domowych, paszy, ściółki, m</w:t>
      </w:r>
      <w:r w:rsidR="005920F1" w:rsidRPr="005920F1">
        <w:rPr>
          <w:rFonts w:ascii="Arial" w:hAnsi="Arial" w:cs="Arial"/>
          <w:sz w:val="24"/>
          <w:szCs w:val="24"/>
          <w:lang w:eastAsia="ar-SA"/>
        </w:rPr>
        <w:t>ateriału wzbogacającego środowisko zwierząt laboratoryjnych oraz klatek i regału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47B1A056" w14:textId="77777777" w:rsidR="00DF1A22" w:rsidRPr="00C8080B" w:rsidRDefault="00DF1A22" w:rsidP="00DF1A22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0460D538" w14:textId="77777777" w:rsidR="00DF1A22" w:rsidRDefault="00DF1A22" w:rsidP="00DF1A22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69E434D7" w14:textId="56C4C920" w:rsidR="00DF1A22" w:rsidRPr="005920F1" w:rsidRDefault="00DF1A22" w:rsidP="005920F1">
      <w:pPr>
        <w:pStyle w:val="Stopka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920F1">
        <w:rPr>
          <w:rFonts w:ascii="Arial" w:hAnsi="Arial" w:cs="Arial"/>
          <w:bCs/>
          <w:sz w:val="24"/>
          <w:szCs w:val="24"/>
        </w:rPr>
        <w:t>Projekt pt.: </w:t>
      </w:r>
      <w:r w:rsidR="005920F1" w:rsidRPr="005920F1">
        <w:rPr>
          <w:rFonts w:ascii="Arial" w:hAnsi="Arial" w:cs="Arial"/>
          <w:bCs/>
          <w:sz w:val="24"/>
          <w:szCs w:val="24"/>
        </w:rPr>
        <w:t>„</w:t>
      </w:r>
      <w:r w:rsidR="005920F1" w:rsidRPr="005920F1">
        <w:rPr>
          <w:rFonts w:ascii="Arial" w:hAnsi="Arial" w:cs="Arial"/>
          <w:sz w:val="24"/>
          <w:szCs w:val="24"/>
        </w:rPr>
        <w:t>Wprowadzenie do praktyki klinicznej oryginalnej polskiej wszczepialnej wirowej pompy wspomagania serca oraz systemu zdalnego monitorowania i nadzorowanej zdalnej rehabilitacji pacjentów na wspomaganiu serca</w:t>
      </w:r>
      <w:r w:rsidR="005920F1" w:rsidRPr="005920F1">
        <w:rPr>
          <w:rFonts w:ascii="Arial" w:hAnsi="Arial" w:cs="Arial"/>
          <w:bCs/>
          <w:sz w:val="24"/>
          <w:szCs w:val="24"/>
        </w:rPr>
        <w:t>” o Akronimie RH ROT jest finansowany przez Narodowe Centrum Badań i Rozwoju w ramach II konkursu STRATEGMED</w:t>
      </w:r>
    </w:p>
    <w:p w14:paraId="72CC0FB8" w14:textId="77777777" w:rsidR="00DF1A22" w:rsidRPr="00077262" w:rsidRDefault="00DF1A22" w:rsidP="00545782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1983EA1A" w14:textId="77777777" w:rsidR="00DF1A22" w:rsidRPr="006A74E8" w:rsidRDefault="00DF1A22" w:rsidP="00545782">
      <w:pPr>
        <w:pStyle w:val="Akapitzlist"/>
        <w:numPr>
          <w:ilvl w:val="0"/>
          <w:numId w:val="12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74B89C6B" w14:textId="77777777" w:rsidR="00DF1A22" w:rsidRPr="006A74E8" w:rsidRDefault="00DF1A22" w:rsidP="005457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69559ED1" w14:textId="77777777" w:rsidR="00DF1A22" w:rsidRPr="006A74E8" w:rsidRDefault="00DF1A22" w:rsidP="005457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14BAB223" w14:textId="77777777" w:rsidR="00DF1A22" w:rsidRPr="006A74E8" w:rsidRDefault="00DF1A22" w:rsidP="005457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5950A601" w14:textId="77777777" w:rsidR="00DF1A22" w:rsidRPr="006A74E8" w:rsidRDefault="00DF1A22" w:rsidP="005457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05FD6489" w14:textId="77777777" w:rsidR="00DF1A22" w:rsidRPr="006A74E8" w:rsidRDefault="00DF1A22" w:rsidP="005457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lastRenderedPageBreak/>
        <w:t>Ofertę złożył Wykonawca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upadłego;</w:t>
      </w:r>
    </w:p>
    <w:p w14:paraId="65068C05" w14:textId="77777777" w:rsidR="00DF1A22" w:rsidRPr="006A74E8" w:rsidRDefault="00DF1A22" w:rsidP="0054578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47369B1F" w14:textId="77777777" w:rsidR="00DF1A22" w:rsidRPr="006A74E8" w:rsidRDefault="00DF1A22" w:rsidP="0054578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4E9BF0B" w14:textId="77777777" w:rsidR="00DF1A22" w:rsidRPr="006A74E8" w:rsidRDefault="00DF1A22" w:rsidP="00DF1A2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6652C71C" w14:textId="77777777" w:rsidR="00DF1A22" w:rsidRPr="006A74E8" w:rsidRDefault="00DF1A22" w:rsidP="00DF1A2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10AD6D45" w14:textId="77777777" w:rsidR="00DF1A22" w:rsidRPr="006A74E8" w:rsidRDefault="00DF1A22" w:rsidP="00DF1A2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845995A" w14:textId="77777777" w:rsidR="00DF1A22" w:rsidRPr="006A74E8" w:rsidRDefault="00DF1A22" w:rsidP="00DF1A22">
      <w:pPr>
        <w:jc w:val="both"/>
        <w:rPr>
          <w:rFonts w:ascii="Arial" w:hAnsi="Arial" w:cs="Arial"/>
          <w:b/>
          <w:sz w:val="24"/>
          <w:szCs w:val="24"/>
        </w:rPr>
      </w:pPr>
    </w:p>
    <w:p w14:paraId="5118EEC1" w14:textId="77777777" w:rsidR="00DF1A22" w:rsidRPr="006A74E8" w:rsidRDefault="00DF1A22" w:rsidP="00DF1A22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</w:t>
      </w:r>
      <w:r>
        <w:rPr>
          <w:rFonts w:ascii="Arial" w:hAnsi="Arial" w:cs="Arial"/>
          <w:b/>
          <w:sz w:val="24"/>
          <w:szCs w:val="24"/>
        </w:rPr>
        <w:t xml:space="preserve"> SPOSOBU OBLICZANIA CENY OFERTY</w:t>
      </w:r>
    </w:p>
    <w:p w14:paraId="448C52E1" w14:textId="77777777" w:rsidR="00DF1A22" w:rsidRPr="006A74E8" w:rsidRDefault="00DF1A22" w:rsidP="00DF1A22">
      <w:pPr>
        <w:jc w:val="both"/>
        <w:rPr>
          <w:rFonts w:ascii="Arial" w:hAnsi="Arial" w:cs="Arial"/>
          <w:b/>
          <w:sz w:val="24"/>
          <w:szCs w:val="24"/>
        </w:rPr>
      </w:pPr>
    </w:p>
    <w:p w14:paraId="565469BD" w14:textId="77777777" w:rsidR="00DF1A22" w:rsidRPr="006A74E8" w:rsidRDefault="00DF1A22" w:rsidP="00545782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7F6955FE" w14:textId="77777777" w:rsidR="00DF1A22" w:rsidRPr="006A74E8" w:rsidRDefault="00DF1A22" w:rsidP="00545782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0714E56B" w14:textId="77777777" w:rsidR="00DF1A22" w:rsidRPr="006A74E8" w:rsidRDefault="00DF1A22" w:rsidP="00545782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47B1DBF7" w14:textId="77777777" w:rsidR="00DF1A22" w:rsidRPr="006A74E8" w:rsidRDefault="00DF1A22" w:rsidP="00545782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0D505F03" w14:textId="77777777" w:rsidR="00DF1A22" w:rsidRPr="006A74E8" w:rsidRDefault="00DF1A22" w:rsidP="00DF1A2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9A61E" w14:textId="77777777" w:rsidR="00DF1A22" w:rsidRPr="006A74E8" w:rsidRDefault="00DF1A22" w:rsidP="00DF1A2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0D46B74D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6CF2B5C0" w14:textId="77777777" w:rsidR="00DF1A22" w:rsidRPr="006A74E8" w:rsidRDefault="00DF1A22" w:rsidP="00545782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6336A1B" w14:textId="77777777" w:rsidR="00DF1A22" w:rsidRPr="006A74E8" w:rsidRDefault="00DF1A22" w:rsidP="00545782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6D7A6240" w14:textId="77777777" w:rsidR="00DF1A22" w:rsidRPr="006A74E8" w:rsidRDefault="00DF1A22" w:rsidP="00545782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0B18264B" w14:textId="77777777" w:rsidR="00DF1A22" w:rsidRDefault="00DF1A22" w:rsidP="00545782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3881B43C" w14:textId="77777777" w:rsidR="00DF1A22" w:rsidRPr="005E3A2C" w:rsidRDefault="00DF1A22" w:rsidP="0054578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5E3A2C">
        <w:rPr>
          <w:rFonts w:ascii="Arial" w:hAnsi="Arial" w:cs="Arial"/>
          <w:kern w:val="144"/>
        </w:rPr>
        <w:t>Zadanie nr 1: dysponują doświadczeniem zawodowym rozumianym jako zrealizowanie w ciągu 3 ostatnich lat przed upływem terminu składania ofert co najmniej 2 dostaw zwierząt laboratoryjnych na potrzeby projektu naukowo-badawczego</w:t>
      </w:r>
      <w:r w:rsidRPr="005E3A2C">
        <w:rPr>
          <w:rFonts w:ascii="Arial" w:hAnsi="Arial" w:cs="Arial"/>
        </w:rPr>
        <w:t xml:space="preserve"> o </w:t>
      </w:r>
      <w:r w:rsidRPr="005E3A2C">
        <w:rPr>
          <w:rFonts w:ascii="Arial" w:hAnsi="Arial" w:cs="Arial"/>
          <w:kern w:val="144"/>
        </w:rPr>
        <w:t>wartości minimum 15.000,- zł każda;</w:t>
      </w:r>
    </w:p>
    <w:p w14:paraId="62EC22FC" w14:textId="71E300AF" w:rsidR="00DF1A22" w:rsidRPr="001629C2" w:rsidRDefault="001629C2" w:rsidP="0054578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4</w:t>
      </w:r>
      <w:r w:rsidR="00DF1A22" w:rsidRPr="001629C2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</w:t>
      </w:r>
      <w:r>
        <w:rPr>
          <w:rFonts w:ascii="Arial" w:hAnsi="Arial" w:cs="Arial"/>
          <w:kern w:val="144"/>
        </w:rPr>
        <w:t>klatek hodowlanych i/lub regałów na klatki hodowlane i/lub wyposażenia zwierzętarni</w:t>
      </w:r>
      <w:r w:rsidR="00DF1A22" w:rsidRPr="001629C2">
        <w:rPr>
          <w:rFonts w:ascii="Arial" w:hAnsi="Arial" w:cs="Arial"/>
          <w:kern w:val="144"/>
        </w:rPr>
        <w:t xml:space="preserve"> na potrzeby projektu naukowo-badawczego</w:t>
      </w:r>
      <w:r w:rsidR="00DF1A22" w:rsidRPr="001629C2">
        <w:rPr>
          <w:rFonts w:ascii="Arial" w:hAnsi="Arial" w:cs="Arial"/>
        </w:rPr>
        <w:t xml:space="preserve"> o </w:t>
      </w:r>
      <w:r w:rsidR="00DF1A22" w:rsidRPr="001629C2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10.0</w:t>
      </w:r>
      <w:r w:rsidR="005E3A2C" w:rsidRPr="001629C2">
        <w:rPr>
          <w:rFonts w:ascii="Arial" w:hAnsi="Arial" w:cs="Arial"/>
          <w:kern w:val="144"/>
        </w:rPr>
        <w:t>00</w:t>
      </w:r>
      <w:r w:rsidR="00DF1A22" w:rsidRPr="001629C2">
        <w:rPr>
          <w:rFonts w:ascii="Arial" w:hAnsi="Arial" w:cs="Arial"/>
          <w:kern w:val="144"/>
        </w:rPr>
        <w:t>,- zł każda;</w:t>
      </w:r>
    </w:p>
    <w:p w14:paraId="5E75A0D3" w14:textId="77777777" w:rsidR="00DF1A22" w:rsidRPr="00FF11D6" w:rsidRDefault="00DF1A22" w:rsidP="00DF1A2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kern w:val="144"/>
          <w:lang w:eastAsia="en-US"/>
        </w:rPr>
      </w:pPr>
      <w:r w:rsidRPr="00ED79AD">
        <w:rPr>
          <w:rFonts w:ascii="Arial" w:hAnsi="Arial" w:cs="Arial"/>
          <w:b/>
          <w:bCs/>
        </w:rPr>
        <w:t>Poprzez Działalność badawczą i rozwojową</w:t>
      </w:r>
      <w:r w:rsidRPr="00ED79AD">
        <w:rPr>
          <w:rFonts w:ascii="Arial" w:hAnsi="Arial" w:cs="Arial"/>
        </w:rPr>
        <w:t xml:space="preserve"> (badania naukowe i prace rozwojowe) rozumie się systematycznie prowadzone prace twórcze, podjęte dla zwiększenia zasobu wiedzy, w tym wiedzy o człowieku, kulturze i społeczeństwie, </w:t>
      </w:r>
      <w:r w:rsidRPr="00ED79AD">
        <w:rPr>
          <w:rFonts w:ascii="Arial" w:hAnsi="Arial" w:cs="Arial"/>
        </w:rPr>
        <w:lastRenderedPageBreak/>
        <w:t>jak również dla znalezienia nowych zastosowań dla tej wiedzy.</w:t>
      </w:r>
    </w:p>
    <w:p w14:paraId="61A7AB12" w14:textId="77777777" w:rsidR="00DF1A22" w:rsidRPr="006A74E8" w:rsidRDefault="00DF1A22" w:rsidP="00545782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785ACB5F" w14:textId="77777777" w:rsidR="00DF1A22" w:rsidRPr="006A74E8" w:rsidRDefault="00DF1A22" w:rsidP="0054578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E38E2B0" w14:textId="77777777" w:rsidR="00DF1A22" w:rsidRPr="006A74E8" w:rsidRDefault="00DF1A22" w:rsidP="00545782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6</w:t>
      </w:r>
      <w:r w:rsidRPr="006A74E8">
        <w:rPr>
          <w:rFonts w:ascii="Arial" w:hAnsi="Arial" w:cs="Arial"/>
        </w:rPr>
        <w:t xml:space="preserve">) Wykonawcy muszą spełnić wspólnie. </w:t>
      </w:r>
    </w:p>
    <w:p w14:paraId="775D586B" w14:textId="77777777" w:rsidR="00DF1A22" w:rsidRPr="006A74E8" w:rsidRDefault="00DF1A22" w:rsidP="00DF1A22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531602F2" w14:textId="77777777" w:rsidR="00DF1A22" w:rsidRPr="006A74E8" w:rsidRDefault="00DF1A22" w:rsidP="00DF1A2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E7BE458" w14:textId="77777777" w:rsidR="00DF1A22" w:rsidRPr="006A74E8" w:rsidRDefault="00DF1A22" w:rsidP="00545782">
      <w:pPr>
        <w:pStyle w:val="Tekstpodstawowy"/>
        <w:numPr>
          <w:ilvl w:val="3"/>
          <w:numId w:val="19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1F3C30F" w14:textId="77777777" w:rsidR="00DF1A22" w:rsidRPr="006A74E8" w:rsidRDefault="00DF1A22" w:rsidP="00545782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3F8EEE0A" w14:textId="77777777" w:rsidR="00DF1A22" w:rsidRDefault="00DF1A22" w:rsidP="0054578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94EDC6F" w14:textId="77777777" w:rsidR="00DF1A22" w:rsidRDefault="00DF1A22" w:rsidP="0054578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p w14:paraId="116B7042" w14:textId="77777777" w:rsidR="00DF1A22" w:rsidRDefault="00DF1A22" w:rsidP="0054578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bookmarkEnd w:id="0"/>
    <w:bookmarkEnd w:id="1"/>
    <w:p w14:paraId="61BE56F6" w14:textId="6028DD2C" w:rsidR="00DF1A22" w:rsidRDefault="00DF1A22" w:rsidP="0054578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 xml:space="preserve">powiednio Załącznik nr 4.1 – </w:t>
      </w:r>
      <w:r w:rsidR="007332B7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>;</w:t>
      </w:r>
    </w:p>
    <w:p w14:paraId="5E1B040A" w14:textId="77777777" w:rsidR="00DF1A22" w:rsidRDefault="00DF1A22" w:rsidP="0054578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9A0E5A">
        <w:rPr>
          <w:rFonts w:ascii="Arial" w:hAnsi="Arial" w:cs="Arial"/>
          <w:sz w:val="24"/>
          <w:szCs w:val="24"/>
        </w:rPr>
        <w:t>Dokument  dopuszczający środek transportu – pojazd  drogowy do długotrwałego transportu zwierząt laboratoryjnych wystawiony przez powiatowego lekarza weterynarii (dla podmiotów z zagranicy jego odpowiednik lub jeżeli nie jest wydawany to dokument z innej instytucji upoważnionej do wystawiania w/w poświadczenia)</w:t>
      </w:r>
      <w:r>
        <w:rPr>
          <w:rFonts w:ascii="Arial" w:hAnsi="Arial" w:cs="Arial"/>
          <w:sz w:val="24"/>
          <w:szCs w:val="24"/>
        </w:rPr>
        <w:t xml:space="preserve"> dotyczy Zadania nr 4.1</w:t>
      </w:r>
      <w:r w:rsidRPr="009A0E5A">
        <w:rPr>
          <w:rFonts w:ascii="Arial" w:hAnsi="Arial" w:cs="Arial"/>
          <w:sz w:val="24"/>
          <w:szCs w:val="24"/>
        </w:rPr>
        <w:t>.</w:t>
      </w:r>
    </w:p>
    <w:p w14:paraId="4D76EA52" w14:textId="56B4AA8B" w:rsidR="00DF1A22" w:rsidRDefault="00DF1A22" w:rsidP="0054578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629C2">
        <w:rPr>
          <w:rFonts w:ascii="Arial" w:hAnsi="Arial" w:cs="Arial"/>
          <w:sz w:val="24"/>
          <w:szCs w:val="24"/>
        </w:rPr>
        <w:t xml:space="preserve">Próbki w ilości najmniejszego opakowania handlowego lub </w:t>
      </w:r>
      <w:r w:rsidR="00FD52CF" w:rsidRPr="001629C2">
        <w:rPr>
          <w:rFonts w:ascii="Arial" w:hAnsi="Arial" w:cs="Arial"/>
          <w:sz w:val="24"/>
          <w:szCs w:val="24"/>
        </w:rPr>
        <w:t>1</w:t>
      </w:r>
      <w:r w:rsidRPr="001629C2">
        <w:rPr>
          <w:rFonts w:ascii="Arial" w:hAnsi="Arial" w:cs="Arial"/>
          <w:sz w:val="24"/>
          <w:szCs w:val="24"/>
        </w:rPr>
        <w:t xml:space="preserve"> kg przedmiotu</w:t>
      </w:r>
      <w:r>
        <w:rPr>
          <w:rFonts w:ascii="Arial" w:hAnsi="Arial" w:cs="Arial"/>
          <w:sz w:val="24"/>
          <w:szCs w:val="24"/>
        </w:rPr>
        <w:t xml:space="preserve"> zamówienia – dotyczy Zadania 4.2-4.3.</w:t>
      </w:r>
    </w:p>
    <w:p w14:paraId="66081AD6" w14:textId="77777777" w:rsidR="00DF1A22" w:rsidRPr="006A74E8" w:rsidRDefault="00DF1A22" w:rsidP="00545782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FFA75C8" w14:textId="77777777" w:rsidR="00DF1A22" w:rsidRPr="006A74E8" w:rsidRDefault="00DF1A22" w:rsidP="00545782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>
        <w:rPr>
          <w:rFonts w:ascii="Arial" w:hAnsi="Arial" w:cs="Arial"/>
        </w:rPr>
        <w:t>zastrzeżeniem Rozdziału III pkt 8-9.</w:t>
      </w:r>
      <w:r w:rsidRPr="006A74E8">
        <w:rPr>
          <w:rFonts w:ascii="Arial" w:hAnsi="Arial" w:cs="Arial"/>
        </w:rPr>
        <w:t xml:space="preserve">  Uzupełnione dokumenty muszą potwierdzać warunki postawione w siwz na dzień składania ofert.</w:t>
      </w:r>
    </w:p>
    <w:p w14:paraId="26856508" w14:textId="77777777" w:rsidR="00DF1A22" w:rsidRPr="006A74E8" w:rsidRDefault="00DF1A22" w:rsidP="00545782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6681A28B" w14:textId="77777777" w:rsidR="00DF1A22" w:rsidRPr="006A74E8" w:rsidRDefault="00DF1A22" w:rsidP="00545782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14:paraId="1645A902" w14:textId="77777777" w:rsidR="00DF1A22" w:rsidRPr="006A74E8" w:rsidRDefault="00DF1A22" w:rsidP="00DF1A22">
      <w:pPr>
        <w:pStyle w:val="Akapitzlist"/>
        <w:ind w:left="426"/>
        <w:jc w:val="both"/>
        <w:rPr>
          <w:rFonts w:ascii="Arial" w:hAnsi="Arial" w:cs="Arial"/>
        </w:rPr>
      </w:pPr>
    </w:p>
    <w:p w14:paraId="09716488" w14:textId="77777777" w:rsidR="00DF1A22" w:rsidRPr="006A74E8" w:rsidRDefault="00DF1A22" w:rsidP="00DF1A2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5E2A6EBA" w14:textId="77777777" w:rsidR="00DF1A22" w:rsidRPr="006A74E8" w:rsidRDefault="00DF1A22" w:rsidP="00DF1A22">
      <w:pPr>
        <w:rPr>
          <w:rFonts w:ascii="Arial" w:hAnsi="Arial" w:cs="Arial"/>
          <w:sz w:val="24"/>
          <w:szCs w:val="24"/>
        </w:rPr>
      </w:pPr>
    </w:p>
    <w:p w14:paraId="1CE6ADB0" w14:textId="77777777" w:rsidR="00DF1A22" w:rsidRPr="006A74E8" w:rsidRDefault="00DF1A22" w:rsidP="00DF1A2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8A203CA" w14:textId="77777777" w:rsidR="00DF1A22" w:rsidRPr="006A74E8" w:rsidRDefault="00DF1A22" w:rsidP="00DF1A2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A7847D4" w14:textId="77777777" w:rsidR="00DF1A22" w:rsidRPr="006A74E8" w:rsidRDefault="00DF1A22" w:rsidP="00DF1A2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53687BFD" w14:textId="77777777" w:rsidR="00DF1A22" w:rsidRDefault="00DF1A22" w:rsidP="00DF1A2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14:paraId="6A6968EE" w14:textId="77777777" w:rsidR="00DF1A22" w:rsidRDefault="00DF1A22" w:rsidP="00DF1A2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3E969FF" w14:textId="3FF3771D" w:rsidR="00FD52CF" w:rsidRPr="006A74E8" w:rsidRDefault="00FD52CF" w:rsidP="00FD52C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8EB725D" w14:textId="77777777" w:rsidR="00DF1A22" w:rsidRPr="006A74E8" w:rsidRDefault="00DF1A22" w:rsidP="00DF1A2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B8F35F3" w14:textId="77777777" w:rsidR="00DF1A22" w:rsidRPr="006A74E8" w:rsidRDefault="00DF1A22" w:rsidP="00DF1A2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30156ECA" w14:textId="77777777" w:rsidR="00DF1A22" w:rsidRPr="006A74E8" w:rsidRDefault="00DF1A22" w:rsidP="00DF1A2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148081C" w14:textId="77777777" w:rsidR="00DF1A22" w:rsidRPr="006A74E8" w:rsidRDefault="00DF1A22" w:rsidP="00DF1A2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036BF404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5F7CE8C3" w14:textId="77777777" w:rsidR="00DF1A22" w:rsidRDefault="00DF1A22" w:rsidP="00DF1A2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Termin realiza</w:t>
      </w:r>
      <w:r>
        <w:rPr>
          <w:rFonts w:ascii="Arial" w:hAnsi="Arial" w:cs="Arial"/>
          <w:sz w:val="24"/>
          <w:szCs w:val="24"/>
        </w:rPr>
        <w:t xml:space="preserve">cji zamówienia:  </w:t>
      </w:r>
    </w:p>
    <w:p w14:paraId="55FA5A3A" w14:textId="0834573F" w:rsidR="00DF1A22" w:rsidRPr="00013515" w:rsidRDefault="00DF1A22" w:rsidP="00DF1A22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E260C">
        <w:rPr>
          <w:rFonts w:ascii="Arial" w:hAnsi="Arial" w:cs="Arial"/>
          <w:sz w:val="24"/>
          <w:szCs w:val="24"/>
        </w:rPr>
        <w:t xml:space="preserve">Zadanie nr 1: do 4 </w:t>
      </w:r>
      <w:r w:rsidR="001316D8" w:rsidRPr="00FE260C">
        <w:rPr>
          <w:rFonts w:ascii="Arial" w:hAnsi="Arial" w:cs="Arial"/>
          <w:sz w:val="24"/>
          <w:szCs w:val="24"/>
        </w:rPr>
        <w:t>tygo</w:t>
      </w:r>
      <w:r w:rsidRPr="00FE260C">
        <w:rPr>
          <w:rFonts w:ascii="Arial" w:hAnsi="Arial" w:cs="Arial"/>
          <w:sz w:val="24"/>
          <w:szCs w:val="24"/>
        </w:rPr>
        <w:t xml:space="preserve">dni od </w:t>
      </w:r>
      <w:r w:rsidR="001316D8" w:rsidRPr="00FE260C">
        <w:rPr>
          <w:rFonts w:ascii="Arial" w:hAnsi="Arial" w:cs="Arial"/>
          <w:sz w:val="24"/>
          <w:szCs w:val="24"/>
        </w:rPr>
        <w:t>złożenia zamówienia</w:t>
      </w:r>
      <w:r w:rsidR="00FE260C">
        <w:rPr>
          <w:rFonts w:ascii="Arial" w:hAnsi="Arial" w:cs="Arial"/>
          <w:sz w:val="24"/>
          <w:szCs w:val="24"/>
        </w:rPr>
        <w:t>.</w:t>
      </w:r>
      <w:r w:rsidR="001316D8" w:rsidRPr="00FE260C">
        <w:rPr>
          <w:rFonts w:ascii="Arial" w:hAnsi="Arial" w:cs="Arial"/>
          <w:sz w:val="24"/>
          <w:szCs w:val="24"/>
        </w:rPr>
        <w:t xml:space="preserve"> </w:t>
      </w:r>
    </w:p>
    <w:p w14:paraId="006457AA" w14:textId="03ACE25A" w:rsidR="00DF1A22" w:rsidRDefault="00DF1A22" w:rsidP="00DF1A2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="001316D8">
        <w:rPr>
          <w:rFonts w:ascii="Arial" w:hAnsi="Arial" w:cs="Arial"/>
          <w:sz w:val="24"/>
          <w:szCs w:val="24"/>
        </w:rPr>
        <w:t>do 5 tygodni</w:t>
      </w:r>
      <w:r w:rsidRPr="008B7C36">
        <w:rPr>
          <w:rFonts w:ascii="Arial" w:hAnsi="Arial" w:cs="Arial"/>
          <w:sz w:val="24"/>
          <w:szCs w:val="24"/>
        </w:rPr>
        <w:t xml:space="preserve"> od zawarcia umowy. </w:t>
      </w:r>
    </w:p>
    <w:p w14:paraId="77BADECC" w14:textId="0A0C3443" w:rsidR="001316D8" w:rsidRDefault="00DF1A22" w:rsidP="001316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</w:t>
      </w:r>
      <w:r w:rsidR="001316D8">
        <w:rPr>
          <w:rFonts w:ascii="Arial" w:hAnsi="Arial" w:cs="Arial"/>
          <w:sz w:val="24"/>
          <w:szCs w:val="24"/>
        </w:rPr>
        <w:t>: do 5 tygodni</w:t>
      </w:r>
      <w:r w:rsidR="001316D8" w:rsidRPr="008B7C36">
        <w:rPr>
          <w:rFonts w:ascii="Arial" w:hAnsi="Arial" w:cs="Arial"/>
          <w:sz w:val="24"/>
          <w:szCs w:val="24"/>
        </w:rPr>
        <w:t xml:space="preserve"> od zawarcia umowy. </w:t>
      </w:r>
    </w:p>
    <w:p w14:paraId="3D8D193E" w14:textId="57023085" w:rsidR="00FD52CF" w:rsidRPr="008B7C36" w:rsidRDefault="00FD52CF" w:rsidP="001316D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do 6 tygod</w:t>
      </w:r>
      <w:r w:rsidR="001316D8">
        <w:rPr>
          <w:rFonts w:ascii="Arial" w:hAnsi="Arial" w:cs="Arial"/>
          <w:sz w:val="24"/>
          <w:szCs w:val="24"/>
        </w:rPr>
        <w:t xml:space="preserve">ni </w:t>
      </w:r>
      <w:r w:rsidRPr="008B7C36">
        <w:rPr>
          <w:rFonts w:ascii="Arial" w:hAnsi="Arial" w:cs="Arial"/>
          <w:sz w:val="24"/>
          <w:szCs w:val="24"/>
        </w:rPr>
        <w:t>od zawarcia umowy</w:t>
      </w:r>
      <w:r>
        <w:rPr>
          <w:rFonts w:ascii="Arial" w:hAnsi="Arial" w:cs="Arial"/>
          <w:sz w:val="24"/>
          <w:szCs w:val="24"/>
        </w:rPr>
        <w:t>.</w:t>
      </w:r>
    </w:p>
    <w:p w14:paraId="70C005E5" w14:textId="77777777" w:rsidR="00DF1A22" w:rsidRPr="006A74E8" w:rsidRDefault="00DF1A22" w:rsidP="00DF1A2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1AF0D31" w14:textId="77777777" w:rsidR="00DF1A22" w:rsidRPr="006A74E8" w:rsidRDefault="00DF1A22" w:rsidP="00DF1A2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0399D2F7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3F3F101E" w14:textId="77777777" w:rsidR="00DF1A22" w:rsidRPr="006A74E8" w:rsidRDefault="00DF1A22" w:rsidP="0054578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715A2630" w14:textId="077CE51E" w:rsidR="00DF1A22" w:rsidRPr="006A74E8" w:rsidRDefault="00DF1A22" w:rsidP="0054578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29C2">
        <w:rPr>
          <w:rFonts w:ascii="Arial" w:hAnsi="Arial" w:cs="Arial"/>
          <w:b/>
          <w:sz w:val="24"/>
          <w:szCs w:val="24"/>
        </w:rPr>
        <w:t>2</w:t>
      </w:r>
      <w:r w:rsidR="003F0F9D">
        <w:rPr>
          <w:rFonts w:ascii="Arial" w:hAnsi="Arial" w:cs="Arial"/>
          <w:b/>
          <w:sz w:val="24"/>
          <w:szCs w:val="24"/>
        </w:rPr>
        <w:t>3</w:t>
      </w:r>
      <w:r w:rsidR="0037034C">
        <w:rPr>
          <w:rFonts w:ascii="Arial" w:hAnsi="Arial" w:cs="Arial"/>
          <w:b/>
          <w:sz w:val="24"/>
          <w:szCs w:val="24"/>
        </w:rPr>
        <w:t>.06.2017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 w:rsidR="0037034C"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2A77F0BB" w14:textId="77777777" w:rsidR="00DF1A22" w:rsidRPr="006A74E8" w:rsidRDefault="00DF1A22" w:rsidP="0054578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65B01FC" w14:textId="77777777" w:rsidR="00DF1A22" w:rsidRPr="006A74E8" w:rsidRDefault="00DF1A22" w:rsidP="0054578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C680865" w14:textId="77777777" w:rsidR="00DF1A22" w:rsidRPr="006A74E8" w:rsidRDefault="00DF1A22" w:rsidP="0054578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E170174" w14:textId="77777777" w:rsidR="00DF1A22" w:rsidRPr="006A74E8" w:rsidRDefault="00DF1A22" w:rsidP="0054578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139F953C" w14:textId="77777777" w:rsidR="00DF1A22" w:rsidRPr="006A74E8" w:rsidRDefault="00DF1A22" w:rsidP="0054578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C2CED52" w14:textId="77777777" w:rsidR="00DF1A22" w:rsidRPr="006A74E8" w:rsidRDefault="00DF1A22" w:rsidP="00545782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12994A6B" w14:textId="77777777" w:rsidR="00DF1A22" w:rsidRPr="006A74E8" w:rsidRDefault="00DF1A22" w:rsidP="00DF1A2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DC8A671" w14:textId="77777777" w:rsidR="00DF1A22" w:rsidRPr="006A74E8" w:rsidRDefault="00DF1A22" w:rsidP="00DF1A2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35A6000A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3C5C41F2" w14:textId="77777777" w:rsidR="00DF1A22" w:rsidRPr="006A74E8" w:rsidRDefault="00DF1A22" w:rsidP="00DF1A22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3A5AB13D" w14:textId="77777777" w:rsidR="00DF1A22" w:rsidRPr="006A74E8" w:rsidRDefault="00DF1A22" w:rsidP="00DF1A2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44E4036" w14:textId="77777777" w:rsidR="00DF1A22" w:rsidRPr="006A74E8" w:rsidRDefault="00DF1A22" w:rsidP="00DF1A2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0902234C" w14:textId="77777777" w:rsidR="00DF1A22" w:rsidRPr="006A74E8" w:rsidRDefault="00DF1A22" w:rsidP="00DF1A2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dokumentacji.</w:t>
      </w:r>
    </w:p>
    <w:p w14:paraId="3210DF9F" w14:textId="77777777" w:rsidR="00DF1A22" w:rsidRPr="006A74E8" w:rsidRDefault="00DF1A22" w:rsidP="00DF1A2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4C5F9567" w14:textId="77777777" w:rsidR="00DF1A22" w:rsidRPr="006A74E8" w:rsidRDefault="00DF1A22" w:rsidP="00DF1A2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9F36491" w14:textId="77777777" w:rsidR="00DF1A22" w:rsidRPr="006A74E8" w:rsidRDefault="00DF1A22" w:rsidP="00DF1A2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5965C17A" w14:textId="77777777" w:rsidR="00DF1A22" w:rsidRPr="006A74E8" w:rsidRDefault="00DF1A22" w:rsidP="00DF1A22">
      <w:pPr>
        <w:jc w:val="both"/>
        <w:rPr>
          <w:rFonts w:ascii="Arial" w:hAnsi="Arial" w:cs="Arial"/>
          <w:b/>
          <w:sz w:val="24"/>
          <w:szCs w:val="24"/>
        </w:rPr>
      </w:pPr>
    </w:p>
    <w:p w14:paraId="2FBC4501" w14:textId="7EB482E0" w:rsidR="00DF1A22" w:rsidRPr="006A74E8" w:rsidRDefault="00DF1A22" w:rsidP="00545782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Składający ofertę pozostaje nią związany przez okres </w:t>
      </w:r>
      <w:r w:rsidR="0037034C">
        <w:rPr>
          <w:rFonts w:ascii="Arial" w:hAnsi="Arial" w:cs="Arial"/>
          <w:sz w:val="24"/>
          <w:szCs w:val="24"/>
        </w:rPr>
        <w:t>9</w:t>
      </w:r>
      <w:r w:rsidRPr="006A74E8">
        <w:rPr>
          <w:rFonts w:ascii="Arial" w:hAnsi="Arial" w:cs="Arial"/>
          <w:sz w:val="24"/>
          <w:szCs w:val="24"/>
        </w:rPr>
        <w:t>0  dni.</w:t>
      </w:r>
    </w:p>
    <w:p w14:paraId="64B00F7A" w14:textId="77777777" w:rsidR="00DF1A22" w:rsidRPr="006A74E8" w:rsidRDefault="00DF1A22" w:rsidP="00545782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14EAC89" w14:textId="77777777" w:rsidR="00DF1A22" w:rsidRPr="006A74E8" w:rsidRDefault="00DF1A22" w:rsidP="00545782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14:paraId="523DEF37" w14:textId="77777777" w:rsidR="00DF1A22" w:rsidRDefault="00DF1A22" w:rsidP="00545782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D0EFCF4" w14:textId="77777777" w:rsidR="00DF1A22" w:rsidRPr="006A74E8" w:rsidRDefault="00DF1A22" w:rsidP="00DF1A2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30AECAA" w14:textId="77777777" w:rsidR="00DF1A22" w:rsidRPr="006A74E8" w:rsidRDefault="00DF1A22" w:rsidP="00DF1A2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5260F4C" w14:textId="77777777" w:rsidR="00DF1A22" w:rsidRPr="006A74E8" w:rsidRDefault="00DF1A22" w:rsidP="00DF1A2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6025B2C5" w14:textId="7BA5A6B7" w:rsidR="00DF1A22" w:rsidRPr="006A74E8" w:rsidRDefault="00DF1A22" w:rsidP="0054578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37034C">
        <w:rPr>
          <w:rFonts w:cs="Arial"/>
          <w:sz w:val="24"/>
          <w:szCs w:val="24"/>
        </w:rPr>
        <w:t>2</w:t>
      </w:r>
      <w:r w:rsidR="003F0F9D">
        <w:rPr>
          <w:rFonts w:cs="Arial"/>
          <w:sz w:val="24"/>
          <w:szCs w:val="24"/>
        </w:rPr>
        <w:t>3</w:t>
      </w:r>
      <w:r w:rsidR="0037034C">
        <w:rPr>
          <w:rFonts w:cs="Arial"/>
          <w:sz w:val="24"/>
          <w:szCs w:val="24"/>
        </w:rPr>
        <w:t>.06.2017</w:t>
      </w:r>
      <w:r>
        <w:rPr>
          <w:rFonts w:cs="Arial"/>
          <w:sz w:val="24"/>
          <w:szCs w:val="24"/>
        </w:rPr>
        <w:t xml:space="preserve"> r</w:t>
      </w:r>
      <w:r w:rsidRPr="006A74E8">
        <w:rPr>
          <w:rFonts w:cs="Arial"/>
          <w:sz w:val="24"/>
          <w:szCs w:val="24"/>
        </w:rPr>
        <w:t>. o godz. 1</w:t>
      </w:r>
      <w:r w:rsidR="007B46DA">
        <w:rPr>
          <w:rFonts w:cs="Arial"/>
          <w:sz w:val="24"/>
          <w:szCs w:val="24"/>
        </w:rPr>
        <w:t>3</w:t>
      </w:r>
      <w:r w:rsidRPr="006A74E8">
        <w:rPr>
          <w:rFonts w:cs="Arial"/>
          <w:sz w:val="24"/>
          <w:szCs w:val="24"/>
        </w:rPr>
        <w:t>.</w:t>
      </w:r>
      <w:r w:rsidR="007B46DA">
        <w:rPr>
          <w:rFonts w:cs="Arial"/>
          <w:sz w:val="24"/>
          <w:szCs w:val="24"/>
        </w:rPr>
        <w:t>3</w:t>
      </w:r>
      <w:bookmarkStart w:id="2" w:name="_GoBack"/>
      <w:bookmarkEnd w:id="2"/>
      <w:r w:rsidRPr="006A74E8">
        <w:rPr>
          <w:rFonts w:cs="Arial"/>
          <w:sz w:val="24"/>
          <w:szCs w:val="24"/>
        </w:rPr>
        <w:t xml:space="preserve">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21481971" w14:textId="77777777" w:rsidR="00DF1A22" w:rsidRPr="006A74E8" w:rsidRDefault="00DF1A22" w:rsidP="0054578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6604D0C6" w14:textId="77777777" w:rsidR="00DF1A22" w:rsidRPr="006A74E8" w:rsidRDefault="00DF1A22" w:rsidP="0054578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61CA3C21" w14:textId="77777777" w:rsidR="00DF1A22" w:rsidRPr="006A74E8" w:rsidRDefault="00DF1A22" w:rsidP="0054578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671B606" w14:textId="77777777" w:rsidR="00DF1A22" w:rsidRPr="006A74E8" w:rsidRDefault="00DF1A22" w:rsidP="0054578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360DD91" w14:textId="77777777" w:rsidR="00DF1A22" w:rsidRPr="006A74E8" w:rsidRDefault="00DF1A22" w:rsidP="0054578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6620F843" w14:textId="77777777" w:rsidR="00DF1A22" w:rsidRPr="006A74E8" w:rsidRDefault="00DF1A22" w:rsidP="0054578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9E11475" w14:textId="77777777" w:rsidR="00DF1A22" w:rsidRPr="006A74E8" w:rsidRDefault="00DF1A22" w:rsidP="0054578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ADA987B" w14:textId="77777777" w:rsidR="00DF1A22" w:rsidRPr="006A74E8" w:rsidRDefault="00DF1A22" w:rsidP="0054578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5F188790" w14:textId="77777777" w:rsidR="00DF1A22" w:rsidRPr="006A74E8" w:rsidRDefault="00DF1A22" w:rsidP="00545782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4B159A45" w14:textId="77777777" w:rsidR="00DF1A22" w:rsidRPr="006A74E8" w:rsidRDefault="00DF1A22" w:rsidP="00545782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6CC25AE" w14:textId="77777777" w:rsidR="00DF1A22" w:rsidRPr="006A74E8" w:rsidRDefault="00DF1A22" w:rsidP="00DF1A22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30CE4B2B" w14:textId="77777777" w:rsidR="00DF1A22" w:rsidRPr="006A74E8" w:rsidRDefault="00DF1A22" w:rsidP="00545782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75268AFB" w14:textId="77777777" w:rsidR="00DF1A22" w:rsidRPr="006A74E8" w:rsidRDefault="00DF1A22" w:rsidP="00DF1A2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2AEC1A2" w14:textId="77777777" w:rsidR="00DF1A22" w:rsidRPr="006A74E8" w:rsidRDefault="00DF1A22" w:rsidP="00DF1A2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654746D4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7A753131" w14:textId="77777777" w:rsidR="00DF1A22" w:rsidRPr="006A74E8" w:rsidRDefault="00DF1A22" w:rsidP="00DF1A2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CED2081" w14:textId="77777777" w:rsidR="00DF1A22" w:rsidRPr="006A74E8" w:rsidRDefault="00DF1A22" w:rsidP="00DF1A2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3004F0DF" w14:textId="77777777" w:rsidR="00DF1A22" w:rsidRPr="006A74E8" w:rsidRDefault="00DF1A22" w:rsidP="00DF1A2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899662A" w14:textId="77777777" w:rsidR="00DF1A22" w:rsidRPr="006A74E8" w:rsidRDefault="00DF1A22" w:rsidP="00DF1A2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3FF13A37" w14:textId="77777777" w:rsidR="00DF1A22" w:rsidRPr="006A74E8" w:rsidRDefault="00DF1A22" w:rsidP="00DF1A22">
      <w:pPr>
        <w:rPr>
          <w:rFonts w:ascii="Arial" w:hAnsi="Arial" w:cs="Arial"/>
        </w:rPr>
      </w:pPr>
    </w:p>
    <w:p w14:paraId="24532B78" w14:textId="77777777" w:rsidR="00DF1A22" w:rsidRPr="006A74E8" w:rsidRDefault="00DF1A22" w:rsidP="0054578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25B76C1E" w14:textId="77777777" w:rsidR="00DF1A22" w:rsidRPr="006A74E8" w:rsidRDefault="00DF1A22" w:rsidP="0054578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08BB865B" w14:textId="77777777" w:rsidR="00DF1A22" w:rsidRPr="006A74E8" w:rsidRDefault="00DF1A22" w:rsidP="00545782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1D1E012A" w14:textId="77777777" w:rsidR="00DF1A22" w:rsidRPr="006A74E8" w:rsidRDefault="00DF1A22" w:rsidP="00545782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31F7343" w14:textId="77777777" w:rsidR="00DF1A22" w:rsidRPr="006A74E8" w:rsidRDefault="00DF1A22" w:rsidP="0054578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0895A45D" w14:textId="77777777" w:rsidR="00DF1A22" w:rsidRPr="006A74E8" w:rsidRDefault="00DF1A22" w:rsidP="0054578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6FCF4126" w14:textId="77777777" w:rsidR="00DF1A22" w:rsidRPr="006A74E8" w:rsidRDefault="00DF1A22" w:rsidP="0054578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D0345F0" w14:textId="77777777" w:rsidR="00DF1A22" w:rsidRPr="006A74E8" w:rsidRDefault="00DF1A22" w:rsidP="0054578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19F0133" w14:textId="77777777" w:rsidR="00DF1A22" w:rsidRPr="006A74E8" w:rsidRDefault="00DF1A22" w:rsidP="00DF1A2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BFDC27D" w14:textId="77777777" w:rsidR="00DF1A22" w:rsidRPr="006A74E8" w:rsidRDefault="00DF1A22" w:rsidP="00DF1A2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611B21C2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</w:rPr>
      </w:pPr>
    </w:p>
    <w:p w14:paraId="68EAE771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</w:rPr>
      </w:pPr>
    </w:p>
    <w:p w14:paraId="16BDBD55" w14:textId="77777777" w:rsidR="00DF1A22" w:rsidRPr="006A74E8" w:rsidRDefault="00DF1A22" w:rsidP="00DF1A2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8153335" w14:textId="77777777" w:rsidR="00DF1A22" w:rsidRPr="006A74E8" w:rsidRDefault="00DF1A22" w:rsidP="00DF1A2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305A3D1D" w14:textId="77777777" w:rsidR="00DF1A22" w:rsidRDefault="00DF1A22" w:rsidP="00DF1A2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10E7589B" w14:textId="77777777" w:rsidR="00DF1A22" w:rsidRPr="006A74E8" w:rsidRDefault="00DF1A22" w:rsidP="00DF1A2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63EE856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0663DD4C" w14:textId="77777777" w:rsidR="00DF1A22" w:rsidRPr="006A74E8" w:rsidRDefault="00DF1A22" w:rsidP="00DF1A22">
      <w:pPr>
        <w:jc w:val="center"/>
        <w:rPr>
          <w:rFonts w:ascii="Arial" w:hAnsi="Arial" w:cs="Arial"/>
          <w:sz w:val="24"/>
          <w:szCs w:val="24"/>
        </w:rPr>
      </w:pPr>
    </w:p>
    <w:p w14:paraId="402D6CF9" w14:textId="77777777" w:rsidR="00DF1A22" w:rsidRPr="006A74E8" w:rsidRDefault="00DF1A22" w:rsidP="00DF1A22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29BA676C" w14:textId="77777777" w:rsidR="00DF1A22" w:rsidRPr="006A74E8" w:rsidRDefault="00DF1A22" w:rsidP="00DF1A22">
      <w:pPr>
        <w:jc w:val="center"/>
        <w:rPr>
          <w:rFonts w:ascii="Arial" w:hAnsi="Arial" w:cs="Arial"/>
          <w:sz w:val="24"/>
          <w:szCs w:val="24"/>
        </w:rPr>
      </w:pPr>
    </w:p>
    <w:p w14:paraId="6F1E6157" w14:textId="77777777" w:rsidR="00DF1A22" w:rsidRPr="006A74E8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7B892EE7" w14:textId="77777777" w:rsidR="00DF1A22" w:rsidRPr="006A74E8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</w:p>
    <w:p w14:paraId="58D94E20" w14:textId="77777777" w:rsidR="00DF1A22" w:rsidRPr="006A74E8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2397055B" w14:textId="77777777" w:rsidR="00DF1A22" w:rsidRPr="006A74E8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14:paraId="73B544D4" w14:textId="77777777" w:rsidR="00DF1A22" w:rsidRDefault="00DF1A2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C1E71E1" w14:textId="77777777" w:rsidR="00DF1A22" w:rsidRDefault="00DF1A2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0377C5" w14:textId="77777777" w:rsidR="00DF1A22" w:rsidRDefault="00DF1A2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B16686E" w14:textId="77777777" w:rsidR="00DF1A22" w:rsidRDefault="00DF1A2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0DB805" w14:textId="77777777" w:rsidR="0037034C" w:rsidRDefault="0037034C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598058" w14:textId="77777777" w:rsidR="0037034C" w:rsidRDefault="0037034C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9D726E" w14:textId="77777777" w:rsidR="0037034C" w:rsidRDefault="0037034C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3BC438" w14:textId="77777777" w:rsidR="0037034C" w:rsidRDefault="0037034C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B10FB7" w14:textId="77777777" w:rsidR="00DF1A22" w:rsidRDefault="00DF1A2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B3E62C" w14:textId="77777777" w:rsidR="001629C2" w:rsidRDefault="001629C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921447" w14:textId="77777777" w:rsidR="001629C2" w:rsidRDefault="001629C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20D006" w14:textId="77777777" w:rsidR="001629C2" w:rsidRDefault="001629C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B4AB75" w14:textId="77777777" w:rsidR="00DF1A22" w:rsidRDefault="00DF1A2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228862" w14:textId="77777777" w:rsidR="00DF1A22" w:rsidRDefault="00DF1A2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1D7127B" w14:textId="77777777" w:rsidR="00DF1A22" w:rsidRPr="006A74E8" w:rsidRDefault="00DF1A22" w:rsidP="00DF1A2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14:paraId="12ECF4B1" w14:textId="77777777" w:rsidR="00DF1A22" w:rsidRPr="006A74E8" w:rsidRDefault="00DF1A22" w:rsidP="00DF1A2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773F561" w14:textId="77777777" w:rsidR="00DF1A22" w:rsidRPr="006A74E8" w:rsidRDefault="00DF1A22" w:rsidP="00DF1A22">
      <w:pPr>
        <w:jc w:val="both"/>
        <w:rPr>
          <w:rFonts w:ascii="Arial" w:hAnsi="Arial" w:cs="Arial"/>
          <w:sz w:val="28"/>
          <w:szCs w:val="28"/>
        </w:rPr>
      </w:pPr>
    </w:p>
    <w:p w14:paraId="2699643B" w14:textId="77777777" w:rsidR="00DF1A22" w:rsidRPr="006A74E8" w:rsidRDefault="00DF1A22" w:rsidP="00DF1A2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65A6E4AD" w14:textId="77777777" w:rsidR="00DF1A22" w:rsidRPr="006A74E8" w:rsidRDefault="00DF1A22" w:rsidP="00DF1A22">
      <w:pPr>
        <w:jc w:val="both"/>
        <w:rPr>
          <w:rFonts w:ascii="Arial" w:hAnsi="Arial" w:cs="Arial"/>
          <w:b/>
          <w:sz w:val="28"/>
          <w:szCs w:val="28"/>
        </w:rPr>
      </w:pPr>
    </w:p>
    <w:p w14:paraId="4E9FB85C" w14:textId="77777777" w:rsidR="00DF1A22" w:rsidRPr="006A74E8" w:rsidRDefault="00DF1A22" w:rsidP="00DF1A2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60707065" w14:textId="5003C051" w:rsidR="00DF1A22" w:rsidRPr="0037034C" w:rsidRDefault="00DF1A22" w:rsidP="00DF1A22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7034C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37034C" w:rsidRPr="0037034C">
        <w:rPr>
          <w:rFonts w:ascii="Arial" w:hAnsi="Arial" w:cs="Arial"/>
          <w:sz w:val="24"/>
          <w:szCs w:val="24"/>
        </w:rPr>
        <w:t>kawi domowych, paszy, ściółki, m</w:t>
      </w:r>
      <w:r w:rsidR="0037034C" w:rsidRPr="0037034C">
        <w:rPr>
          <w:rFonts w:ascii="Arial" w:hAnsi="Arial" w:cs="Arial"/>
          <w:sz w:val="24"/>
          <w:szCs w:val="24"/>
          <w:lang w:eastAsia="ar-SA"/>
        </w:rPr>
        <w:t>ateriału wzbogacającego środowisko zwierząt laboratoryjnych oraz klatek i regału</w:t>
      </w:r>
      <w:r w:rsidRPr="0037034C">
        <w:rPr>
          <w:rFonts w:ascii="Arial" w:hAnsi="Arial" w:cs="Arial"/>
          <w:sz w:val="24"/>
          <w:szCs w:val="24"/>
        </w:rPr>
        <w:t xml:space="preserve">” w ramach </w:t>
      </w:r>
      <w:r w:rsidRPr="0037034C">
        <w:rPr>
          <w:rFonts w:ascii="Arial" w:hAnsi="Arial" w:cs="Arial"/>
          <w:b/>
          <w:sz w:val="24"/>
          <w:szCs w:val="24"/>
        </w:rPr>
        <w:t>Strategiczny program badań</w:t>
      </w:r>
      <w:r w:rsidRPr="008B7C36">
        <w:rPr>
          <w:rFonts w:ascii="Arial" w:hAnsi="Arial" w:cs="Arial"/>
          <w:b/>
          <w:sz w:val="24"/>
          <w:szCs w:val="24"/>
        </w:rPr>
        <w:t xml:space="preserve"> naukowych i prac rozwojowych „Profilaktyka i leczenie chorób cywilizacyjnych – </w:t>
      </w:r>
      <w:r w:rsidRPr="0037034C">
        <w:rPr>
          <w:rFonts w:ascii="Arial" w:hAnsi="Arial" w:cs="Arial"/>
          <w:b/>
          <w:sz w:val="24"/>
          <w:szCs w:val="24"/>
        </w:rPr>
        <w:t>STRATEGMED</w:t>
      </w:r>
      <w:r w:rsidRPr="0037034C">
        <w:rPr>
          <w:rFonts w:ascii="Arial" w:hAnsi="Arial" w:cs="Arial"/>
          <w:b/>
          <w:bCs/>
          <w:sz w:val="24"/>
          <w:szCs w:val="24"/>
        </w:rPr>
        <w:t xml:space="preserve">” </w:t>
      </w:r>
      <w:r w:rsidR="0037034C" w:rsidRPr="0037034C">
        <w:rPr>
          <w:rFonts w:ascii="Arial" w:hAnsi="Arial" w:cs="Arial"/>
          <w:bCs/>
          <w:sz w:val="24"/>
          <w:szCs w:val="24"/>
        </w:rPr>
        <w:t>Projekt pt.: „</w:t>
      </w:r>
      <w:r w:rsidR="0037034C" w:rsidRPr="0037034C">
        <w:rPr>
          <w:rFonts w:ascii="Arial" w:hAnsi="Arial" w:cs="Arial"/>
          <w:sz w:val="24"/>
          <w:szCs w:val="24"/>
        </w:rPr>
        <w:t>Wprowadzenie do praktyki klinicznej oryginalnej polskiej wszczepialnej wirowej pompy wspomagania serca oraz systemu zdalnego monitorowania i nadzorowanej zdalnej rehabilitacji pacjentów na wspomaganiu serca</w:t>
      </w:r>
      <w:r w:rsidR="0037034C" w:rsidRPr="0037034C">
        <w:rPr>
          <w:rFonts w:ascii="Arial" w:hAnsi="Arial" w:cs="Arial"/>
          <w:bCs/>
          <w:sz w:val="24"/>
          <w:szCs w:val="24"/>
        </w:rPr>
        <w:t xml:space="preserve">” o Akronimie RH ROT jest finansowany przez Narodowe Centrum Badań i Rozwoju w ramach II konkursu STRATEGMED </w:t>
      </w:r>
      <w:r w:rsidRPr="0037034C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494BDC3" w14:textId="77777777" w:rsidR="00DF1A22" w:rsidRPr="006A74E8" w:rsidRDefault="00DF1A22" w:rsidP="00DF1A22">
      <w:pPr>
        <w:rPr>
          <w:rFonts w:ascii="Arial" w:hAnsi="Arial" w:cs="Arial"/>
          <w:sz w:val="24"/>
          <w:szCs w:val="24"/>
        </w:rPr>
      </w:pPr>
    </w:p>
    <w:p w14:paraId="6940D155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76AB8E81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86E8E5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8A160C0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2096B23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E5FD8D6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0E4948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751E2A31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1458E3E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46E9E7E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C30391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E6CA991" w14:textId="77777777" w:rsidR="00DF1A22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B1FBFD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5C1CEA5B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C578FE8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63891DF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340E2A3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B43841F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793492A" w14:textId="2B2D6238" w:rsidR="0037034C" w:rsidRPr="006A74E8" w:rsidRDefault="0037034C" w:rsidP="003703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14:paraId="586A939E" w14:textId="77777777" w:rsidR="0037034C" w:rsidRPr="006A74E8" w:rsidRDefault="0037034C" w:rsidP="003703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BADF98E" w14:textId="77777777" w:rsidR="0037034C" w:rsidRPr="006A74E8" w:rsidRDefault="0037034C" w:rsidP="003703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C4B784E" w14:textId="77777777" w:rsidR="0037034C" w:rsidRPr="006A74E8" w:rsidRDefault="0037034C" w:rsidP="003703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6531942" w14:textId="77777777" w:rsidR="0037034C" w:rsidRPr="006A74E8" w:rsidRDefault="0037034C" w:rsidP="003703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8306B3B" w14:textId="77777777" w:rsidR="00DF1A22" w:rsidRPr="006A74E8" w:rsidRDefault="00DF1A22" w:rsidP="00DF1A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48EABB2" w14:textId="77777777" w:rsidR="00DF1A22" w:rsidRPr="006A74E8" w:rsidRDefault="00DF1A22" w:rsidP="00DF1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05DAFD8" w14:textId="77777777" w:rsidR="00DF1A22" w:rsidRPr="006A74E8" w:rsidRDefault="00DF1A22" w:rsidP="00DF1A22">
      <w:pPr>
        <w:jc w:val="both"/>
        <w:rPr>
          <w:rFonts w:ascii="Arial" w:hAnsi="Arial" w:cs="Arial"/>
          <w:sz w:val="28"/>
          <w:szCs w:val="28"/>
        </w:rPr>
      </w:pPr>
    </w:p>
    <w:p w14:paraId="452FC5C3" w14:textId="77777777" w:rsidR="00DF1A22" w:rsidRPr="006A74E8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4C2B0F1" w14:textId="77777777" w:rsidR="00DF1A22" w:rsidRPr="006A74E8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4C0AE4FE" w14:textId="77777777" w:rsidR="00DF1A22" w:rsidRPr="006A74E8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8FFBD23" w14:textId="77777777" w:rsidR="00DF1A22" w:rsidRPr="006A74E8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607D1E3" w14:textId="2782D688" w:rsidR="00DF1A22" w:rsidRPr="00F25C1B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25C1B">
        <w:rPr>
          <w:rFonts w:ascii="Arial" w:hAnsi="Arial" w:cs="Arial"/>
          <w:sz w:val="24"/>
          <w:szCs w:val="24"/>
        </w:rPr>
        <w:t xml:space="preserve">Oświadczam, że dysponuję i dostarczę świadectwa zdrowia  o wykonywaniu kontroli zgodnie z zaleceniami FELAS przy każdej dostawie – dotyczy Zadania nr </w:t>
      </w:r>
      <w:r w:rsidR="00BC227C">
        <w:rPr>
          <w:rFonts w:ascii="Arial" w:hAnsi="Arial" w:cs="Arial"/>
          <w:sz w:val="24"/>
          <w:szCs w:val="24"/>
        </w:rPr>
        <w:t>1.</w:t>
      </w:r>
      <w:r w:rsidRPr="00F25C1B">
        <w:rPr>
          <w:rFonts w:ascii="Arial" w:hAnsi="Arial" w:cs="Arial"/>
          <w:sz w:val="24"/>
          <w:szCs w:val="24"/>
        </w:rPr>
        <w:t xml:space="preserve"> </w:t>
      </w:r>
    </w:p>
    <w:p w14:paraId="550BDA10" w14:textId="7BE7A447" w:rsidR="00DF1A22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Pr="006A74E8">
        <w:rPr>
          <w:rFonts w:ascii="Arial" w:hAnsi="Arial" w:cs="Arial"/>
          <w:sz w:val="24"/>
          <w:szCs w:val="24"/>
        </w:rPr>
        <w:t xml:space="preserve">oferowany </w:t>
      </w:r>
      <w:r>
        <w:rPr>
          <w:rFonts w:ascii="Arial" w:hAnsi="Arial" w:cs="Arial"/>
          <w:sz w:val="24"/>
          <w:szCs w:val="24"/>
        </w:rPr>
        <w:t>w  Zadaniu nr 4.2-</w:t>
      </w:r>
      <w:r w:rsidR="007332B7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sz w:val="24"/>
          <w:szCs w:val="24"/>
        </w:rPr>
        <w:t xml:space="preserve"> jest dopuszczony</w:t>
      </w:r>
      <w:r w:rsidRPr="006A74E8">
        <w:rPr>
          <w:rFonts w:ascii="Arial" w:hAnsi="Arial" w:cs="Arial"/>
          <w:sz w:val="24"/>
          <w:szCs w:val="24"/>
        </w:rPr>
        <w:t xml:space="preserve"> do obrotu na terenie kraju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B7B01E9" w14:textId="28306AC6" w:rsidR="00BC227C" w:rsidRPr="00BC227C" w:rsidRDefault="00BC227C" w:rsidP="003F0F9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227C">
        <w:rPr>
          <w:rFonts w:ascii="Arial" w:hAnsi="Arial" w:cs="Arial"/>
          <w:sz w:val="24"/>
          <w:szCs w:val="24"/>
        </w:rPr>
        <w:t>Oświadczam, że producent paszy posiada certyfikat zgodności z normą DIN EN ISO 9001:2008 i dostarczę potwierdzoną za zgodność z oryginałem kopię na każde wezwanie Zamawiającego</w:t>
      </w:r>
      <w:r>
        <w:rPr>
          <w:rFonts w:ascii="Arial" w:hAnsi="Arial" w:cs="Arial"/>
          <w:sz w:val="24"/>
          <w:szCs w:val="24"/>
        </w:rPr>
        <w:t xml:space="preserve"> – dotyczy Zadania nr 2.</w:t>
      </w:r>
      <w:r w:rsidRPr="00BC227C">
        <w:rPr>
          <w:rFonts w:ascii="Arial" w:hAnsi="Arial" w:cs="Arial"/>
          <w:sz w:val="24"/>
          <w:szCs w:val="24"/>
        </w:rPr>
        <w:t xml:space="preserve"> </w:t>
      </w:r>
    </w:p>
    <w:p w14:paraId="42B98788" w14:textId="7905120C" w:rsidR="00DF1A22" w:rsidRPr="00BC227C" w:rsidRDefault="00DF1A22" w:rsidP="003F0F9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227C">
        <w:rPr>
          <w:rFonts w:ascii="Arial" w:hAnsi="Arial" w:cs="Arial"/>
          <w:sz w:val="24"/>
          <w:szCs w:val="24"/>
        </w:rPr>
        <w:t>Podwykonawcom zlecę nw. zadania:</w:t>
      </w:r>
    </w:p>
    <w:p w14:paraId="62913F93" w14:textId="77777777" w:rsidR="00DF1A22" w:rsidRPr="006A74E8" w:rsidRDefault="00DF1A22" w:rsidP="00DF1A2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7940DC11" w14:textId="77777777" w:rsidR="00DF1A22" w:rsidRPr="006A74E8" w:rsidRDefault="00DF1A22" w:rsidP="00DF1A2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8476712" w14:textId="77777777" w:rsidR="00DF1A22" w:rsidRPr="006A74E8" w:rsidRDefault="00DF1A22" w:rsidP="00DF1A2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4474377" w14:textId="49B48C64" w:rsidR="00274A6C" w:rsidRPr="00274A6C" w:rsidRDefault="00274A6C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74A6C">
        <w:rPr>
          <w:rFonts w:ascii="Arial" w:hAnsi="Arial" w:cs="Arial"/>
          <w:sz w:val="24"/>
          <w:szCs w:val="24"/>
        </w:rPr>
        <w:t xml:space="preserve">Oferuję </w:t>
      </w:r>
      <w:r w:rsidR="00641939">
        <w:rPr>
          <w:rFonts w:ascii="Arial" w:hAnsi="Arial" w:cs="Arial"/>
          <w:sz w:val="24"/>
          <w:szCs w:val="24"/>
        </w:rPr>
        <w:t xml:space="preserve">24 miesięczny </w:t>
      </w:r>
      <w:r>
        <w:rPr>
          <w:rFonts w:ascii="Arial" w:hAnsi="Arial" w:cs="Arial"/>
          <w:sz w:val="24"/>
          <w:szCs w:val="24"/>
        </w:rPr>
        <w:t>o</w:t>
      </w:r>
      <w:r w:rsidRPr="00274A6C">
        <w:rPr>
          <w:rFonts w:ascii="Arial" w:hAnsi="Arial" w:cs="Arial"/>
          <w:sz w:val="24"/>
          <w:szCs w:val="24"/>
        </w:rPr>
        <w:t xml:space="preserve">kres gwarancji </w:t>
      </w:r>
      <w:r w:rsidRPr="00274A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(dot. Zadania nr 4),</w:t>
      </w:r>
    </w:p>
    <w:p w14:paraId="7649F0C8" w14:textId="77777777" w:rsidR="00DF1A22" w:rsidRPr="006A74E8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DA7214B" w14:textId="77777777" w:rsidR="00DF1A22" w:rsidRPr="006A74E8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FB4FECE" w14:textId="77777777" w:rsidR="00DF1A22" w:rsidRPr="006A74E8" w:rsidRDefault="00DF1A22" w:rsidP="0054578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DA00665" w14:textId="77777777" w:rsidR="00DF1A22" w:rsidRDefault="00DF1A22" w:rsidP="00545782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>Termin realizacji zamówienia</w:t>
      </w:r>
    </w:p>
    <w:p w14:paraId="4D847C3F" w14:textId="3D202496" w:rsidR="0037034C" w:rsidRPr="00013515" w:rsidRDefault="0037034C" w:rsidP="0037034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1629C2">
        <w:rPr>
          <w:rFonts w:ascii="Arial" w:hAnsi="Arial" w:cs="Arial"/>
        </w:rPr>
        <w:t>Zadanie nr 1: do 4</w:t>
      </w:r>
      <w:r w:rsidR="001629C2" w:rsidRPr="001629C2">
        <w:rPr>
          <w:rFonts w:ascii="Arial" w:hAnsi="Arial" w:cs="Arial"/>
        </w:rPr>
        <w:t xml:space="preserve"> tygodni od złożenia zamówienia.</w:t>
      </w:r>
    </w:p>
    <w:p w14:paraId="6E9F68C8" w14:textId="77777777" w:rsidR="0037034C" w:rsidRPr="0037034C" w:rsidRDefault="0037034C" w:rsidP="0037034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37034C">
        <w:rPr>
          <w:rFonts w:ascii="Arial" w:hAnsi="Arial" w:cs="Arial"/>
        </w:rPr>
        <w:t xml:space="preserve">Zadanie nr 2: do 5 tygodni od zawarcia umowy. </w:t>
      </w:r>
    </w:p>
    <w:p w14:paraId="7483B012" w14:textId="77777777" w:rsidR="0037034C" w:rsidRPr="0037034C" w:rsidRDefault="0037034C" w:rsidP="0037034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37034C">
        <w:rPr>
          <w:rFonts w:ascii="Arial" w:hAnsi="Arial" w:cs="Arial"/>
        </w:rPr>
        <w:t xml:space="preserve">Zadanie nr 3: do 5 tygodni od zawarcia umowy. </w:t>
      </w:r>
    </w:p>
    <w:p w14:paraId="7B06A6A2" w14:textId="77777777" w:rsidR="0037034C" w:rsidRPr="0037034C" w:rsidRDefault="0037034C" w:rsidP="0037034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37034C">
        <w:rPr>
          <w:rFonts w:ascii="Arial" w:hAnsi="Arial" w:cs="Arial"/>
        </w:rPr>
        <w:t>Zadanie nr 4: do 6 tygodni od zawarcia umowy.</w:t>
      </w:r>
    </w:p>
    <w:p w14:paraId="6099C70C" w14:textId="77777777" w:rsidR="00DF1A22" w:rsidRPr="008E0815" w:rsidRDefault="00DF1A22" w:rsidP="00DF1A22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 </w:t>
      </w:r>
    </w:p>
    <w:p w14:paraId="067607AE" w14:textId="77777777" w:rsidR="00DF1A22" w:rsidRPr="006A74E8" w:rsidRDefault="00DF1A22" w:rsidP="00DF1A22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9115C66" w14:textId="77777777" w:rsidR="00DF1A22" w:rsidRPr="006A74E8" w:rsidRDefault="00DF1A22" w:rsidP="00DF1A22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14:paraId="2A12AC1E" w14:textId="77777777" w:rsidR="00DF1A22" w:rsidRPr="006A74E8" w:rsidRDefault="00DF1A22" w:rsidP="0054578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961C681" w14:textId="77777777" w:rsidR="00DF1A22" w:rsidRPr="006A74E8" w:rsidRDefault="00DF1A22" w:rsidP="0054578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70900E8" w14:textId="77777777" w:rsidR="00DF1A22" w:rsidRPr="006A74E8" w:rsidRDefault="00DF1A22" w:rsidP="0054578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F74870B" w14:textId="77777777" w:rsidR="00DF1A22" w:rsidRPr="006A74E8" w:rsidRDefault="00DF1A22" w:rsidP="00545782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546D84C4" w14:textId="77777777" w:rsidR="00DF1A22" w:rsidRPr="006A74E8" w:rsidRDefault="00DF1A22" w:rsidP="00DF1A22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088B2FE5" w14:textId="77777777" w:rsidR="00DF1A22" w:rsidRPr="006A74E8" w:rsidRDefault="00DF1A22" w:rsidP="00DF1A22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5EB90BC1" w14:textId="77777777" w:rsidR="00DF1A22" w:rsidRPr="006A74E8" w:rsidRDefault="00DF1A22" w:rsidP="00DF1A2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7C04C15A" w14:textId="77777777" w:rsidR="00DF1A22" w:rsidRPr="006A74E8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7A9C85" w14:textId="77777777" w:rsidR="00DF1A22" w:rsidRPr="006A74E8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D379DA" w14:textId="77777777" w:rsidR="00DF1A22" w:rsidRPr="006A74E8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F66A60" w14:textId="77777777" w:rsidR="00DF1A22" w:rsidRPr="006A74E8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5BB7F8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AD8FCA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722B65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F7BB01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CDCBC3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0ECCBB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D11A6A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EF57B6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0496B0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15D946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3D0528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FBA83F" w14:textId="77777777" w:rsidR="00DF1A22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CD989F" w14:textId="77777777" w:rsidR="0037034C" w:rsidRDefault="0037034C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725521" w14:textId="77777777" w:rsidR="00DF1A22" w:rsidRPr="006A74E8" w:rsidRDefault="00DF1A22" w:rsidP="00DF1A2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14:paraId="0E38771B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273E0F6A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12E22FB9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A4D9A5C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E278034" w14:textId="77777777" w:rsidR="00DF1A22" w:rsidRPr="006A74E8" w:rsidRDefault="00DF1A22" w:rsidP="00DF1A2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C6E415B" w14:textId="77777777" w:rsidR="00DF1A22" w:rsidRPr="006A74E8" w:rsidRDefault="00DF1A22" w:rsidP="00DF1A2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CDFA35" w14:textId="77777777" w:rsidR="00DF1A22" w:rsidRPr="006A74E8" w:rsidRDefault="00DF1A22" w:rsidP="00DF1A2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0474EF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706B8B6" w14:textId="77777777" w:rsidR="00DF1A22" w:rsidRPr="006A74E8" w:rsidRDefault="00DF1A22" w:rsidP="00545782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17E8E753" w14:textId="77777777" w:rsidR="00DF1A22" w:rsidRPr="006A74E8" w:rsidRDefault="00DF1A22" w:rsidP="00545782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CFF2062" w14:textId="77777777" w:rsidR="00DF1A22" w:rsidRPr="006A74E8" w:rsidRDefault="00DF1A22" w:rsidP="00545782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28A4983" w14:textId="77777777" w:rsidR="00DF1A22" w:rsidRPr="006A74E8" w:rsidRDefault="00DF1A22" w:rsidP="00545782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E32EE5F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2EF8CCE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AF96998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D54ACE2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4792A93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7632663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1C48DC4" w14:textId="77777777" w:rsidR="00DF1A22" w:rsidRPr="006A74E8" w:rsidRDefault="00DF1A22" w:rsidP="00DF1A2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C7F5DF6" w14:textId="77777777" w:rsidR="00DF1A22" w:rsidRPr="006A74E8" w:rsidRDefault="00DF1A22" w:rsidP="00DF1A22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D448454" w14:textId="77777777" w:rsidR="00DF1A22" w:rsidRPr="006A74E8" w:rsidRDefault="00DF1A22" w:rsidP="00DF1A22">
      <w:pPr>
        <w:ind w:left="284"/>
        <w:rPr>
          <w:rFonts w:ascii="Arial" w:hAnsi="Arial" w:cs="Arial"/>
          <w:sz w:val="28"/>
          <w:szCs w:val="28"/>
        </w:rPr>
        <w:sectPr w:rsidR="00DF1A22" w:rsidRPr="006A74E8" w:rsidSect="003A6B1A">
          <w:footerReference w:type="even" r:id="rId15"/>
          <w:footerReference w:type="default" r:id="rId16"/>
          <w:footerReference w:type="first" r:id="rId17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38955BD0" w14:textId="77777777" w:rsidR="00DF1A22" w:rsidRPr="006A74E8" w:rsidRDefault="00DF1A22" w:rsidP="00DF1A22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14:paraId="54F01779" w14:textId="77777777" w:rsidR="00DF1A22" w:rsidRDefault="00DF1A22" w:rsidP="00DF1A22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02AA7" wp14:editId="26A1364A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AC84C2" wp14:editId="226DD21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19C15FCA" w14:textId="77777777" w:rsidR="00DF1A22" w:rsidRPr="006F7393" w:rsidRDefault="00DF1A22" w:rsidP="00DF1A22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2A849244" w14:textId="77777777" w:rsidR="00DF1A22" w:rsidRPr="006F7393" w:rsidRDefault="00DF1A22" w:rsidP="00DF1A22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3AEBF1ED" w14:textId="77777777" w:rsidR="00DF1A22" w:rsidRPr="006F7393" w:rsidRDefault="00DF1A22" w:rsidP="00DF1A22">
      <w:pPr>
        <w:rPr>
          <w:rFonts w:ascii="Arial" w:hAnsi="Arial" w:cs="Arial"/>
          <w:sz w:val="24"/>
          <w:szCs w:val="24"/>
        </w:rPr>
      </w:pPr>
    </w:p>
    <w:p w14:paraId="08ACE5EC" w14:textId="4A513563" w:rsidR="00DF1A22" w:rsidRPr="006F7393" w:rsidRDefault="001629C2" w:rsidP="00DF1A2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14:paraId="6BFD3386" w14:textId="77777777" w:rsidR="00DF1A22" w:rsidRPr="006F7393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6BAE7CA2" w14:textId="77777777" w:rsidR="00DF1A22" w:rsidRPr="006F7393" w:rsidRDefault="00DF1A22" w:rsidP="00DF1A22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................................w  .............................. pomiędzy</w:t>
      </w:r>
      <w:r>
        <w:rPr>
          <w:rFonts w:ascii="Arial" w:hAnsi="Arial" w:cs="Arial"/>
          <w:sz w:val="24"/>
          <w:szCs w:val="24"/>
        </w:rPr>
        <w:t>:</w:t>
      </w:r>
    </w:p>
    <w:p w14:paraId="1FF054DB" w14:textId="77777777" w:rsidR="00DF1A22" w:rsidRPr="006F7393" w:rsidRDefault="00DF1A22" w:rsidP="0037034C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14:paraId="61F40EBA" w14:textId="77777777" w:rsidR="00DF1A22" w:rsidRPr="006F7393" w:rsidRDefault="00DF1A22" w:rsidP="00DF1A22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14:paraId="6AE5E61C" w14:textId="77777777" w:rsidR="00DF1A22" w:rsidRPr="006F7393" w:rsidRDefault="00DF1A22" w:rsidP="00DF1A22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10B9B9A2" w14:textId="77777777" w:rsidR="00DF1A22" w:rsidRPr="006F7393" w:rsidRDefault="00DF1A22" w:rsidP="00DF1A2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40134043" w14:textId="77777777" w:rsidR="00DF1A22" w:rsidRPr="006F7393" w:rsidRDefault="00DF1A22" w:rsidP="00DF1A2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3D951DF6" w14:textId="77777777" w:rsidR="00DF1A22" w:rsidRPr="006F7393" w:rsidRDefault="00DF1A22" w:rsidP="00DF1A2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CAB351F" w14:textId="77777777" w:rsidR="00DF1A22" w:rsidRPr="006F7393" w:rsidRDefault="00DF1A22" w:rsidP="00DF1A2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6F219610" w14:textId="77777777" w:rsidR="00DF1A22" w:rsidRPr="006F7393" w:rsidRDefault="00DF1A22" w:rsidP="00DF1A2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686DFAA" w14:textId="77777777" w:rsidR="00DF1A22" w:rsidRPr="006F7393" w:rsidRDefault="00DF1A22" w:rsidP="00DF1A22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2F3F86B4" w14:textId="77777777" w:rsidR="00DF1A22" w:rsidRPr="006F7393" w:rsidRDefault="00DF1A22" w:rsidP="00DF1A22">
      <w:pPr>
        <w:rPr>
          <w:rFonts w:ascii="Arial" w:hAnsi="Arial" w:cs="Arial"/>
          <w:sz w:val="24"/>
          <w:szCs w:val="24"/>
        </w:rPr>
      </w:pPr>
    </w:p>
    <w:p w14:paraId="331F6A4D" w14:textId="276F49EC" w:rsidR="00DF1A22" w:rsidRPr="006F7393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 w:rsidR="003703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 w:rsidR="0037034C">
        <w:rPr>
          <w:rFonts w:ascii="Arial" w:hAnsi="Arial" w:cs="Arial"/>
          <w:b/>
          <w:bCs/>
          <w:sz w:val="24"/>
          <w:szCs w:val="24"/>
        </w:rPr>
        <w:t>.</w:t>
      </w:r>
    </w:p>
    <w:p w14:paraId="573DEDAE" w14:textId="77777777" w:rsidR="00DF1A22" w:rsidRPr="006F7393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DD400A7" w14:textId="77777777" w:rsidR="00DF1A22" w:rsidRPr="00F25C1B" w:rsidRDefault="00DF1A22" w:rsidP="00545782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F25C1B">
        <w:rPr>
          <w:rFonts w:ascii="Arial" w:hAnsi="Arial" w:cs="Arial"/>
        </w:rPr>
        <w:t>Przedmiotem niniejszej umowy jest dostawa:</w:t>
      </w:r>
    </w:p>
    <w:p w14:paraId="4929FBB5" w14:textId="682924A8" w:rsidR="00DF1A22" w:rsidRPr="00F25C1B" w:rsidRDefault="0037034C" w:rsidP="0054578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Kawi domowych</w:t>
      </w:r>
      <w:r w:rsidR="00DF1A22" w:rsidRPr="00F25C1B">
        <w:rPr>
          <w:rFonts w:ascii="Arial" w:hAnsi="Arial" w:cs="Arial"/>
        </w:rPr>
        <w:t xml:space="preserve"> spełniających wymogi umieszczone w załączniku nr 4.1 stanowiącym integralną część niniejszej umowy,</w:t>
      </w:r>
    </w:p>
    <w:p w14:paraId="6AAA1E1A" w14:textId="77777777" w:rsidR="00DF1A22" w:rsidRDefault="00DF1A22" w:rsidP="0054578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F25C1B">
        <w:rPr>
          <w:rFonts w:ascii="Arial" w:hAnsi="Arial" w:cs="Arial"/>
        </w:rPr>
        <w:t xml:space="preserve">paszy </w:t>
      </w:r>
      <w:r>
        <w:rPr>
          <w:rFonts w:ascii="Arial" w:hAnsi="Arial" w:cs="Arial"/>
        </w:rPr>
        <w:t xml:space="preserve">hodowlanej </w:t>
      </w:r>
      <w:r w:rsidRPr="00F25C1B">
        <w:rPr>
          <w:rFonts w:ascii="Arial" w:hAnsi="Arial" w:cs="Arial"/>
        </w:rPr>
        <w:t>szczegółowo opisan</w:t>
      </w:r>
      <w:r>
        <w:rPr>
          <w:rFonts w:ascii="Arial" w:hAnsi="Arial" w:cs="Arial"/>
        </w:rPr>
        <w:t>ej</w:t>
      </w:r>
      <w:r w:rsidRPr="00F25C1B">
        <w:rPr>
          <w:rFonts w:ascii="Arial" w:hAnsi="Arial" w:cs="Arial"/>
        </w:rPr>
        <w:t xml:space="preserve"> w Załączniku nr 4.2 do  siwz, który jest integralną częścią niniejszej umowy.</w:t>
      </w:r>
    </w:p>
    <w:p w14:paraId="1B51B300" w14:textId="5414D894" w:rsidR="00DF1A22" w:rsidRDefault="00DF1A22" w:rsidP="0054578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F25C1B">
        <w:rPr>
          <w:rFonts w:ascii="Arial" w:hAnsi="Arial" w:cs="Arial"/>
        </w:rPr>
        <w:t>ściółki szczegółowo opisan</w:t>
      </w:r>
      <w:r>
        <w:rPr>
          <w:rFonts w:ascii="Arial" w:hAnsi="Arial" w:cs="Arial"/>
        </w:rPr>
        <w:t xml:space="preserve">ej w Załączniku nr </w:t>
      </w:r>
      <w:r w:rsidR="007332B7">
        <w:rPr>
          <w:rFonts w:ascii="Arial" w:hAnsi="Arial" w:cs="Arial"/>
        </w:rPr>
        <w:t>4.3</w:t>
      </w:r>
      <w:r w:rsidRPr="00F25C1B">
        <w:rPr>
          <w:rFonts w:ascii="Arial" w:hAnsi="Arial" w:cs="Arial"/>
        </w:rPr>
        <w:t xml:space="preserve"> do  siwz, który jest integralną częścią niniejszej umowy</w:t>
      </w:r>
    </w:p>
    <w:p w14:paraId="284CBB87" w14:textId="77777777" w:rsidR="00DF1A22" w:rsidRDefault="00DF1A22" w:rsidP="0054578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materiału do budowy gniazd</w:t>
      </w:r>
      <w:r w:rsidRPr="00F25C1B">
        <w:rPr>
          <w:rFonts w:ascii="Arial" w:hAnsi="Arial" w:cs="Arial"/>
        </w:rPr>
        <w:t xml:space="preserve"> szczegółowo opisanych w Załączniku nr 4.</w:t>
      </w:r>
      <w:r>
        <w:rPr>
          <w:rFonts w:ascii="Arial" w:hAnsi="Arial" w:cs="Arial"/>
        </w:rPr>
        <w:t>3</w:t>
      </w:r>
      <w:r w:rsidRPr="00F25C1B">
        <w:rPr>
          <w:rFonts w:ascii="Arial" w:hAnsi="Arial" w:cs="Arial"/>
        </w:rPr>
        <w:t xml:space="preserve"> do  siwz, który jest integralną częścią niniejszej umowy</w:t>
      </w:r>
    </w:p>
    <w:p w14:paraId="22C2EA2F" w14:textId="77777777" w:rsidR="00DF1A22" w:rsidRDefault="00DF1A22" w:rsidP="0054578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Klocków do gryzienia </w:t>
      </w:r>
      <w:r w:rsidRPr="00F25C1B">
        <w:rPr>
          <w:rFonts w:ascii="Arial" w:hAnsi="Arial" w:cs="Arial"/>
        </w:rPr>
        <w:t>szczegółowo opisanych w Załączniku nr 4.</w:t>
      </w:r>
      <w:r>
        <w:rPr>
          <w:rFonts w:ascii="Arial" w:hAnsi="Arial" w:cs="Arial"/>
        </w:rPr>
        <w:t>3</w:t>
      </w:r>
      <w:r w:rsidRPr="00F25C1B">
        <w:rPr>
          <w:rFonts w:ascii="Arial" w:hAnsi="Arial" w:cs="Arial"/>
        </w:rPr>
        <w:t xml:space="preserve"> do  siwz, który jest integralną częścią niniejszej umowy</w:t>
      </w:r>
    </w:p>
    <w:p w14:paraId="0D703DF1" w14:textId="5A92EC0E" w:rsidR="0037034C" w:rsidRDefault="0037034C" w:rsidP="0054578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Klatek hodowlanych </w:t>
      </w:r>
      <w:r w:rsidRPr="00F25C1B">
        <w:rPr>
          <w:rFonts w:ascii="Arial" w:hAnsi="Arial" w:cs="Arial"/>
        </w:rPr>
        <w:t>szczegółowo opisanych w Załączniku nr 4.</w:t>
      </w:r>
      <w:r>
        <w:rPr>
          <w:rFonts w:ascii="Arial" w:hAnsi="Arial" w:cs="Arial"/>
        </w:rPr>
        <w:t>4</w:t>
      </w:r>
      <w:r w:rsidRPr="00F25C1B">
        <w:rPr>
          <w:rFonts w:ascii="Arial" w:hAnsi="Arial" w:cs="Arial"/>
        </w:rPr>
        <w:t xml:space="preserve"> do  siwz, który jest integralną częścią niniejszej umowy</w:t>
      </w:r>
    </w:p>
    <w:p w14:paraId="1C6AC141" w14:textId="0CA6CC33" w:rsidR="0037034C" w:rsidRPr="00F25C1B" w:rsidRDefault="0037034C" w:rsidP="0054578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Regału na klatki </w:t>
      </w:r>
      <w:r w:rsidRPr="00F25C1B">
        <w:rPr>
          <w:rFonts w:ascii="Arial" w:hAnsi="Arial" w:cs="Arial"/>
        </w:rPr>
        <w:t>szczegółowo opisan</w:t>
      </w:r>
      <w:r>
        <w:rPr>
          <w:rFonts w:ascii="Arial" w:hAnsi="Arial" w:cs="Arial"/>
        </w:rPr>
        <w:t>ego</w:t>
      </w:r>
      <w:r w:rsidRPr="00F25C1B">
        <w:rPr>
          <w:rFonts w:ascii="Arial" w:hAnsi="Arial" w:cs="Arial"/>
        </w:rPr>
        <w:t xml:space="preserve"> w Załączniku nr 4.</w:t>
      </w:r>
      <w:r>
        <w:rPr>
          <w:rFonts w:ascii="Arial" w:hAnsi="Arial" w:cs="Arial"/>
        </w:rPr>
        <w:t>4</w:t>
      </w:r>
      <w:r w:rsidRPr="00F25C1B">
        <w:rPr>
          <w:rFonts w:ascii="Arial" w:hAnsi="Arial" w:cs="Arial"/>
        </w:rPr>
        <w:t xml:space="preserve"> do  siwz, który jest integralną częścią niniejszej umowy</w:t>
      </w:r>
    </w:p>
    <w:p w14:paraId="2A9ED322" w14:textId="3AC5A315" w:rsidR="00DF1A22" w:rsidRPr="00F25C1B" w:rsidRDefault="00DF1A22" w:rsidP="00545782">
      <w:pPr>
        <w:pStyle w:val="Default"/>
        <w:numPr>
          <w:ilvl w:val="0"/>
          <w:numId w:val="27"/>
        </w:numPr>
        <w:ind w:left="426" w:hanging="426"/>
        <w:rPr>
          <w:rFonts w:ascii="Arial" w:hAnsi="Arial" w:cs="Arial"/>
        </w:rPr>
      </w:pPr>
      <w:r w:rsidRPr="00F25C1B">
        <w:rPr>
          <w:rFonts w:ascii="Arial" w:hAnsi="Arial" w:cs="Arial"/>
        </w:rPr>
        <w:t>Załączniki 4.1</w:t>
      </w:r>
      <w:r>
        <w:rPr>
          <w:rFonts w:ascii="Arial" w:hAnsi="Arial" w:cs="Arial"/>
        </w:rPr>
        <w:t>-</w:t>
      </w:r>
      <w:r w:rsidR="007332B7">
        <w:rPr>
          <w:rFonts w:ascii="Arial" w:hAnsi="Arial" w:cs="Arial"/>
        </w:rPr>
        <w:t>4.4</w:t>
      </w:r>
      <w:r>
        <w:rPr>
          <w:rFonts w:ascii="Arial" w:hAnsi="Arial" w:cs="Arial"/>
        </w:rPr>
        <w:t xml:space="preserve"> </w:t>
      </w:r>
      <w:r w:rsidRPr="00F25C1B">
        <w:rPr>
          <w:rFonts w:ascii="Arial" w:hAnsi="Arial" w:cs="Arial"/>
        </w:rPr>
        <w:t>określają ceny jednostkowe za przedmiot zamówienia.</w:t>
      </w:r>
    </w:p>
    <w:p w14:paraId="2A1692D3" w14:textId="77777777" w:rsidR="00DF1A22" w:rsidRPr="005C3963" w:rsidRDefault="00DF1A22" w:rsidP="00DF1A2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F0B6977" w14:textId="38F0F244" w:rsidR="00DF1A22" w:rsidRPr="006F7393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 w:rsidR="003703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 w:rsidR="0037034C">
        <w:rPr>
          <w:rFonts w:ascii="Arial" w:hAnsi="Arial" w:cs="Arial"/>
          <w:b/>
          <w:bCs/>
          <w:sz w:val="24"/>
          <w:szCs w:val="24"/>
        </w:rPr>
        <w:t>.</w:t>
      </w:r>
    </w:p>
    <w:p w14:paraId="33D9D8A4" w14:textId="77777777" w:rsidR="00DF1A22" w:rsidRPr="006F7393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758E052" w14:textId="77777777" w:rsidR="00DF1A22" w:rsidRPr="006F7393" w:rsidRDefault="00DF1A22" w:rsidP="0054578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14:paraId="37A29457" w14:textId="77777777" w:rsidR="00DF1A22" w:rsidRPr="006F7393" w:rsidRDefault="00DF1A22" w:rsidP="00DF1A2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14:paraId="73218C51" w14:textId="77777777" w:rsidR="00DF1A22" w:rsidRPr="006F7393" w:rsidRDefault="00DF1A22" w:rsidP="0054578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lastRenderedPageBreak/>
        <w:t>Zamawiający dopuszcza możliwość zmiany, w drodze pisemnego aneksu, ceny brutto przedmiotu umowy w przypadku zmiany stawki podatku VAT nieznanej przy podpisywaniu umowy. Cena netto pozostanie bez zmian.</w:t>
      </w:r>
    </w:p>
    <w:p w14:paraId="691100E6" w14:textId="77777777" w:rsidR="00DF1A22" w:rsidRPr="006F7393" w:rsidRDefault="00DF1A22" w:rsidP="0054578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14:paraId="4C5C72F6" w14:textId="77777777" w:rsidR="00DF1A22" w:rsidRPr="006F7393" w:rsidRDefault="00DF1A22" w:rsidP="00545782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11B3276E" w14:textId="77777777" w:rsidR="00DF1A22" w:rsidRPr="006F7393" w:rsidRDefault="00DF1A22" w:rsidP="00545782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20FC5532" w14:textId="77777777" w:rsidR="00DF1A22" w:rsidRPr="006F7393" w:rsidRDefault="00DF1A22" w:rsidP="00545782">
      <w:pPr>
        <w:pStyle w:val="Akapitzlist1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0B5D156A" w14:textId="2879F1A1" w:rsidR="00DF1A22" w:rsidRDefault="00DF1A22" w:rsidP="00545782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wszystkie koszty konieczne do poniesienia w celu prawidłowej realizacji zamówienia</w:t>
      </w:r>
      <w:r w:rsidR="001629C2">
        <w:rPr>
          <w:rFonts w:ascii="Arial" w:hAnsi="Arial" w:cs="Arial"/>
        </w:rPr>
        <w:t>,</w:t>
      </w:r>
      <w:r w:rsidRPr="006F7393">
        <w:rPr>
          <w:rFonts w:ascii="Arial" w:hAnsi="Arial" w:cs="Arial"/>
        </w:rPr>
        <w:t xml:space="preserve">  </w:t>
      </w:r>
    </w:p>
    <w:p w14:paraId="3CA8BC5E" w14:textId="0AFB768A" w:rsidR="00274A6C" w:rsidRPr="00274A6C" w:rsidRDefault="00274A6C" w:rsidP="005457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"/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>koszty montażu i instalacji oraz uruchomienia przedmiotu zamówienia, w tym m.in. koszty bieżącego usuwania odpadów wynikające z dostaw, montażu i instalacji</w:t>
      </w:r>
      <w:r>
        <w:rPr>
          <w:rFonts w:ascii="Arial" w:eastAsiaTheme="minorHAnsi" w:hAnsi="Arial" w:cs="Arial"/>
          <w:color w:val="000000"/>
          <w:lang w:eastAsia="en-US"/>
        </w:rPr>
        <w:t xml:space="preserve"> (dot. Zadania nr 4)</w:t>
      </w:r>
      <w:r w:rsidRPr="00274A6C">
        <w:rPr>
          <w:rFonts w:ascii="Arial" w:eastAsiaTheme="minorHAnsi" w:hAnsi="Arial" w:cs="Arial"/>
          <w:color w:val="000000"/>
          <w:lang w:eastAsia="en-US"/>
        </w:rPr>
        <w:t>,</w:t>
      </w:r>
    </w:p>
    <w:p w14:paraId="69729974" w14:textId="4FBCCA3E" w:rsidR="00274A6C" w:rsidRPr="00274A6C" w:rsidRDefault="00274A6C" w:rsidP="005457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"/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 xml:space="preserve">koszty </w:t>
      </w:r>
      <w:r>
        <w:rPr>
          <w:rFonts w:ascii="Arial" w:eastAsiaTheme="minorHAnsi" w:hAnsi="Arial" w:cs="Arial"/>
          <w:color w:val="000000"/>
          <w:lang w:eastAsia="en-US"/>
        </w:rPr>
        <w:t xml:space="preserve">instruktażu stanowiskowego </w:t>
      </w:r>
      <w:r w:rsidRPr="00274A6C">
        <w:rPr>
          <w:rFonts w:ascii="Arial" w:eastAsiaTheme="minorHAnsi" w:hAnsi="Arial" w:cs="Arial"/>
          <w:color w:val="000000"/>
          <w:lang w:eastAsia="en-US"/>
        </w:rPr>
        <w:t>pracown</w:t>
      </w:r>
      <w:r>
        <w:rPr>
          <w:rFonts w:ascii="Arial" w:eastAsiaTheme="minorHAnsi" w:hAnsi="Arial" w:cs="Arial"/>
          <w:color w:val="000000"/>
          <w:lang w:eastAsia="en-US"/>
        </w:rPr>
        <w:t>ików Zamawiającego (dot. Zadania nr 4)</w:t>
      </w:r>
      <w:r w:rsidRPr="00274A6C">
        <w:rPr>
          <w:rFonts w:ascii="Arial" w:eastAsiaTheme="minorHAnsi" w:hAnsi="Arial" w:cs="Arial"/>
          <w:color w:val="000000"/>
          <w:lang w:eastAsia="en-US"/>
        </w:rPr>
        <w:t>,</w:t>
      </w:r>
    </w:p>
    <w:p w14:paraId="6C75DE17" w14:textId="7623D582" w:rsidR="00274A6C" w:rsidRPr="00274A6C" w:rsidRDefault="00274A6C" w:rsidP="005457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"/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>koszty serwisu w okresie gwarancji, w tym również przeglądy techniczne, czynności konserwacyjne oraz koszt wszystkich części</w:t>
      </w:r>
      <w:r>
        <w:rPr>
          <w:rFonts w:ascii="Arial" w:eastAsiaTheme="minorHAnsi" w:hAnsi="Arial" w:cs="Arial"/>
          <w:color w:val="000000"/>
          <w:lang w:eastAsia="en-US"/>
        </w:rPr>
        <w:t xml:space="preserve"> zamiennych w przypadku awarii (dot. Zadania nr 4)</w:t>
      </w:r>
      <w:r w:rsidRPr="00274A6C">
        <w:rPr>
          <w:rFonts w:ascii="Arial" w:eastAsiaTheme="minorHAnsi" w:hAnsi="Arial" w:cs="Arial"/>
          <w:color w:val="000000"/>
          <w:lang w:eastAsia="en-US"/>
        </w:rPr>
        <w:t>,</w:t>
      </w:r>
    </w:p>
    <w:p w14:paraId="00D6083A" w14:textId="62D4AEEA" w:rsidR="00274A6C" w:rsidRPr="00274A6C" w:rsidRDefault="00274A6C" w:rsidP="005457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"/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>w kosztach trzeba uwzględnić nw. warunki instalacyjne</w:t>
      </w:r>
      <w:r>
        <w:rPr>
          <w:rFonts w:ascii="Arial" w:eastAsiaTheme="minorHAnsi" w:hAnsi="Arial" w:cs="Arial"/>
          <w:color w:val="000000"/>
          <w:lang w:eastAsia="en-US"/>
        </w:rPr>
        <w:t>(dot. Zadania nr 4)</w:t>
      </w:r>
      <w:r w:rsidRPr="00274A6C">
        <w:rPr>
          <w:rFonts w:ascii="Arial" w:eastAsiaTheme="minorHAnsi" w:hAnsi="Arial" w:cs="Arial"/>
          <w:color w:val="000000"/>
          <w:lang w:eastAsia="en-US"/>
        </w:rPr>
        <w:t xml:space="preserve">: </w:t>
      </w:r>
    </w:p>
    <w:p w14:paraId="2E0653E4" w14:textId="77777777" w:rsidR="00274A6C" w:rsidRPr="00274A6C" w:rsidRDefault="00274A6C" w:rsidP="00274A6C">
      <w:pPr>
        <w:pStyle w:val="Akapitzlist"/>
        <w:autoSpaceDE w:val="0"/>
        <w:autoSpaceDN w:val="0"/>
        <w:adjustRightInd w:val="0"/>
        <w:spacing w:after="20"/>
        <w:ind w:left="851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ndalus" w:eastAsiaTheme="minorHAnsi" w:hAnsi="Andalus" w:cs="Andalus"/>
          <w:color w:val="000000"/>
          <w:lang w:eastAsia="en-US"/>
        </w:rPr>
        <w:t xml:space="preserve">- </w:t>
      </w:r>
      <w:r w:rsidRPr="00274A6C">
        <w:rPr>
          <w:rFonts w:ascii="Arial" w:eastAsiaTheme="minorHAnsi" w:hAnsi="Arial" w:cs="Arial"/>
          <w:color w:val="000000"/>
          <w:lang w:eastAsia="en-US"/>
        </w:rPr>
        <w:t xml:space="preserve">Przedmiot zamówienia kompletny i po zainstalowaniu gotowy do pracy bez żadnych dodatkowych zakupów </w:t>
      </w:r>
    </w:p>
    <w:p w14:paraId="43CD1BDC" w14:textId="77777777" w:rsidR="00274A6C" w:rsidRPr="00274A6C" w:rsidRDefault="00274A6C" w:rsidP="00274A6C">
      <w:pPr>
        <w:pStyle w:val="Akapitzlist"/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ndalus" w:eastAsiaTheme="minorHAnsi" w:hAnsi="Andalus" w:cs="Andalus"/>
          <w:color w:val="000000"/>
          <w:lang w:eastAsia="en-US"/>
        </w:rPr>
        <w:t xml:space="preserve">- </w:t>
      </w:r>
      <w:r w:rsidRPr="00274A6C">
        <w:rPr>
          <w:rFonts w:ascii="Arial" w:eastAsiaTheme="minorHAnsi" w:hAnsi="Arial" w:cs="Arial"/>
          <w:color w:val="000000"/>
          <w:lang w:eastAsia="en-US"/>
        </w:rPr>
        <w:t xml:space="preserve">Przygotowanie drogi transportu i transport do pomieszczeń instalacji </w:t>
      </w:r>
    </w:p>
    <w:p w14:paraId="0D0B4A78" w14:textId="77777777" w:rsidR="00DF1A22" w:rsidRDefault="00DF1A22" w:rsidP="00545782">
      <w:pPr>
        <w:pStyle w:val="Akapitzlist"/>
        <w:keepNext/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5349199" w14:textId="77777777" w:rsidR="00DF1A22" w:rsidRPr="0007713C" w:rsidRDefault="00DF1A22" w:rsidP="00545782">
      <w:pPr>
        <w:pStyle w:val="Akapitzlist"/>
        <w:keepNext/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07713C">
        <w:rPr>
          <w:rFonts w:ascii="Arial" w:hAnsi="Arial" w:cs="Arial"/>
        </w:rPr>
        <w:t>Zamawiający dopuszcza możliwość zmiany w drodze pisemnego aneksu cen w przypadku zmiany stawki podatku VAT nieznanej przy podpisywaniu umowy w stosunku do niezrealizowanej części umowy.</w:t>
      </w:r>
    </w:p>
    <w:p w14:paraId="4CC2504E" w14:textId="0E8AF273" w:rsidR="00DF1A22" w:rsidRPr="0007713C" w:rsidRDefault="0037034C" w:rsidP="00DF1A2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8FA33E" w14:textId="727A9812" w:rsidR="00DF1A22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 w:rsidR="003703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 w:rsidR="0037034C">
        <w:rPr>
          <w:rFonts w:ascii="Arial" w:hAnsi="Arial" w:cs="Arial"/>
          <w:b/>
          <w:bCs/>
          <w:sz w:val="24"/>
          <w:szCs w:val="24"/>
        </w:rPr>
        <w:t>.</w:t>
      </w:r>
    </w:p>
    <w:p w14:paraId="02765260" w14:textId="77777777" w:rsidR="00DF1A22" w:rsidRPr="006F7393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42DFFB" w14:textId="77777777" w:rsidR="00DF1A22" w:rsidRDefault="00DF1A22" w:rsidP="00545782">
      <w:pPr>
        <w:pStyle w:val="Default"/>
        <w:numPr>
          <w:ilvl w:val="1"/>
          <w:numId w:val="20"/>
        </w:numPr>
        <w:ind w:left="426" w:hanging="426"/>
        <w:rPr>
          <w:rFonts w:ascii="Arial" w:hAnsi="Arial" w:cs="Arial"/>
          <w:color w:val="auto"/>
        </w:rPr>
      </w:pPr>
      <w:r w:rsidRPr="0007713C">
        <w:rPr>
          <w:rFonts w:ascii="Arial" w:hAnsi="Arial" w:cs="Arial"/>
          <w:color w:val="auto"/>
        </w:rPr>
        <w:t xml:space="preserve">Czas trwania umowy: </w:t>
      </w:r>
    </w:p>
    <w:p w14:paraId="0BE06E7E" w14:textId="21C52C37" w:rsidR="00641939" w:rsidRPr="001629C2" w:rsidRDefault="00641939" w:rsidP="00545782">
      <w:pPr>
        <w:pStyle w:val="Akapitzlist"/>
        <w:numPr>
          <w:ilvl w:val="0"/>
          <w:numId w:val="30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629C2">
        <w:rPr>
          <w:rFonts w:ascii="Arial" w:hAnsi="Arial" w:cs="Arial"/>
        </w:rPr>
        <w:t>Zadanie nr 1: do 4</w:t>
      </w:r>
      <w:r w:rsidR="001629C2" w:rsidRPr="001629C2">
        <w:rPr>
          <w:rFonts w:ascii="Arial" w:hAnsi="Arial" w:cs="Arial"/>
        </w:rPr>
        <w:t xml:space="preserve"> tygodni od złożenia zamówienia.</w:t>
      </w:r>
    </w:p>
    <w:p w14:paraId="3BFB869B" w14:textId="77777777" w:rsidR="00641939" w:rsidRPr="0037034C" w:rsidRDefault="00641939" w:rsidP="00545782">
      <w:pPr>
        <w:pStyle w:val="Akapitzlist"/>
        <w:numPr>
          <w:ilvl w:val="0"/>
          <w:numId w:val="30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37034C">
        <w:rPr>
          <w:rFonts w:ascii="Arial" w:hAnsi="Arial" w:cs="Arial"/>
        </w:rPr>
        <w:t xml:space="preserve">Zadanie nr 2: do 5 tygodni od zawarcia umowy. </w:t>
      </w:r>
    </w:p>
    <w:p w14:paraId="3B67AFF1" w14:textId="77777777" w:rsidR="00641939" w:rsidRPr="0037034C" w:rsidRDefault="00641939" w:rsidP="00545782">
      <w:pPr>
        <w:pStyle w:val="Akapitzlist"/>
        <w:numPr>
          <w:ilvl w:val="0"/>
          <w:numId w:val="30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37034C">
        <w:rPr>
          <w:rFonts w:ascii="Arial" w:hAnsi="Arial" w:cs="Arial"/>
        </w:rPr>
        <w:t xml:space="preserve">Zadanie nr 3: do 5 tygodni od zawarcia umowy. </w:t>
      </w:r>
    </w:p>
    <w:p w14:paraId="13D57CE8" w14:textId="77777777" w:rsidR="00641939" w:rsidRPr="0037034C" w:rsidRDefault="00641939" w:rsidP="00545782">
      <w:pPr>
        <w:pStyle w:val="Akapitzlist"/>
        <w:numPr>
          <w:ilvl w:val="0"/>
          <w:numId w:val="30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37034C">
        <w:rPr>
          <w:rFonts w:ascii="Arial" w:hAnsi="Arial" w:cs="Arial"/>
        </w:rPr>
        <w:t>Zadanie nr 4: do 6 tygodni od zawarcia umowy.</w:t>
      </w:r>
    </w:p>
    <w:p w14:paraId="5C763082" w14:textId="6A6A98B5" w:rsidR="00DF1A22" w:rsidRPr="00641939" w:rsidRDefault="00DF1A22" w:rsidP="00545782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641939">
        <w:rPr>
          <w:rFonts w:ascii="Arial" w:eastAsia="Calibri" w:hAnsi="Arial" w:cs="Arial"/>
          <w:color w:val="000000"/>
          <w:lang w:eastAsia="en-US"/>
        </w:rPr>
        <w:t xml:space="preserve">Wykonawca jest zobowiązany uzgodnić z Zamawiającym planowane terminy dostaw z co najmniej 3 - dniowym wyprzedzeniem. </w:t>
      </w:r>
    </w:p>
    <w:p w14:paraId="3D2FC7EA" w14:textId="061E0652" w:rsidR="00DF1A22" w:rsidRDefault="00DF1A22" w:rsidP="00545782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do kontaktu po stronie Zamawiającego: </w:t>
      </w:r>
      <w:r w:rsidR="00641939">
        <w:rPr>
          <w:rFonts w:ascii="Arial" w:hAnsi="Arial" w:cs="Arial"/>
        </w:rPr>
        <w:t>Natalia Kłos</w:t>
      </w:r>
      <w:r>
        <w:rPr>
          <w:rFonts w:ascii="Arial" w:hAnsi="Arial" w:cs="Arial"/>
        </w:rPr>
        <w:t xml:space="preserve"> tel. </w:t>
      </w:r>
      <w:r w:rsidR="00CC53CE">
        <w:rPr>
          <w:rFonts w:ascii="Arial" w:hAnsi="Arial" w:cs="Arial"/>
        </w:rPr>
        <w:t>032 7050305.</w:t>
      </w:r>
    </w:p>
    <w:p w14:paraId="6D1529EE" w14:textId="77777777" w:rsidR="00DF1A22" w:rsidRPr="00766834" w:rsidRDefault="00DF1A22" w:rsidP="00545782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 xml:space="preserve">Dostawca zobowiązuje się dostarczyć zgodnie z załącznikiem przedmiot umowy  odpowiadający wymogom stawianym w specyfikacji. </w:t>
      </w:r>
    </w:p>
    <w:p w14:paraId="5FF68C11" w14:textId="77777777" w:rsidR="00DF1A22" w:rsidRDefault="00DF1A22" w:rsidP="00545782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>Dostawa nastąpi środkiem transportu do tego celu przeznaczonym posiadającym świadectwo do długotrwałego transportu zwierząt laboratoryjnych – dotyczy Zadania nr 1.</w:t>
      </w:r>
    </w:p>
    <w:p w14:paraId="106844B7" w14:textId="77777777" w:rsidR="00DF1A22" w:rsidRDefault="00DF1A22" w:rsidP="00545782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>Wraz z dostawą Wykonawca dostarczy  świadectwo zdrowia  o wykonywaniu kontroli zgodnie z zaleceniami FELAS – dotyczy Zadania nr 1.</w:t>
      </w:r>
    </w:p>
    <w:p w14:paraId="0B20E079" w14:textId="77777777" w:rsidR="00DF1A22" w:rsidRPr="00FB2E46" w:rsidRDefault="00DF1A22" w:rsidP="00545782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t xml:space="preserve">Dostawca dostarczy przedmiot umowy  na swój koszt i ryzyko. </w:t>
      </w:r>
    </w:p>
    <w:p w14:paraId="07503A15" w14:textId="77777777" w:rsidR="00DF1A22" w:rsidRPr="00FB2E46" w:rsidRDefault="00DF1A22" w:rsidP="00545782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lastRenderedPageBreak/>
        <w:t>Przyjęcie przedmiotu umowy  musi być poprzedzone sprawdzeniem ilościowo –asortymentowym towaru którego dokona  ……… ……….  - dotyczy Zadania nr 1.</w:t>
      </w:r>
    </w:p>
    <w:p w14:paraId="2BD0ECFB" w14:textId="48E52199" w:rsidR="00DF1A22" w:rsidRPr="00FB2E46" w:rsidRDefault="00DF1A22" w:rsidP="00545782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t xml:space="preserve">Odbiór przedmiotu umowy zostanie potwierdzony </w:t>
      </w:r>
      <w:r>
        <w:rPr>
          <w:rFonts w:ascii="Arial" w:hAnsi="Arial" w:cs="Arial"/>
        </w:rPr>
        <w:t>protokołem dotyczy Zadania nr 1</w:t>
      </w:r>
      <w:r w:rsidR="00CC53CE">
        <w:rPr>
          <w:rFonts w:ascii="Arial" w:hAnsi="Arial" w:cs="Arial"/>
        </w:rPr>
        <w:t>, nr 4</w:t>
      </w:r>
      <w:r>
        <w:rPr>
          <w:rFonts w:ascii="Arial" w:hAnsi="Arial" w:cs="Arial"/>
        </w:rPr>
        <w:t>.</w:t>
      </w:r>
    </w:p>
    <w:p w14:paraId="09201940" w14:textId="77777777" w:rsidR="00DF1A22" w:rsidRPr="00FB2E46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13C3F9AA" w14:textId="1946D210" w:rsidR="00DF1A22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 w:rsidR="00CC53CE">
        <w:rPr>
          <w:rFonts w:ascii="Arial" w:hAnsi="Arial" w:cs="Arial"/>
          <w:b/>
          <w:sz w:val="24"/>
          <w:szCs w:val="24"/>
        </w:rPr>
        <w:t>.</w:t>
      </w:r>
    </w:p>
    <w:p w14:paraId="604DB1BE" w14:textId="77777777" w:rsidR="00DF1A22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</w:p>
    <w:p w14:paraId="7C1F45DB" w14:textId="77777777" w:rsidR="00E1091F" w:rsidRPr="00CC53CE" w:rsidRDefault="00E1091F" w:rsidP="0054578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CC53CE">
        <w:rPr>
          <w:rFonts w:ascii="Arial" w:eastAsiaTheme="minorHAnsi" w:hAnsi="Arial" w:cs="Arial"/>
          <w:color w:val="000000"/>
          <w:lang w:eastAsia="en-US"/>
        </w:rPr>
        <w:t xml:space="preserve">Wykonawca zobowiązany jest wystawić Zamawiającemu Fakturę na podstawie podpisanego przez strony protokołu zdawczo – odbiorczego (zadanie nr 1 i nr 4). </w:t>
      </w:r>
    </w:p>
    <w:p w14:paraId="56C7E1DC" w14:textId="77777777" w:rsidR="00E1091F" w:rsidRPr="00CC53CE" w:rsidRDefault="00E1091F" w:rsidP="00545782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CC53CE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14:paraId="45DF6697" w14:textId="77777777" w:rsidR="00E1091F" w:rsidRDefault="00E1091F" w:rsidP="00DF1A22">
      <w:pPr>
        <w:jc w:val="center"/>
        <w:rPr>
          <w:rFonts w:ascii="Arial" w:hAnsi="Arial" w:cs="Arial"/>
          <w:b/>
          <w:sz w:val="24"/>
          <w:szCs w:val="24"/>
        </w:rPr>
      </w:pPr>
    </w:p>
    <w:p w14:paraId="5D8A0B10" w14:textId="4EFE4268" w:rsidR="00DF1A22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 w:rsidR="00CC53CE">
        <w:rPr>
          <w:rFonts w:ascii="Arial" w:hAnsi="Arial" w:cs="Arial"/>
          <w:b/>
          <w:sz w:val="24"/>
          <w:szCs w:val="24"/>
        </w:rPr>
        <w:t>.</w:t>
      </w:r>
    </w:p>
    <w:p w14:paraId="13D75030" w14:textId="77777777" w:rsidR="00DF1A22" w:rsidRPr="00D120E9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</w:p>
    <w:p w14:paraId="1FBF27A2" w14:textId="3500A3BA" w:rsidR="00E1091F" w:rsidRPr="00E1091F" w:rsidRDefault="00E1091F" w:rsidP="005457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Na przedmiot umowy Wykonawca daje gwarancję na okres </w:t>
      </w:r>
      <w:r>
        <w:rPr>
          <w:rFonts w:ascii="Arial" w:eastAsiaTheme="minorHAnsi" w:hAnsi="Arial" w:cs="Arial"/>
          <w:color w:val="000000"/>
          <w:lang w:eastAsia="en-US"/>
        </w:rPr>
        <w:t xml:space="preserve">24 miesięcy </w:t>
      </w:r>
      <w:r w:rsidRPr="00E1091F">
        <w:rPr>
          <w:rFonts w:ascii="Arial" w:eastAsiaTheme="minorHAnsi" w:hAnsi="Arial" w:cs="Arial"/>
          <w:color w:val="000000"/>
          <w:lang w:eastAsia="en-US"/>
        </w:rPr>
        <w:t>licząc od momentu podpisania protokołu zdawczo – odbiorczego</w:t>
      </w:r>
      <w:r>
        <w:rPr>
          <w:rFonts w:ascii="Arial" w:eastAsiaTheme="minorHAnsi" w:hAnsi="Arial" w:cs="Arial"/>
          <w:color w:val="000000"/>
          <w:lang w:eastAsia="en-US"/>
        </w:rPr>
        <w:t xml:space="preserve"> (dotyczy Zadania nr 4)</w:t>
      </w:r>
      <w:r w:rsidRPr="00E1091F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036027BB" w14:textId="7495D429" w:rsidR="00E1091F" w:rsidRPr="00E1091F" w:rsidRDefault="00E1091F" w:rsidP="005457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Czas reakcji na zgłoszenie awarii – do 24 godz. (w dni robocze), czas usunięcia zgłoszonych wad lub usterek i wykonania napraw maks. 5 dni roboczych od daty zgłoszenia przez Zamawiającego faksem lub mailem. Przez dni robocze rozumie się dni od poniedziałku do piątku z wyłączeniem dni ustawowo wolnych od pracy, godz. 8.00-17.00. </w:t>
      </w:r>
    </w:p>
    <w:p w14:paraId="1AE0D50D" w14:textId="7818B913" w:rsidR="00E1091F" w:rsidRPr="00E1091F" w:rsidRDefault="00E1091F" w:rsidP="005457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W wypadku nie wywiązywania </w:t>
      </w:r>
      <w:r>
        <w:rPr>
          <w:rFonts w:ascii="Arial" w:eastAsiaTheme="minorHAnsi" w:hAnsi="Arial" w:cs="Arial"/>
          <w:color w:val="000000"/>
          <w:lang w:eastAsia="en-US"/>
        </w:rPr>
        <w:t>się z obowiązku określonego w ust</w:t>
      </w:r>
      <w:r w:rsidRPr="00E1091F">
        <w:rPr>
          <w:rFonts w:ascii="Arial" w:eastAsiaTheme="minorHAnsi" w:hAnsi="Arial" w:cs="Arial"/>
          <w:color w:val="000000"/>
          <w:lang w:eastAsia="en-US"/>
        </w:rPr>
        <w:t xml:space="preserve">.2 Zamawiający ma prawo usunąć wady lub usterki we własnym zakresie (również za pośrednictwem osób trzecich - posiadających autoryzację Wytwórcy) i obciążyć Wykonawcę kosztami ich usunięcia. </w:t>
      </w:r>
    </w:p>
    <w:p w14:paraId="58A890C6" w14:textId="37DE2E9A" w:rsidR="00E1091F" w:rsidRPr="00E1091F" w:rsidRDefault="00E1091F" w:rsidP="0054578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W razie konieczności sprowadzenia części niezbędnych do naprawy z zagranicy, czas naprawy wynosić będzie nie dłużej niż 7 dni roboczych. Na potrzeby niniejszej umowy przez dni robocze rozumie się dni od poniedziałku do piątku, z wyłączeniem dni ustawowo wolnych od pracy. </w:t>
      </w:r>
    </w:p>
    <w:p w14:paraId="55C6F264" w14:textId="590E91DB" w:rsidR="00E1091F" w:rsidRPr="00E1091F" w:rsidRDefault="00E1091F" w:rsidP="005457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E1091F">
        <w:rPr>
          <w:rFonts w:ascii="Arial" w:eastAsiaTheme="minorHAnsi" w:hAnsi="Arial" w:cs="Arial"/>
          <w:lang w:eastAsia="en-US"/>
        </w:rPr>
        <w:t xml:space="preserve">W przypadku trzykrotnej awarii tego samego elementu lub urządzenia Wykonawca zobowiązany jest do wymiany wadliwego elementu lub urządzenia na nowe wolne od wad. </w:t>
      </w:r>
    </w:p>
    <w:p w14:paraId="5ED1D7C8" w14:textId="77777777" w:rsidR="00E1091F" w:rsidRPr="00E1091F" w:rsidRDefault="00E1091F" w:rsidP="0054578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Gwarancją nie są objęte: </w:t>
      </w:r>
    </w:p>
    <w:p w14:paraId="334FFDE8" w14:textId="77777777" w:rsidR="00E1091F" w:rsidRPr="00E1091F" w:rsidRDefault="00E1091F" w:rsidP="00E1091F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a) uszkodzenia i wady dostarczanego sprzętu wynikłe na skutek: </w:t>
      </w:r>
    </w:p>
    <w:p w14:paraId="1ECC767D" w14:textId="031D04DD" w:rsidR="00E1091F" w:rsidRPr="00E1091F" w:rsidRDefault="00E1091F" w:rsidP="0054578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eksploatacji sprzętu przez Zamawiającego niezgodnej z jego przeznaczeniem, niestosowania się Zamawiającego do instrukcji obsługi sprzętu, mechanicznego uszkodzenia powstałego z przyczyn leżących po stronie Zamawiającego lub osób trzecich i wywołane nimi wady, </w:t>
      </w:r>
    </w:p>
    <w:p w14:paraId="24EA5EA5" w14:textId="2268B1D1" w:rsidR="00E1091F" w:rsidRPr="00E1091F" w:rsidRDefault="00E1091F" w:rsidP="0054578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samowolnych napraw, przeróbek lub zmian konstrukcyjnych (dokonywanych przez Zamawiającego lub inne nieuprawnione osoby) </w:t>
      </w:r>
    </w:p>
    <w:p w14:paraId="4E3DB37C" w14:textId="77777777" w:rsidR="00E1091F" w:rsidRPr="00E1091F" w:rsidRDefault="00E1091F" w:rsidP="00E1091F">
      <w:pPr>
        <w:pStyle w:val="Akapitzlist"/>
        <w:autoSpaceDE w:val="0"/>
        <w:autoSpaceDN w:val="0"/>
        <w:adjustRightInd w:val="0"/>
        <w:spacing w:after="2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b) uszkodzenia spowodowane zdarzeniami losowymi tzw. Siła wyższa (pożar, </w:t>
      </w:r>
    </w:p>
    <w:p w14:paraId="301B8A31" w14:textId="77777777" w:rsidR="00E1091F" w:rsidRPr="00E1091F" w:rsidRDefault="00E1091F" w:rsidP="00E1091F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c) materiały eksploatacyjne. </w:t>
      </w:r>
    </w:p>
    <w:p w14:paraId="266F87F2" w14:textId="77777777" w:rsidR="00E1091F" w:rsidRDefault="00E1091F" w:rsidP="00DF1A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7A66C6" w14:textId="1F4AC9F1" w:rsidR="00E1091F" w:rsidRPr="00E1091F" w:rsidRDefault="00E1091F" w:rsidP="00E109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1091F">
        <w:rPr>
          <w:rFonts w:ascii="Arial" w:hAnsi="Arial" w:cs="Arial"/>
          <w:b/>
          <w:sz w:val="24"/>
          <w:szCs w:val="24"/>
        </w:rPr>
        <w:t>§ 6</w:t>
      </w:r>
      <w:r>
        <w:rPr>
          <w:rFonts w:ascii="Arial" w:hAnsi="Arial" w:cs="Arial"/>
          <w:b/>
          <w:sz w:val="24"/>
          <w:szCs w:val="24"/>
        </w:rPr>
        <w:t>.</w:t>
      </w:r>
    </w:p>
    <w:p w14:paraId="63C58BF0" w14:textId="77777777" w:rsidR="00E1091F" w:rsidRDefault="00E1091F" w:rsidP="00DF1A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2C0014" w14:textId="77777777" w:rsidR="00DF1A22" w:rsidRPr="00D120E9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14:paraId="210BD36A" w14:textId="77777777" w:rsidR="00DF1A22" w:rsidRPr="005B3C3C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243DFD45" w14:textId="77777777" w:rsidR="001629C2" w:rsidRDefault="001629C2" w:rsidP="00DF1A22">
      <w:pPr>
        <w:jc w:val="center"/>
        <w:rPr>
          <w:rFonts w:ascii="Arial" w:hAnsi="Arial" w:cs="Arial"/>
          <w:b/>
          <w:sz w:val="24"/>
          <w:szCs w:val="24"/>
        </w:rPr>
      </w:pPr>
    </w:p>
    <w:p w14:paraId="5DBA3C4F" w14:textId="7A6B1685" w:rsidR="00DF1A22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E1091F">
        <w:rPr>
          <w:rFonts w:ascii="Arial" w:hAnsi="Arial" w:cs="Arial"/>
          <w:b/>
          <w:sz w:val="24"/>
          <w:szCs w:val="24"/>
        </w:rPr>
        <w:t>7.</w:t>
      </w:r>
    </w:p>
    <w:p w14:paraId="4CA88262" w14:textId="77777777" w:rsidR="00DF1A22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</w:p>
    <w:p w14:paraId="779EC1B7" w14:textId="77777777" w:rsidR="00DF1A22" w:rsidRPr="006F7393" w:rsidRDefault="00DF1A22" w:rsidP="0054578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14:paraId="207A7AB3" w14:textId="4F782F0F" w:rsidR="00DF1A22" w:rsidRPr="002B6B36" w:rsidRDefault="00DF1A22" w:rsidP="0054578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2B6B36">
        <w:rPr>
          <w:rFonts w:ascii="Arial" w:hAnsi="Arial" w:cs="Arial"/>
        </w:rPr>
        <w:t xml:space="preserve">0,00 zł za każdy dzień </w:t>
      </w:r>
      <w:r w:rsidR="00E1091F"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 xml:space="preserve"> w wykonaniu przedmiotu umowy, a w przypadku gdy </w:t>
      </w:r>
      <w:r w:rsidR="00E1091F"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począwszy od ósmego dnia kara wynosić będzie </w:t>
      </w:r>
      <w:r>
        <w:rPr>
          <w:rFonts w:ascii="Arial" w:hAnsi="Arial" w:cs="Arial"/>
        </w:rPr>
        <w:t>20</w:t>
      </w:r>
      <w:r w:rsidRPr="002B6B36">
        <w:rPr>
          <w:rFonts w:ascii="Arial" w:hAnsi="Arial" w:cs="Arial"/>
        </w:rPr>
        <w:t xml:space="preserve">0,00 zł za każdy następny dzień </w:t>
      </w:r>
      <w:r w:rsidR="00E1091F"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14:paraId="15C1EA30" w14:textId="77777777" w:rsidR="00DF1A22" w:rsidRDefault="00DF1A22" w:rsidP="0054578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14:paraId="4B420004" w14:textId="5D306662" w:rsidR="00DF1A22" w:rsidRPr="007B134C" w:rsidRDefault="00DF1A22" w:rsidP="00545782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za odstąpienie od umowy z przyczyn przez Dostawcę zawinionych. </w:t>
      </w:r>
    </w:p>
    <w:p w14:paraId="3E07655B" w14:textId="77777777" w:rsidR="00DF1A22" w:rsidRPr="007B134C" w:rsidRDefault="00DF1A22" w:rsidP="005457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14:paraId="3CC82DF9" w14:textId="77777777" w:rsidR="00DF1A22" w:rsidRDefault="00DF1A22" w:rsidP="0054578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66988218" w14:textId="77777777" w:rsidR="00DF1A22" w:rsidRPr="007B134C" w:rsidRDefault="00DF1A22" w:rsidP="0054578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14:paraId="03C3CE5B" w14:textId="77777777" w:rsidR="00DF1A22" w:rsidRPr="006F7393" w:rsidRDefault="00DF1A22" w:rsidP="00DF1A22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14:paraId="09D0214C" w14:textId="4D0B9C17" w:rsidR="00DF1A22" w:rsidRPr="00912278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 xml:space="preserve">§ </w:t>
      </w:r>
      <w:r w:rsidR="00E1091F">
        <w:rPr>
          <w:rFonts w:ascii="Arial" w:hAnsi="Arial" w:cs="Arial"/>
          <w:b/>
          <w:sz w:val="24"/>
          <w:szCs w:val="24"/>
        </w:rPr>
        <w:t>8.</w:t>
      </w:r>
    </w:p>
    <w:p w14:paraId="109A28D8" w14:textId="77777777" w:rsidR="00DF1A22" w:rsidRPr="005B3C3C" w:rsidRDefault="00DF1A22" w:rsidP="00DF1A22">
      <w:pPr>
        <w:jc w:val="both"/>
        <w:rPr>
          <w:rFonts w:ascii="Arial" w:hAnsi="Arial" w:cs="Arial"/>
          <w:sz w:val="24"/>
          <w:szCs w:val="24"/>
        </w:rPr>
      </w:pPr>
    </w:p>
    <w:p w14:paraId="051D9DD8" w14:textId="77777777" w:rsidR="00DF1A22" w:rsidRPr="006F7393" w:rsidRDefault="00DF1A22" w:rsidP="00545782">
      <w:pPr>
        <w:pStyle w:val="Akapitzlist1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5C3D23DC" w14:textId="77777777" w:rsidR="00DF1A22" w:rsidRPr="006F7393" w:rsidRDefault="00DF1A22" w:rsidP="00545782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30959833" w14:textId="77777777" w:rsidR="00DF1A22" w:rsidRDefault="00DF1A22" w:rsidP="00545782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</w:t>
      </w:r>
      <w:r>
        <w:rPr>
          <w:rFonts w:ascii="Arial" w:hAnsi="Arial" w:cs="Arial"/>
        </w:rPr>
        <w:t>owiącego przedmiot umowy.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082FEC45" w14:textId="77777777" w:rsidR="004F0A9F" w:rsidRDefault="00DF1A22" w:rsidP="00545782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6FC7DBB3" w14:textId="3187CE09" w:rsidR="004F0A9F" w:rsidRPr="004F0A9F" w:rsidRDefault="004F0A9F" w:rsidP="00545782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4F0A9F">
        <w:rPr>
          <w:rFonts w:ascii="Arial" w:eastAsiaTheme="minorHAnsi" w:hAnsi="Arial" w:cs="Arial"/>
          <w:color w:val="000000"/>
          <w:lang w:eastAsia="en-US"/>
        </w:rPr>
        <w:t xml:space="preserve">wydłużenia terminu gwarancji, w sytuacji przedłużenia jej przez producenta/Wykonawcę </w:t>
      </w:r>
    </w:p>
    <w:p w14:paraId="51700F6C" w14:textId="77777777" w:rsidR="00E1091F" w:rsidRDefault="00E1091F" w:rsidP="00545782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2012C941" w14:textId="77777777" w:rsidR="00DF1A22" w:rsidRPr="00912278" w:rsidRDefault="00DF1A22" w:rsidP="00DF1A22">
      <w:pPr>
        <w:pStyle w:val="Akapitzlist"/>
        <w:ind w:left="426"/>
        <w:jc w:val="both"/>
        <w:rPr>
          <w:rFonts w:ascii="Arial" w:hAnsi="Arial" w:cs="Arial"/>
        </w:rPr>
      </w:pPr>
    </w:p>
    <w:p w14:paraId="57202D33" w14:textId="77C66946" w:rsidR="00DF1A22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 xml:space="preserve">§ </w:t>
      </w:r>
      <w:r w:rsidR="004F0A9F">
        <w:rPr>
          <w:rFonts w:ascii="Arial" w:hAnsi="Arial" w:cs="Arial"/>
          <w:b/>
          <w:sz w:val="24"/>
          <w:szCs w:val="24"/>
        </w:rPr>
        <w:t>9.</w:t>
      </w:r>
    </w:p>
    <w:p w14:paraId="0872E023" w14:textId="77777777" w:rsidR="00DF1A22" w:rsidRPr="00912278" w:rsidRDefault="00DF1A22" w:rsidP="00DF1A22">
      <w:pPr>
        <w:jc w:val="center"/>
        <w:rPr>
          <w:rFonts w:ascii="Arial" w:hAnsi="Arial" w:cs="Arial"/>
          <w:b/>
          <w:sz w:val="24"/>
          <w:szCs w:val="24"/>
        </w:rPr>
      </w:pPr>
    </w:p>
    <w:p w14:paraId="3A0D53B1" w14:textId="77777777" w:rsidR="00DF1A22" w:rsidRPr="006F7393" w:rsidRDefault="00DF1A22" w:rsidP="0054578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14:paraId="58FF74F9" w14:textId="77777777" w:rsidR="004F0A9F" w:rsidRPr="00227E5B" w:rsidRDefault="004F0A9F" w:rsidP="00545782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14:paraId="5B3768D2" w14:textId="77777777" w:rsidR="004F0A9F" w:rsidRPr="006F7393" w:rsidRDefault="004F0A9F" w:rsidP="00545782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14:paraId="77BD1D7F" w14:textId="1CCA9C38" w:rsidR="004F0A9F" w:rsidRPr="00D07337" w:rsidRDefault="004F0A9F" w:rsidP="00545782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 w:rsidRPr="004F0A9F">
        <w:rPr>
          <w:rFonts w:ascii="Arial" w:hAnsi="Arial" w:cs="Arial"/>
        </w:rPr>
        <w:t>Zamawiający może odstąpić od umowy w części lub w całości w terminie 14 dni</w:t>
      </w:r>
      <w:r w:rsidRPr="00D07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daty stwierdzenia, że </w:t>
      </w:r>
      <w:r w:rsidRPr="00D07337">
        <w:rPr>
          <w:rFonts w:ascii="Arial" w:hAnsi="Arial" w:cs="Arial"/>
        </w:rPr>
        <w:t>Wykonawca opóźni</w:t>
      </w:r>
      <w:r>
        <w:rPr>
          <w:rFonts w:ascii="Arial" w:hAnsi="Arial" w:cs="Arial"/>
        </w:rPr>
        <w:t>a</w:t>
      </w:r>
      <w:r w:rsidRPr="00D07337">
        <w:rPr>
          <w:rFonts w:ascii="Arial" w:hAnsi="Arial" w:cs="Arial"/>
        </w:rPr>
        <w:t xml:space="preserve"> się z realizacją przedmiotu umowy o co najmniej 14 dni. </w:t>
      </w:r>
    </w:p>
    <w:p w14:paraId="5C76F315" w14:textId="77777777" w:rsidR="00DF1A22" w:rsidRPr="006F7393" w:rsidRDefault="00DF1A22" w:rsidP="0054578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14:paraId="5A58427F" w14:textId="77777777" w:rsidR="00DF1A22" w:rsidRPr="006F7393" w:rsidRDefault="00DF1A22" w:rsidP="0054578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14:paraId="1483FC6D" w14:textId="77777777" w:rsidR="004F0A9F" w:rsidRDefault="004F0A9F" w:rsidP="0054578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081E8CE4" w14:textId="77777777" w:rsidR="00DF1A22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0FC133" w14:textId="385B55B1" w:rsidR="00DF1A22" w:rsidRPr="006F7393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 w:rsidR="00937356">
        <w:rPr>
          <w:rFonts w:ascii="Arial" w:hAnsi="Arial" w:cs="Arial"/>
          <w:b/>
          <w:bCs/>
          <w:sz w:val="24"/>
          <w:szCs w:val="24"/>
        </w:rPr>
        <w:t>10.</w:t>
      </w:r>
    </w:p>
    <w:p w14:paraId="5273881C" w14:textId="77777777" w:rsidR="00DF1A22" w:rsidRPr="006F7393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539780F" w14:textId="77777777" w:rsidR="00DF1A22" w:rsidRPr="006F7393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78BFA1C6" w14:textId="77777777" w:rsidR="00DF1A22" w:rsidRPr="006F7393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AE3053" w14:textId="77777777" w:rsidR="00DF1A22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80C2AF" w14:textId="671CEA82" w:rsidR="00DF1A22" w:rsidRDefault="00937356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61B987F1" w14:textId="77777777" w:rsidR="00DF1A22" w:rsidRPr="006F7393" w:rsidRDefault="00DF1A22" w:rsidP="00DF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A1169F" w14:textId="77777777" w:rsidR="00DF1A22" w:rsidRPr="006F7393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2FEDA515" w14:textId="77777777" w:rsidR="00DF1A22" w:rsidRPr="006F7393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E2EFDE" w14:textId="77777777" w:rsidR="00DF1A22" w:rsidRPr="006F7393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18FE4C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CE0A3F7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FF2C65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570DA8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B3E69B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DAF89C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807115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7F0893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78AFFE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046CC8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CDEF67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66057C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ED08F6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7DB7EE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0629A3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781594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E08D8E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A362AB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0D0B1E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70654E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EB07ED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9BD77B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A64EFE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3140CA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8F490B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F205AA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D00CFF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8F5BFE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C8F272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09CAB8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B2BD61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17DF1F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B51E56" w14:textId="77777777" w:rsidR="00937356" w:rsidRPr="00D07337" w:rsidRDefault="00937356" w:rsidP="00937356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>Załącznik do umowy nr ………………</w:t>
      </w:r>
    </w:p>
    <w:p w14:paraId="1C5971A2" w14:textId="77777777" w:rsidR="00937356" w:rsidRPr="00D07337" w:rsidRDefault="00937356" w:rsidP="00937356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>Zabrze, dn……………..</w:t>
      </w:r>
    </w:p>
    <w:p w14:paraId="2E6903A9" w14:textId="77777777" w:rsidR="00937356" w:rsidRPr="00D07337" w:rsidRDefault="00937356" w:rsidP="00937356">
      <w:pPr>
        <w:jc w:val="center"/>
        <w:rPr>
          <w:rFonts w:ascii="Arial" w:hAnsi="Arial" w:cs="Arial"/>
          <w:b/>
        </w:rPr>
      </w:pPr>
    </w:p>
    <w:p w14:paraId="0DBE3088" w14:textId="77777777" w:rsidR="00937356" w:rsidRDefault="00937356" w:rsidP="00937356">
      <w:pPr>
        <w:jc w:val="center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PROTOKÓŁ ZDAWCZO – ODBIORCZY</w:t>
      </w:r>
    </w:p>
    <w:p w14:paraId="54BB96FC" w14:textId="5C9811ED" w:rsidR="00937356" w:rsidRPr="00D07337" w:rsidRDefault="00937356" w:rsidP="009373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(Zadanie nr 4)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937356" w:rsidRPr="00D07337" w14:paraId="6A410B71" w14:textId="77777777" w:rsidTr="00FE260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857B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A2BD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937356" w:rsidRPr="00D07337" w14:paraId="11B23968" w14:textId="77777777" w:rsidTr="00FE260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5A3" w14:textId="77777777" w:rsidR="00937356" w:rsidRPr="00D07337" w:rsidRDefault="00937356" w:rsidP="00FE260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7429" w14:textId="77777777" w:rsidR="00937356" w:rsidRPr="00D07337" w:rsidRDefault="00937356" w:rsidP="00FE260C">
            <w:pPr>
              <w:rPr>
                <w:rFonts w:ascii="Arial" w:hAnsi="Arial" w:cs="Arial"/>
                <w:b/>
              </w:rPr>
            </w:pPr>
            <w:r w:rsidRPr="00D07337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6BB3097B" w14:textId="77777777" w:rsidR="00937356" w:rsidRPr="00D07337" w:rsidRDefault="00937356" w:rsidP="00FE26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4E7FA38D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937356" w:rsidRPr="00D07337" w14:paraId="2A9834B9" w14:textId="77777777" w:rsidTr="00FE260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114CF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5864148A" w14:textId="77777777" w:rsidTr="00FE260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9DC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FCC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5CDFFB94" w14:textId="77777777" w:rsidTr="00FE260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CB27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28E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7920C68D" w14:textId="77777777" w:rsidTr="00FE260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4D3C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2ED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1A320411" w14:textId="77777777" w:rsidTr="00FE260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01DC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1D5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2CAA8632" w14:textId="77777777" w:rsidTr="00FE260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2AFAF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4699BFE5" w14:textId="77777777" w:rsidTr="00FE260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F9CB" w14:textId="77777777" w:rsidR="00937356" w:rsidRPr="00D07337" w:rsidRDefault="00937356" w:rsidP="00FE260C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9B1D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947C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1092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7B5D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A62E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153E" w14:textId="77777777" w:rsidR="00937356" w:rsidRPr="00D07337" w:rsidRDefault="00937356" w:rsidP="00FE26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937356" w:rsidRPr="00D07337" w14:paraId="07B67515" w14:textId="77777777" w:rsidTr="00FE260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BE7" w14:textId="77777777" w:rsidR="00937356" w:rsidRPr="00D07337" w:rsidRDefault="00937356" w:rsidP="00545782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9DF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F9D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0B0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415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2CC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56F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3CC153D0" w14:textId="77777777" w:rsidTr="00FE260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B1E" w14:textId="77777777" w:rsidR="00937356" w:rsidRPr="00D07337" w:rsidRDefault="00937356" w:rsidP="00545782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958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117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D51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DBA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F1E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4BA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22ADAAD9" w14:textId="77777777" w:rsidTr="00FE260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025" w14:textId="77777777" w:rsidR="00937356" w:rsidRPr="00D07337" w:rsidRDefault="00937356" w:rsidP="00545782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69F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347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BBF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03C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5C1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5F9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44143695" w14:textId="77777777" w:rsidTr="00FE260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50E" w14:textId="77777777" w:rsidR="00937356" w:rsidRPr="00D07337" w:rsidRDefault="00937356" w:rsidP="00545782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C33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2F1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F7A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2AF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BD6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8BF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56D45840" w14:textId="77777777" w:rsidTr="00FE260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EBAE2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63718936" w14:textId="77777777" w:rsidTr="00FE260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7B86" w14:textId="77777777" w:rsidR="00937356" w:rsidRPr="00D07337" w:rsidRDefault="00937356" w:rsidP="00FE2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937356" w:rsidRPr="00D07337" w14:paraId="1D4B5040" w14:textId="77777777" w:rsidTr="00FE260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C0A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0552EE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0E5DA17E" w14:textId="77777777" w:rsidTr="00FE260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6E48" w14:textId="77777777" w:rsidR="00937356" w:rsidRPr="00D07337" w:rsidRDefault="00937356" w:rsidP="00FE260C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937356" w:rsidRPr="00D07337" w14:paraId="2BC8F607" w14:textId="77777777" w:rsidTr="00FE260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91074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356" w:rsidRPr="00D07337" w14:paraId="1FFFC418" w14:textId="77777777" w:rsidTr="00FE260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33BF" w14:textId="77777777" w:rsidR="00937356" w:rsidRPr="00D07337" w:rsidRDefault="00937356" w:rsidP="00FE2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11FC" w14:textId="77777777" w:rsidR="00937356" w:rsidRPr="00D07337" w:rsidRDefault="00937356" w:rsidP="00FE2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937356" w:rsidRPr="00D07337" w14:paraId="46DE2EF0" w14:textId="77777777" w:rsidTr="00FE260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480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D7CCCB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D83681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FB387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284" w14:textId="77777777" w:rsidR="00937356" w:rsidRPr="00D07337" w:rsidRDefault="00937356" w:rsidP="00FE2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D77A89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849E2E" w14:textId="77777777" w:rsidR="00937356" w:rsidRDefault="00937356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A2BCD3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32AF83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840BA8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C0086A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0FC94A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A9DC40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7337D9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326D4E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9816E2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B2DC3A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B78E49" w14:textId="77777777" w:rsidR="00DF1A22" w:rsidRDefault="00DF1A22" w:rsidP="00DF1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DA720C" w14:textId="77777777" w:rsidR="00DF1A22" w:rsidRPr="006F7393" w:rsidRDefault="00DF1A22" w:rsidP="00DF1A22">
      <w:pPr>
        <w:rPr>
          <w:rFonts w:ascii="Arial" w:hAnsi="Arial" w:cs="Arial"/>
        </w:rPr>
      </w:pPr>
    </w:p>
    <w:p w14:paraId="1C55DC93" w14:textId="77777777" w:rsidR="00DF1A22" w:rsidRPr="006F7393" w:rsidRDefault="00DF1A22" w:rsidP="00DF1A22">
      <w:pPr>
        <w:rPr>
          <w:rFonts w:ascii="Arial" w:hAnsi="Arial" w:cs="Arial"/>
        </w:rPr>
      </w:pPr>
    </w:p>
    <w:p w14:paraId="24FBBF4F" w14:textId="77777777" w:rsidR="00DF1A22" w:rsidRPr="006F7393" w:rsidRDefault="00DF1A22" w:rsidP="00DF1A22">
      <w:pPr>
        <w:rPr>
          <w:rFonts w:ascii="Arial" w:hAnsi="Arial" w:cs="Arial"/>
        </w:rPr>
      </w:pPr>
    </w:p>
    <w:p w14:paraId="68E6ED3F" w14:textId="77777777" w:rsidR="00DF1A22" w:rsidRPr="006F7393" w:rsidRDefault="00DF1A22" w:rsidP="00DF1A22">
      <w:pPr>
        <w:rPr>
          <w:rFonts w:ascii="Arial" w:hAnsi="Arial" w:cs="Arial"/>
        </w:rPr>
      </w:pPr>
    </w:p>
    <w:p w14:paraId="7E2888E3" w14:textId="77777777" w:rsidR="00DF1A22" w:rsidRPr="006F7393" w:rsidRDefault="00DF1A22" w:rsidP="00DF1A22">
      <w:pPr>
        <w:rPr>
          <w:rFonts w:ascii="Arial" w:hAnsi="Arial" w:cs="Arial"/>
        </w:rPr>
      </w:pPr>
    </w:p>
    <w:p w14:paraId="74186818" w14:textId="77777777" w:rsidR="00DF1A22" w:rsidRPr="006F7393" w:rsidRDefault="00DF1A22" w:rsidP="00DF1A22">
      <w:pPr>
        <w:rPr>
          <w:rFonts w:ascii="Arial" w:hAnsi="Arial" w:cs="Arial"/>
        </w:rPr>
      </w:pPr>
    </w:p>
    <w:p w14:paraId="675E55D4" w14:textId="77777777" w:rsidR="00DF1A22" w:rsidRPr="006F7393" w:rsidRDefault="00DF1A22" w:rsidP="00DF1A22">
      <w:pPr>
        <w:rPr>
          <w:rFonts w:ascii="Arial" w:hAnsi="Arial" w:cs="Arial"/>
        </w:rPr>
      </w:pPr>
    </w:p>
    <w:p w14:paraId="290FA2A0" w14:textId="77777777" w:rsidR="00DF1A22" w:rsidRPr="006F7393" w:rsidRDefault="00DF1A22" w:rsidP="00DF1A22">
      <w:pPr>
        <w:rPr>
          <w:rFonts w:ascii="Arial" w:hAnsi="Arial" w:cs="Arial"/>
        </w:rPr>
      </w:pPr>
    </w:p>
    <w:p w14:paraId="57DE8A39" w14:textId="77777777" w:rsidR="00DF1A22" w:rsidRPr="006F7393" w:rsidRDefault="00DF1A22" w:rsidP="00DF1A22">
      <w:pPr>
        <w:rPr>
          <w:rFonts w:ascii="Arial" w:hAnsi="Arial" w:cs="Arial"/>
        </w:rPr>
      </w:pPr>
    </w:p>
    <w:p w14:paraId="0F698C18" w14:textId="77777777" w:rsidR="00DF1A22" w:rsidRDefault="00DF1A22" w:rsidP="00DF1A22">
      <w:pPr>
        <w:keepNext/>
        <w:spacing w:before="240" w:after="60"/>
        <w:jc w:val="right"/>
        <w:outlineLvl w:val="0"/>
        <w:rPr>
          <w:rFonts w:ascii="Arial" w:hAnsi="Arial" w:cs="Arial"/>
        </w:rPr>
        <w:sectPr w:rsidR="00DF1A22" w:rsidSect="003A6B1A">
          <w:footerReference w:type="even" r:id="rId18"/>
          <w:footerReference w:type="default" r:id="rId19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5F3030F6" w14:textId="77777777" w:rsidR="00DF1A22" w:rsidRDefault="00DF1A22" w:rsidP="00DF1A22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4.1</w:t>
      </w:r>
      <w:r w:rsidRPr="00D20586">
        <w:rPr>
          <w:rFonts w:ascii="Arial Narrow" w:hAnsi="Arial Narrow"/>
        </w:rPr>
        <w:t xml:space="preserve"> do SIWZ</w:t>
      </w:r>
    </w:p>
    <w:p w14:paraId="56D328B4" w14:textId="77777777" w:rsidR="00DF1A22" w:rsidRPr="00B424DE" w:rsidRDefault="00DF1A22" w:rsidP="00DF1A22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1: </w:t>
      </w:r>
      <w:r w:rsidR="00A70767">
        <w:rPr>
          <w:rFonts w:ascii="Arial Narrow" w:hAnsi="Arial Narrow" w:cs="Arial"/>
          <w:b/>
          <w:bCs/>
          <w:kern w:val="32"/>
        </w:rPr>
        <w:t>Kawia domowa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03"/>
        <w:gridCol w:w="993"/>
        <w:gridCol w:w="992"/>
        <w:gridCol w:w="1568"/>
        <w:gridCol w:w="855"/>
        <w:gridCol w:w="1276"/>
        <w:gridCol w:w="1691"/>
      </w:tblGrid>
      <w:tr w:rsidR="00DF1A22" w:rsidRPr="000369E6" w14:paraId="49FCDA27" w14:textId="77777777" w:rsidTr="003A6B1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B56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C4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BC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737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11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FC9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14:paraId="1DB8F97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D10C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A78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DF1A22" w:rsidRPr="000369E6" w14:paraId="6B00B64F" w14:textId="77777777" w:rsidTr="003A6B1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449DF4A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107DA8C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557FD55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B9E82D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6B0F4215" w14:textId="77777777" w:rsidR="00DF1A22" w:rsidRPr="000369E6" w:rsidRDefault="004C6A8E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</w:t>
            </w:r>
            <w:r w:rsidR="00DF1A22" w:rsidRPr="000369E6">
              <w:rPr>
                <w:rFonts w:ascii="Arial" w:hAnsi="Arial" w:cs="Arial"/>
                <w:sz w:val="18"/>
                <w:szCs w:val="18"/>
                <w:lang w:eastAsia="ar-SA"/>
              </w:rPr>
              <w:t>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euro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3670BC0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633AA2C8" w14:textId="77777777" w:rsidR="00DF1A22" w:rsidRPr="000369E6" w:rsidRDefault="004C6A8E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</w:t>
            </w:r>
            <w:r w:rsidR="00DF1A22" w:rsidRPr="000369E6">
              <w:rPr>
                <w:rFonts w:ascii="Arial" w:hAnsi="Arial" w:cs="Arial"/>
                <w:sz w:val="18"/>
                <w:szCs w:val="18"/>
                <w:lang w:eastAsia="ar-SA"/>
              </w:rPr>
              <w:t>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euro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B83D149" w14:textId="77777777" w:rsidR="00DF1A22" w:rsidRPr="000369E6" w:rsidRDefault="004C6A8E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</w:t>
            </w:r>
            <w:r w:rsidR="00DF1A22" w:rsidRPr="000369E6">
              <w:rPr>
                <w:rFonts w:ascii="Arial" w:hAnsi="Arial" w:cs="Arial"/>
                <w:sz w:val="18"/>
                <w:szCs w:val="18"/>
                <w:lang w:eastAsia="ar-SA"/>
              </w:rPr>
              <w:t>rutto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euro</w:t>
            </w:r>
          </w:p>
        </w:tc>
      </w:tr>
      <w:tr w:rsidR="00DF1A22" w:rsidRPr="000369E6" w14:paraId="45583DA5" w14:textId="77777777" w:rsidTr="003A6B1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55ED7E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28DA5A3" w14:textId="77777777" w:rsidR="00DF1A22" w:rsidRPr="000369E6" w:rsidRDefault="00D938B6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Samce, samice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F184D8F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2643DCB" w14:textId="77777777" w:rsidR="00DF1A22" w:rsidRPr="000369E6" w:rsidRDefault="0033142D" w:rsidP="008C038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AA35C39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81601D9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F51C783" w14:textId="77777777" w:rsidR="00DF1A22" w:rsidRPr="000369E6" w:rsidRDefault="00DF1A22" w:rsidP="004C6A8E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5FB2B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</w:tr>
      <w:tr w:rsidR="00DF1A22" w:rsidRPr="000369E6" w14:paraId="30DC37BC" w14:textId="77777777" w:rsidTr="003A6B1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1C61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758864B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A24B85A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C104A6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DF1A22" w:rsidRPr="000369E6" w14:paraId="405D4D49" w14:textId="77777777" w:rsidTr="003A6B1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B530290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A960AEF" w14:textId="77777777" w:rsidR="00DF1A22" w:rsidRPr="00ED79AD" w:rsidRDefault="00A70767" w:rsidP="003A6B1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Kawia domowa</w:t>
            </w:r>
            <w:r w:rsidR="008C038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92E2447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28D23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0B34B6BB" w14:textId="77777777" w:rsidTr="003A6B1A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5A964F" w14:textId="38BFF3ED" w:rsidR="00DF1A22" w:rsidRPr="000369E6" w:rsidRDefault="0021269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3C452F70" w14:textId="77777777" w:rsidR="00DF1A22" w:rsidRPr="00ED79AD" w:rsidRDefault="00A70767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Kawia domowa 12 tygodni, o masie 250-300g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39B441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4EFEA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70767" w:rsidRPr="000369E6" w14:paraId="3F4DC9FC" w14:textId="77777777" w:rsidTr="003A6B1A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52EBCB" w14:textId="36FD907B" w:rsidR="00A70767" w:rsidRPr="000369E6" w:rsidRDefault="0021269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082C85A5" w14:textId="77777777" w:rsidR="00A70767" w:rsidRDefault="00A70767" w:rsidP="003A6B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Płeć: samiec i 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0FB594" w14:textId="77777777" w:rsidR="00A70767" w:rsidRPr="000369E6" w:rsidRDefault="00A70767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5BE2F" w14:textId="77777777" w:rsidR="00A70767" w:rsidRPr="000369E6" w:rsidRDefault="00A70767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3C24925C" w14:textId="77777777" w:rsidTr="003A6B1A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4A8D8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1523F5B2" w14:textId="77777777" w:rsidR="00DF1A22" w:rsidRPr="00ED79AD" w:rsidRDefault="00A70767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12692">
              <w:rPr>
                <w:rFonts w:ascii="Arial" w:hAnsi="Arial" w:cs="Arial"/>
                <w:sz w:val="18"/>
                <w:szCs w:val="18"/>
              </w:rPr>
              <w:t xml:space="preserve">Kolor sierści: </w:t>
            </w:r>
            <w:r w:rsidR="00767807" w:rsidRPr="00212692">
              <w:rPr>
                <w:rFonts w:ascii="Arial" w:hAnsi="Arial" w:cs="Arial"/>
                <w:sz w:val="18"/>
                <w:szCs w:val="18"/>
              </w:rPr>
              <w:t>albino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9560FE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6B40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4A0BE783" w14:textId="77777777" w:rsidTr="003A6B1A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0FA0E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C6A5B" w14:textId="77777777" w:rsidR="00DF1A22" w:rsidRPr="00212692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12692">
              <w:rPr>
                <w:rFonts w:ascii="Arial" w:hAnsi="Arial" w:cs="Arial"/>
                <w:sz w:val="18"/>
                <w:szCs w:val="18"/>
              </w:rPr>
              <w:t>Certyfikat zdrowia CRL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A8CD8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14474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77379660" w14:textId="77777777" w:rsidTr="003A6B1A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BD707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0F908A4E" w14:textId="77777777" w:rsidR="00DF1A22" w:rsidRPr="00212692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12692">
              <w:rPr>
                <w:rFonts w:ascii="Arial" w:hAnsi="Arial" w:cs="Arial"/>
                <w:sz w:val="18"/>
                <w:szCs w:val="18"/>
              </w:rPr>
              <w:t xml:space="preserve">Klatka transportowa SafeBox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169C97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226EB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14:paraId="111BEBF3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261EE8AD" w14:textId="77777777" w:rsidTr="003A6B1A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90DD8F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12907405" w14:textId="64AF202B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 Wymagana dokumentacja weterynaryjna w trakcie dostaw zwierząt do  zwierzętarni </w:t>
            </w:r>
            <w:r w:rsidR="00937356">
              <w:rPr>
                <w:rFonts w:ascii="Arial" w:hAnsi="Arial" w:cs="Arial"/>
                <w:sz w:val="18"/>
                <w:szCs w:val="18"/>
              </w:rPr>
              <w:t xml:space="preserve">Zamawiającego </w:t>
            </w:r>
            <w:r w:rsidRPr="00ED79AD">
              <w:rPr>
                <w:rFonts w:ascii="Arial" w:hAnsi="Arial" w:cs="Arial"/>
                <w:sz w:val="18"/>
                <w:szCs w:val="18"/>
              </w:rPr>
              <w:t>to:</w:t>
            </w:r>
          </w:p>
          <w:p w14:paraId="4ABF98B7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negatywne wyniki badań z monitoringu zdrowia zwierząt, zgodne z wymogami FELLASY</w:t>
            </w:r>
          </w:p>
          <w:p w14:paraId="33528776" w14:textId="666437D4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- weterynaryjny certyfikat zdrowia podpisany przez lekarza wet. dotyczący </w:t>
            </w:r>
            <w:r w:rsidR="00A70767">
              <w:rPr>
                <w:rFonts w:ascii="Arial" w:hAnsi="Arial" w:cs="Arial"/>
                <w:sz w:val="18"/>
                <w:szCs w:val="18"/>
              </w:rPr>
              <w:t>zwierząt t</w:t>
            </w:r>
            <w:r w:rsidR="00937356">
              <w:rPr>
                <w:rFonts w:ascii="Arial" w:hAnsi="Arial" w:cs="Arial"/>
                <w:sz w:val="18"/>
                <w:szCs w:val="18"/>
              </w:rPr>
              <w:t>r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ansportowanych do </w:t>
            </w:r>
            <w:r w:rsidR="00937356">
              <w:rPr>
                <w:rFonts w:ascii="Arial" w:hAnsi="Arial" w:cs="Arial"/>
                <w:sz w:val="18"/>
                <w:szCs w:val="18"/>
              </w:rPr>
              <w:t>Zamawiającego</w:t>
            </w:r>
          </w:p>
          <w:p w14:paraId="002391B0" w14:textId="1988F745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- jeśli zwierzęta pochodzą z jednostki wewnątrz UE to  </w:t>
            </w:r>
            <w:r w:rsidR="00937356">
              <w:rPr>
                <w:rFonts w:ascii="Arial" w:hAnsi="Arial" w:cs="Arial"/>
                <w:sz w:val="18"/>
                <w:szCs w:val="18"/>
              </w:rPr>
              <w:t xml:space="preserve">wymagany jest </w:t>
            </w:r>
            <w:r w:rsidRPr="00ED79AD">
              <w:rPr>
                <w:rFonts w:ascii="Arial" w:hAnsi="Arial" w:cs="Arial"/>
                <w:sz w:val="18"/>
                <w:szCs w:val="18"/>
              </w:rPr>
              <w:t>certyfikat "CVED"</w:t>
            </w:r>
            <w:r w:rsidR="00937356">
              <w:rPr>
                <w:rFonts w:ascii="Arial" w:hAnsi="Arial" w:cs="Arial"/>
                <w:sz w:val="18"/>
                <w:szCs w:val="18"/>
              </w:rPr>
              <w:t>,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w przypadku braku certyfikatu, pisemne oświadczenie  </w:t>
            </w:r>
            <w:r w:rsidR="00937356">
              <w:rPr>
                <w:rFonts w:ascii="Arial" w:hAnsi="Arial" w:cs="Arial"/>
                <w:sz w:val="18"/>
                <w:szCs w:val="18"/>
              </w:rPr>
              <w:t>Wykonawcy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o braku możliwości wystawienia takiego świadectwa</w:t>
            </w:r>
          </w:p>
          <w:p w14:paraId="6F98BBEA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natomiast z krajów trzecich  świadectwo "TRACES"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6DFBF1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71F0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541978E0" w14:textId="77777777" w:rsidTr="003A6B1A">
        <w:trPr>
          <w:trHeight w:val="49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D0FC1C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0E6467AF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Transport do siedziby Zamawiającego (Kardio-Med Silesia Sp. z o. o.) pojazdem przystosowanym do transportu zwierząt laboratoryjnych. Pojazd posiadający świadectwo zatwierdzenia środka transportu drogowego do długotrwałego transportu zwierząt laboratoryjnych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A702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E52C1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703EFD24" w14:textId="77777777" w:rsidR="00DF1A22" w:rsidRDefault="00DF1A22" w:rsidP="00DF1A22">
      <w:pPr>
        <w:rPr>
          <w:rFonts w:ascii="Arial Narrow" w:hAnsi="Arial Narrow"/>
          <w:b/>
        </w:rPr>
      </w:pPr>
    </w:p>
    <w:p w14:paraId="3B825121" w14:textId="77777777" w:rsidR="004C6A8E" w:rsidRDefault="004C6A8E" w:rsidP="004C6A8E">
      <w:pPr>
        <w:rPr>
          <w:rFonts w:ascii="Arial Narrow" w:hAnsi="Arial Narrow"/>
          <w:b/>
        </w:rPr>
      </w:pPr>
    </w:p>
    <w:p w14:paraId="116F2CFE" w14:textId="77777777" w:rsidR="004C6A8E" w:rsidRDefault="004C6A8E" w:rsidP="004C6A8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11DC31E" w14:textId="77777777" w:rsidR="004C6A8E" w:rsidRDefault="004C6A8E" w:rsidP="004C6A8E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153DBBAA" w14:textId="77777777" w:rsidR="00DF1A22" w:rsidRDefault="00DF1A22" w:rsidP="00DF1A22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4.2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7C5521ED" w14:textId="77777777" w:rsidR="00DF1A22" w:rsidRPr="00B424DE" w:rsidRDefault="00DF1A22" w:rsidP="00DF1A22">
      <w:pPr>
        <w:rPr>
          <w:rFonts w:ascii="Arial Narrow" w:hAnsi="Arial Narrow"/>
        </w:rPr>
      </w:pPr>
      <w:r>
        <w:rPr>
          <w:rFonts w:ascii="Arial Narrow" w:hAnsi="Arial Narrow"/>
          <w:b/>
        </w:rPr>
        <w:t>Zadanie nr 2</w:t>
      </w:r>
      <w:r w:rsidRPr="00B424DE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Pasza hodowlana</w:t>
      </w:r>
    </w:p>
    <w:p w14:paraId="690371A3" w14:textId="77777777" w:rsidR="00DF1A22" w:rsidRPr="00B424DE" w:rsidRDefault="00DF1A22" w:rsidP="00DF1A22">
      <w:pPr>
        <w:tabs>
          <w:tab w:val="center" w:pos="4536"/>
          <w:tab w:val="right" w:pos="9072"/>
        </w:tabs>
        <w:ind w:right="360"/>
        <w:jc w:val="right"/>
        <w:rPr>
          <w:rFonts w:ascii="Arial Narrow" w:hAnsi="Arial Narrow"/>
        </w:rPr>
      </w:pPr>
    </w:p>
    <w:tbl>
      <w:tblPr>
        <w:tblW w:w="0" w:type="auto"/>
        <w:tblInd w:w="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333"/>
        <w:gridCol w:w="993"/>
        <w:gridCol w:w="992"/>
        <w:gridCol w:w="1426"/>
        <w:gridCol w:w="997"/>
        <w:gridCol w:w="1276"/>
        <w:gridCol w:w="1687"/>
      </w:tblGrid>
      <w:tr w:rsidR="00DF1A22" w:rsidRPr="000369E6" w14:paraId="20F10B83" w14:textId="77777777" w:rsidTr="003A6B1A">
        <w:trPr>
          <w:trHeight w:val="51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73D3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37EC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381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A5D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496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4B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Stawka </w:t>
            </w: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DF1A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CBF3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DF1A22" w:rsidRPr="000369E6" w14:paraId="349A1F92" w14:textId="77777777" w:rsidTr="003A6B1A">
        <w:trPr>
          <w:trHeight w:val="270"/>
        </w:trPr>
        <w:tc>
          <w:tcPr>
            <w:tcW w:w="442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A535916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A8D792F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06ED1E6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677258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3E7254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158EC77A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187584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05193A6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DF1A22" w:rsidRPr="000369E6" w14:paraId="755DB5C1" w14:textId="77777777" w:rsidTr="003A6B1A">
        <w:trPr>
          <w:trHeight w:val="54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7B9FCD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5253438" w14:textId="77777777" w:rsidR="00DF1A22" w:rsidRPr="00ED79AD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Pasza hodowlana do autoklawowania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F513511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96D9628" w14:textId="45E06057" w:rsidR="00DF1A22" w:rsidRPr="00ED79AD" w:rsidRDefault="009D5A89" w:rsidP="00A33FE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C265339" w14:textId="4BDCCEAF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553919E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  <w:r w:rsidR="00A33FE0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206210F" w14:textId="70F1EAAF" w:rsidR="00DF1A22" w:rsidRPr="000369E6" w:rsidRDefault="00DF1A22" w:rsidP="009D5A8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2EFAF1" w14:textId="0BC536FC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12645D19" w14:textId="77777777" w:rsidTr="003A6B1A">
        <w:trPr>
          <w:trHeight w:val="2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2B4E3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3B2210A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3AA356E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D08AAA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DF1A22" w:rsidRPr="000369E6" w14:paraId="7717B93D" w14:textId="77777777" w:rsidTr="003A6B1A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F544A8B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FBC94C1" w14:textId="77777777" w:rsidR="00DF1A22" w:rsidRPr="00ED79AD" w:rsidRDefault="00DF1A22" w:rsidP="003A6B1A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dla zwierząt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0A39D49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5C5F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6CA6383A" w14:textId="77777777" w:rsidTr="003A6B1A">
        <w:trPr>
          <w:trHeight w:val="385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2A61C1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48F5080C" w14:textId="004A6327" w:rsidR="00DF1A22" w:rsidRPr="00ED79AD" w:rsidRDefault="0033142D" w:rsidP="009D5A8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 xml:space="preserve">Pasza </w:t>
            </w:r>
            <w:r w:rsidR="009D5A89" w:rsidRPr="009D5A89">
              <w:rPr>
                <w:rFonts w:ascii="Arial" w:hAnsi="Arial" w:cs="Arial"/>
                <w:sz w:val="18"/>
                <w:szCs w:val="18"/>
              </w:rPr>
              <w:t>bytowa d</w:t>
            </w:r>
            <w:r w:rsidRPr="009D5A89">
              <w:rPr>
                <w:rFonts w:ascii="Arial" w:hAnsi="Arial" w:cs="Arial"/>
                <w:sz w:val="18"/>
                <w:szCs w:val="18"/>
              </w:rPr>
              <w:t>la</w:t>
            </w:r>
            <w:r w:rsidRPr="00E62973">
              <w:rPr>
                <w:rFonts w:ascii="Arial" w:hAnsi="Arial" w:cs="Arial"/>
                <w:sz w:val="18"/>
                <w:szCs w:val="18"/>
              </w:rPr>
              <w:t xml:space="preserve"> kawi domowej</w:t>
            </w:r>
            <w:r w:rsidR="00DF1A22" w:rsidRPr="00E62973">
              <w:rPr>
                <w:rFonts w:ascii="Arial" w:hAnsi="Arial" w:cs="Arial"/>
                <w:sz w:val="18"/>
                <w:szCs w:val="18"/>
              </w:rPr>
              <w:t>,</w:t>
            </w:r>
            <w:r w:rsidR="00DF1A22" w:rsidRPr="00ED7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2692" w:rsidRPr="009D5A89">
              <w:rPr>
                <w:rFonts w:ascii="Arial" w:hAnsi="Arial" w:cs="Arial"/>
                <w:sz w:val="18"/>
                <w:szCs w:val="18"/>
              </w:rPr>
              <w:t>autoklawowa</w:t>
            </w:r>
            <w:r w:rsidR="002F63E1">
              <w:rPr>
                <w:rFonts w:ascii="Arial" w:hAnsi="Arial" w:cs="Arial"/>
                <w:sz w:val="18"/>
                <w:szCs w:val="18"/>
              </w:rPr>
              <w:t>l</w:t>
            </w:r>
            <w:r w:rsidR="00212692" w:rsidRPr="009D5A8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429384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22304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5E8C8CC7" w14:textId="77777777" w:rsidTr="003A6B1A">
        <w:trPr>
          <w:trHeight w:val="27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C7F8D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75A3106C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przeznaczona do stosowania u zwierząt laboratoryjnych.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B9ECC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D7DB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5F31AEC9" w14:textId="77777777" w:rsidTr="003A6B1A">
        <w:trPr>
          <w:trHeight w:val="248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018A3B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4320CE67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pakowana w worki odporne na rozdzieranie i uszkodzenia związane z transportem.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9B1E8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E39F1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15B25A97" w14:textId="77777777" w:rsidTr="003A6B1A">
        <w:trPr>
          <w:trHeight w:val="45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0B45D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3F7E5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 xml:space="preserve">Pasza nie może zlepiać się podczas procesu autoklawowania w temperaturze </w:t>
            </w:r>
            <w:r w:rsidR="00B93F70" w:rsidRPr="00E62973">
              <w:rPr>
                <w:rFonts w:ascii="Arial" w:hAnsi="Arial" w:cs="Arial"/>
                <w:sz w:val="18"/>
                <w:szCs w:val="18"/>
              </w:rPr>
              <w:t xml:space="preserve">co najmniej </w:t>
            </w:r>
            <w:r w:rsidRPr="00E62973">
              <w:rPr>
                <w:rFonts w:ascii="Arial" w:hAnsi="Arial" w:cs="Arial"/>
                <w:sz w:val="18"/>
                <w:szCs w:val="18"/>
              </w:rPr>
              <w:t>121°C czas trwania procesu 20min.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C9C00B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9342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27E813F5" w14:textId="77777777" w:rsidTr="003A6B1A">
        <w:trPr>
          <w:trHeight w:val="433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4A22F3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152BCB27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67807">
              <w:rPr>
                <w:rFonts w:ascii="Arial" w:hAnsi="Arial" w:cs="Arial"/>
                <w:sz w:val="18"/>
                <w:szCs w:val="18"/>
              </w:rPr>
              <w:t>Producent paszy musi posiadać certyfikat zgodności z normą DIN EN ISO 9001:2008.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1D48D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070B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14:paraId="4C710C0C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2919630C" w14:textId="77777777" w:rsidTr="003A6B1A">
        <w:trPr>
          <w:trHeight w:val="20"/>
        </w:trPr>
        <w:tc>
          <w:tcPr>
            <w:tcW w:w="442" w:type="dxa"/>
            <w:tcBorders>
              <w:left w:val="single" w:sz="8" w:space="0" w:color="000000"/>
            </w:tcBorders>
            <w:vAlign w:val="center"/>
          </w:tcPr>
          <w:p w14:paraId="0D52718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333" w:type="dxa"/>
            <w:tcBorders>
              <w:left w:val="single" w:sz="8" w:space="0" w:color="000000"/>
            </w:tcBorders>
            <w:vAlign w:val="center"/>
          </w:tcPr>
          <w:p w14:paraId="2EDAF601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11C5EA7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6801C9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02B40137" w14:textId="77777777" w:rsidTr="003A6B1A">
        <w:trPr>
          <w:trHeight w:val="69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F993D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7AA92F5D" w14:textId="580E28FA" w:rsidR="00DF1A22" w:rsidRPr="00ED79AD" w:rsidRDefault="00DF1A22" w:rsidP="00E6297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</w:t>
            </w:r>
            <w:r w:rsidR="001B0F76">
              <w:rPr>
                <w:rFonts w:ascii="Arial" w:hAnsi="Arial" w:cs="Arial"/>
                <w:sz w:val="18"/>
                <w:szCs w:val="18"/>
              </w:rPr>
              <w:t xml:space="preserve">za musi mieć postać </w:t>
            </w:r>
            <w:r w:rsidR="00E62973">
              <w:rPr>
                <w:rFonts w:ascii="Arial" w:hAnsi="Arial" w:cs="Arial"/>
                <w:sz w:val="18"/>
                <w:szCs w:val="18"/>
              </w:rPr>
              <w:t>peletek</w:t>
            </w:r>
          </w:p>
        </w:tc>
        <w:tc>
          <w:tcPr>
            <w:tcW w:w="34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8AEC9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FC40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34E58396" w14:textId="77777777" w:rsidTr="003A6B1A">
        <w:trPr>
          <w:trHeight w:val="251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9F45EA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4F49FEEC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pakowana w worki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C57734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AED1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78324CDE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F5E63C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8E7658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Skład paszy musi byś nie gorszy niż: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5EF30C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EEE8B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02527537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BE2F3" w14:textId="5C9ACEFD" w:rsidR="00DF1A22" w:rsidRPr="000369E6" w:rsidRDefault="002F63E1" w:rsidP="002F63E1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FE5953" w14:textId="77777777" w:rsidR="00DF1A22" w:rsidRPr="00ED79AD" w:rsidRDefault="00F14424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Surowe białko nie mniej niż 180</w:t>
            </w:r>
            <w:r w:rsidR="00DF1A22" w:rsidRPr="00ED79AD">
              <w:rPr>
                <w:rFonts w:ascii="Arial" w:hAnsi="Arial" w:cs="Arial"/>
                <w:sz w:val="18"/>
                <w:szCs w:val="18"/>
              </w:rPr>
              <w:t>g/kg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B57ED9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01F6E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7D12CEA9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675F93" w14:textId="3A039AB9" w:rsidR="00DF1A22" w:rsidRPr="000369E6" w:rsidRDefault="002F63E1" w:rsidP="002F63E1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CA64C6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Surowy tłu</w:t>
            </w:r>
            <w:r w:rsidR="00F14424">
              <w:rPr>
                <w:rFonts w:ascii="Arial" w:hAnsi="Arial" w:cs="Arial"/>
                <w:sz w:val="18"/>
                <w:szCs w:val="18"/>
              </w:rPr>
              <w:t>szcz nie mniej niż43</w:t>
            </w:r>
            <w:r w:rsidRPr="00ED79AD">
              <w:rPr>
                <w:rFonts w:ascii="Arial" w:hAnsi="Arial" w:cs="Arial"/>
                <w:sz w:val="18"/>
                <w:szCs w:val="18"/>
              </w:rPr>
              <w:t>g/kg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88A64B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06516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47191799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8F2925" w14:textId="1AFE6534" w:rsidR="00DF1A22" w:rsidRPr="000369E6" w:rsidRDefault="002F63E1" w:rsidP="002F63E1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2A651A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Surowy błonnik nie mniej niż </w:t>
            </w:r>
            <w:r w:rsidR="003A2A56">
              <w:rPr>
                <w:rFonts w:ascii="Arial" w:hAnsi="Arial" w:cs="Arial"/>
                <w:sz w:val="18"/>
                <w:szCs w:val="18"/>
              </w:rPr>
              <w:t>1</w:t>
            </w:r>
            <w:r w:rsidRPr="00ED79AD">
              <w:rPr>
                <w:rFonts w:ascii="Arial" w:hAnsi="Arial" w:cs="Arial"/>
                <w:sz w:val="18"/>
                <w:szCs w:val="18"/>
              </w:rPr>
              <w:t>45g/kg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758F8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1C44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44419754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AB1995" w14:textId="5E4C043E" w:rsidR="00DF1A22" w:rsidRPr="000369E6" w:rsidRDefault="002F63E1" w:rsidP="002F63E1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012A2B" w14:textId="77777777" w:rsidR="00DF1A22" w:rsidRPr="00E62973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Magnez nie mniej niż 2g/kg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BB8093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04FC9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7672034F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574C08" w14:textId="63E6CE00" w:rsidR="00DF1A22" w:rsidRPr="000369E6" w:rsidRDefault="002F63E1" w:rsidP="002F63E1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0C9290" w14:textId="77777777" w:rsidR="00DF1A22" w:rsidRPr="00E62973" w:rsidRDefault="00F84D8F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Witamina A nie mniej niż 15000,000 I.E.</w:t>
            </w:r>
            <w:r w:rsidR="00DF1A22" w:rsidRPr="00E62973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5F9F56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09E34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0EABA898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F5E669" w14:textId="6480218B" w:rsidR="00DF1A22" w:rsidRPr="000369E6" w:rsidRDefault="002F63E1" w:rsidP="002F63E1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95159A" w14:textId="77777777" w:rsidR="00DF1A22" w:rsidRPr="00E62973" w:rsidRDefault="00F84D8F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Witamina D3 nie mniej niż 600,000 I.E.</w:t>
            </w:r>
            <w:r w:rsidR="00DF1A22" w:rsidRPr="00E62973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6A650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36EBA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2D22ACBA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A6F8C95" w14:textId="1AAA1FAB" w:rsidR="00DF1A22" w:rsidRPr="000369E6" w:rsidRDefault="002F63E1" w:rsidP="002F63E1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54712744" w14:textId="77777777" w:rsidR="00DF1A22" w:rsidRPr="00E62973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Energia</w:t>
            </w:r>
            <w:r w:rsidR="00F84D8F" w:rsidRPr="00E62973">
              <w:rPr>
                <w:rFonts w:ascii="Arial" w:hAnsi="Arial" w:cs="Arial"/>
                <w:sz w:val="18"/>
                <w:szCs w:val="18"/>
              </w:rPr>
              <w:t xml:space="preserve"> metaboliczna nie mniej niż 2700</w:t>
            </w:r>
            <w:r w:rsidRPr="00E62973">
              <w:rPr>
                <w:rFonts w:ascii="Arial" w:hAnsi="Arial" w:cs="Arial"/>
                <w:sz w:val="18"/>
                <w:szCs w:val="18"/>
              </w:rPr>
              <w:t>kcal/kg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3FC2E34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8533D7" w14:textId="77777777" w:rsidR="00DF1A22" w:rsidRPr="000369E6" w:rsidRDefault="00DF1A22" w:rsidP="003A6B1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1EA64459" w14:textId="77777777" w:rsidTr="003A6B1A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6492B72" w14:textId="553B5632" w:rsidR="00DF1A22" w:rsidRPr="000369E6" w:rsidRDefault="002F63E1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8)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0148004" w14:textId="77777777" w:rsidR="00DF1A22" w:rsidRPr="00E62973" w:rsidRDefault="00F84D8F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Wapń nie mniej niż 9</w:t>
            </w:r>
            <w:r w:rsidR="00DF1A22" w:rsidRPr="00E62973">
              <w:rPr>
                <w:rFonts w:ascii="Arial" w:hAnsi="Arial" w:cs="Arial"/>
                <w:sz w:val="18"/>
                <w:szCs w:val="18"/>
              </w:rPr>
              <w:t>g/kg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D7FFDDC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A3B0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54701DDB" w14:textId="77777777" w:rsidTr="003A6B1A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98C0A8" w14:textId="5DBA51D3" w:rsidR="00DF1A22" w:rsidRPr="000369E6" w:rsidRDefault="002F63E1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23D1F5" w14:textId="77777777" w:rsidR="00DF1A22" w:rsidRPr="00E62973" w:rsidRDefault="00F84D8F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Witamina C nie mniej niż 2100</w:t>
            </w:r>
            <w:r w:rsidR="003A2A56" w:rsidRPr="00E62973">
              <w:rPr>
                <w:rFonts w:ascii="Arial" w:hAnsi="Arial" w:cs="Arial"/>
                <w:sz w:val="18"/>
                <w:szCs w:val="18"/>
              </w:rPr>
              <w:t>,00</w:t>
            </w:r>
            <w:r w:rsidR="00DF1A22" w:rsidRPr="00E62973">
              <w:rPr>
                <w:rFonts w:ascii="Arial" w:hAnsi="Arial" w:cs="Arial"/>
                <w:sz w:val="18"/>
                <w:szCs w:val="18"/>
              </w:rPr>
              <w:t>0mg/kg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3A979F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76CA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45EBCF6F" w14:textId="77777777" w:rsidTr="003A6B1A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363691" w14:textId="27A9AA65" w:rsidR="00DF1A22" w:rsidRPr="000369E6" w:rsidRDefault="002F63E1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10)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D85AF9" w14:textId="77777777" w:rsidR="00DF1A22" w:rsidRPr="00ED79AD" w:rsidRDefault="00F84D8F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Biotyna nie mniej niż 0,6</w:t>
            </w:r>
            <w:r w:rsidR="00DF1A22" w:rsidRPr="00ED79AD">
              <w:rPr>
                <w:rFonts w:ascii="Arial" w:hAnsi="Arial" w:cs="Arial"/>
                <w:sz w:val="18"/>
                <w:szCs w:val="18"/>
              </w:rPr>
              <w:t>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26FDDD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5E76C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501189A4" w14:textId="77777777" w:rsidTr="003A6B1A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81ADD2" w14:textId="5804BDBC" w:rsidR="00DF1A22" w:rsidRPr="000369E6" w:rsidRDefault="002F63E1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11)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F5F242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K3 nie mniej niż 5mg/kg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5BA4D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EEAC6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3C2DDB0C" w14:textId="77777777" w:rsidTr="003A6B1A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DA3F01" w14:textId="2D49ECF5" w:rsidR="00DF1A22" w:rsidRPr="000369E6" w:rsidRDefault="002F63E1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12)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AFEED2" w14:textId="77777777" w:rsidR="00DF1A22" w:rsidRPr="00ED79AD" w:rsidRDefault="00F84D8F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Witamina B1 nie mniej niż 18</w:t>
            </w:r>
            <w:r w:rsidR="00DF1A22" w:rsidRPr="00ED79AD">
              <w:rPr>
                <w:rFonts w:ascii="Arial" w:hAnsi="Arial" w:cs="Arial"/>
                <w:sz w:val="18"/>
                <w:szCs w:val="18"/>
              </w:rPr>
              <w:t>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699F8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71C2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1BAFAACC" w14:textId="77777777" w:rsidTr="003A6B1A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391E58" w14:textId="0D78D048" w:rsidR="00DF1A22" w:rsidRPr="000369E6" w:rsidRDefault="002F63E1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4DFEA5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Data ważności 12 miesięcy od daty produkcji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2ED045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88FC1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34183FDC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3809C2" w14:textId="67197554" w:rsidR="00DF1A22" w:rsidRPr="000369E6" w:rsidRDefault="002F63E1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DB336A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Pakowana w workach 12,5 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503E7A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9A768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0369E6" w14:paraId="50D342B4" w14:textId="77777777" w:rsidTr="003A6B1A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56B729" w14:textId="469D5BF8" w:rsidR="00DF1A22" w:rsidRPr="000369E6" w:rsidRDefault="002F63E1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BD6A60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A6AD7A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A21E6" w14:textId="77777777" w:rsidR="00DF1A22" w:rsidRPr="000369E6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3B2DE8A" w14:textId="77777777" w:rsidR="00DF1A22" w:rsidRDefault="00DF1A22" w:rsidP="00DF1A22">
      <w:pPr>
        <w:rPr>
          <w:rFonts w:ascii="Arial Narrow" w:hAnsi="Arial Narrow"/>
          <w:b/>
        </w:rPr>
      </w:pPr>
    </w:p>
    <w:p w14:paraId="1010243C" w14:textId="77777777" w:rsidR="00DF1A22" w:rsidRDefault="00DF1A22" w:rsidP="00DF1A22">
      <w:pPr>
        <w:rPr>
          <w:rFonts w:ascii="Arial Narrow" w:hAnsi="Arial Narrow"/>
          <w:b/>
        </w:rPr>
      </w:pPr>
    </w:p>
    <w:p w14:paraId="564ACBF1" w14:textId="77777777" w:rsidR="00DF1A22" w:rsidRDefault="00DF1A22" w:rsidP="00DF1A22">
      <w:pPr>
        <w:rPr>
          <w:rFonts w:ascii="Arial Narrow" w:hAnsi="Arial Narrow"/>
          <w:b/>
        </w:rPr>
      </w:pPr>
    </w:p>
    <w:p w14:paraId="0E7EB498" w14:textId="77777777" w:rsidR="00DF1A22" w:rsidRDefault="00DF1A22" w:rsidP="00DF1A22">
      <w:pPr>
        <w:rPr>
          <w:rFonts w:ascii="Arial Narrow" w:hAnsi="Arial Narrow"/>
          <w:b/>
        </w:rPr>
      </w:pPr>
    </w:p>
    <w:p w14:paraId="2DE2EF1B" w14:textId="77777777" w:rsidR="00DF1A22" w:rsidRDefault="00DF1A22" w:rsidP="00DF1A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75FBA803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526966B0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3095417C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68FDF9D3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7266144D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5125C974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31AE4E2B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06F99819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304CADB5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1DDE0466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695B8595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77209EBC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39768AEF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13BCB763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49D40C28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66E34766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38371156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33A0DEB1" w14:textId="77777777" w:rsidR="002F63E1" w:rsidRDefault="002F63E1" w:rsidP="00DF1A22">
      <w:pPr>
        <w:ind w:left="8496" w:firstLine="708"/>
        <w:jc w:val="center"/>
        <w:rPr>
          <w:rFonts w:ascii="Arial Narrow" w:hAnsi="Arial Narrow"/>
        </w:rPr>
      </w:pPr>
    </w:p>
    <w:p w14:paraId="08B0BC31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6B1F0666" w14:textId="77777777" w:rsidR="00DF1A22" w:rsidRDefault="00DF1A22" w:rsidP="00DF1A22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4.3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20456D72" w14:textId="77777777" w:rsidR="00DF1A22" w:rsidRDefault="00DF1A22" w:rsidP="00DF1A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3:</w:t>
      </w:r>
    </w:p>
    <w:p w14:paraId="22846198" w14:textId="77777777" w:rsidR="00DF1A22" w:rsidRDefault="00DF1A22" w:rsidP="00DF1A22">
      <w:pPr>
        <w:rPr>
          <w:rFonts w:ascii="Arial Narrow" w:hAnsi="Arial Narrow"/>
          <w:b/>
        </w:rPr>
      </w:pPr>
    </w:p>
    <w:tbl>
      <w:tblPr>
        <w:tblW w:w="13155" w:type="dxa"/>
        <w:tblInd w:w="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29"/>
        <w:gridCol w:w="4961"/>
        <w:gridCol w:w="1276"/>
        <w:gridCol w:w="1134"/>
        <w:gridCol w:w="1418"/>
        <w:gridCol w:w="7"/>
        <w:gridCol w:w="985"/>
        <w:gridCol w:w="1276"/>
        <w:gridCol w:w="1559"/>
      </w:tblGrid>
      <w:tr w:rsidR="00DF1A22" w:rsidRPr="0023533C" w14:paraId="773E4F19" w14:textId="77777777" w:rsidTr="001E71B4">
        <w:trPr>
          <w:gridBefore w:val="1"/>
          <w:wBefore w:w="10" w:type="dxa"/>
          <w:trHeight w:val="51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BA0BA04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00D1553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0F8043E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5C7985E" w14:textId="77777777" w:rsidR="00DF1A22" w:rsidRPr="0023533C" w:rsidRDefault="00EB76A7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52CF975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96AD6E5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2C2DD6A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8B51DA0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DF1A22" w:rsidRPr="0023533C" w14:paraId="0D72EABD" w14:textId="77777777" w:rsidTr="001E71B4">
        <w:trPr>
          <w:gridBefore w:val="1"/>
          <w:wBefore w:w="10" w:type="dxa"/>
          <w:trHeight w:val="270"/>
        </w:trPr>
        <w:tc>
          <w:tcPr>
            <w:tcW w:w="529" w:type="dxa"/>
            <w:vMerge/>
            <w:tcBorders>
              <w:left w:val="single" w:sz="8" w:space="0" w:color="000000"/>
            </w:tcBorders>
            <w:vAlign w:val="center"/>
          </w:tcPr>
          <w:p w14:paraId="2C6D7954" w14:textId="77777777" w:rsidR="00DF1A22" w:rsidRPr="0023533C" w:rsidRDefault="00DF1A22" w:rsidP="001E71B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</w:tcBorders>
            <w:vAlign w:val="center"/>
          </w:tcPr>
          <w:p w14:paraId="7ED4601B" w14:textId="77777777" w:rsidR="00DF1A22" w:rsidRPr="0023533C" w:rsidRDefault="00DF1A22" w:rsidP="001E71B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vAlign w:val="center"/>
          </w:tcPr>
          <w:p w14:paraId="3477EEC9" w14:textId="77777777" w:rsidR="00DF1A22" w:rsidRPr="0023533C" w:rsidRDefault="00DF1A22" w:rsidP="001E71B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14:paraId="78105BF9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  <w:vAlign w:val="center"/>
          </w:tcPr>
          <w:p w14:paraId="26A56030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85" w:type="dxa"/>
            <w:vMerge/>
            <w:tcBorders>
              <w:left w:val="single" w:sz="8" w:space="0" w:color="000000"/>
            </w:tcBorders>
            <w:vAlign w:val="center"/>
          </w:tcPr>
          <w:p w14:paraId="3167C750" w14:textId="77777777" w:rsidR="00DF1A22" w:rsidRPr="0023533C" w:rsidRDefault="00DF1A22" w:rsidP="001E71B4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vAlign w:val="center"/>
          </w:tcPr>
          <w:p w14:paraId="7556128A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12271B" w14:textId="77777777" w:rsidR="00DF1A22" w:rsidRPr="0023533C" w:rsidRDefault="00DF1A22" w:rsidP="001E71B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DF1A22" w:rsidRPr="0023533C" w14:paraId="1C9D3900" w14:textId="77777777" w:rsidTr="001E71B4">
        <w:trPr>
          <w:gridBefore w:val="1"/>
          <w:wBefore w:w="10" w:type="dxa"/>
          <w:trHeight w:val="54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CA4036C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B23F78A" w14:textId="77777777" w:rsidR="00DF1A22" w:rsidRPr="00E62973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6297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Ściółka z drewna osikowego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DDC3089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33EFBF2" w14:textId="5D405EEA" w:rsidR="00DF1A22" w:rsidRPr="0023533C" w:rsidRDefault="009D5A89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100kg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2543647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3B30097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52A4D36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E0FED6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5877157F" w14:textId="77777777" w:rsidTr="001E71B4">
        <w:trPr>
          <w:trHeight w:val="545"/>
        </w:trPr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6A085FF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7416F09" w14:textId="77777777" w:rsidR="00DF1A22" w:rsidRPr="00E62973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6297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Materiał do budowy gniazd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44D9F95" w14:textId="77777777" w:rsidR="00DF1A22" w:rsidRPr="00E62973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0F005E0" w14:textId="7E6A72AB" w:rsidR="00DF1A22" w:rsidRPr="0023533C" w:rsidRDefault="009D5A89" w:rsidP="00DA396F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 worek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31E27AF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6E53F16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3B21904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76891E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5671F5D2" w14:textId="77777777" w:rsidTr="001E71B4">
        <w:trPr>
          <w:gridBefore w:val="1"/>
          <w:wBefore w:w="10" w:type="dxa"/>
          <w:trHeight w:val="54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B807B8E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8FE0584" w14:textId="77777777" w:rsidR="00DF1A22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6297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Klocki do gryzienia</w:t>
            </w:r>
          </w:p>
          <w:p w14:paraId="3B10EF4C" w14:textId="34264FBA" w:rsidR="00DA396F" w:rsidRPr="00E62973" w:rsidRDefault="00DA396F" w:rsidP="003A6B1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250szt w opakowaniu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3B90211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B90F648" w14:textId="2E7FF86E" w:rsidR="00DF1A22" w:rsidRPr="0023533C" w:rsidRDefault="00DA396F" w:rsidP="00DA396F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 opakow.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344F329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7313EEA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7477ABD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3C756F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0E7AFA1A" w14:textId="77777777" w:rsidTr="001E71B4">
        <w:trPr>
          <w:gridBefore w:val="1"/>
          <w:wBefore w:w="10" w:type="dxa"/>
          <w:trHeight w:val="4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0529A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CB90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499F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1B2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Razem:</w:t>
            </w:r>
          </w:p>
        </w:tc>
      </w:tr>
      <w:tr w:rsidR="00E431C0" w:rsidRPr="0023533C" w14:paraId="1497608A" w14:textId="77777777" w:rsidTr="001E71B4">
        <w:trPr>
          <w:gridBefore w:val="1"/>
          <w:wBefore w:w="10" w:type="dxa"/>
          <w:trHeight w:val="407"/>
        </w:trPr>
        <w:tc>
          <w:tcPr>
            <w:tcW w:w="1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228" w14:textId="77777777" w:rsidR="00E431C0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Ściółka z drewna osikowego  </w:t>
            </w:r>
          </w:p>
        </w:tc>
      </w:tr>
      <w:tr w:rsidR="00DF1A22" w:rsidRPr="0023533C" w14:paraId="321426F7" w14:textId="77777777" w:rsidTr="001E71B4">
        <w:trPr>
          <w:gridBefore w:val="1"/>
          <w:wBefore w:w="10" w:type="dxa"/>
          <w:trHeight w:val="4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F56F7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A980A7C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5D71F3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D4AD97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DF1A22" w:rsidRPr="0023533C" w14:paraId="66290184" w14:textId="77777777" w:rsidTr="001E71B4">
        <w:trPr>
          <w:gridBefore w:val="1"/>
          <w:wBefore w:w="10" w:type="dxa"/>
          <w:trHeight w:val="27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A27928B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E431C0">
              <w:rPr>
                <w:rFonts w:ascii="Arial" w:hAnsi="Arial" w:cs="Arial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B2DBCE7" w14:textId="77777777" w:rsidR="00DF1A22" w:rsidRPr="00ED79AD" w:rsidRDefault="00DF1A22" w:rsidP="003A6B1A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wykonana z drewna osikowego lub innego drewna o lepszych parametrach fizykochemicznych.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4B4E506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301CE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3271C47C" w14:textId="77777777" w:rsidTr="001E71B4">
        <w:trPr>
          <w:gridBefore w:val="1"/>
          <w:wBefore w:w="10" w:type="dxa"/>
          <w:trHeight w:val="385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2C224F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</w:tcPr>
          <w:p w14:paraId="0E2D061F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przeznaczona do stosowania u zwierząt laboratoryjnych</w:t>
            </w:r>
            <w:r w:rsidRPr="00ED79AD" w:rsidDel="005541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50896F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54DAD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2CA064F5" w14:textId="77777777" w:rsidTr="001E71B4">
        <w:trPr>
          <w:gridBefore w:val="1"/>
          <w:wBefore w:w="10" w:type="dxa"/>
          <w:trHeight w:val="270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8B8C55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</w:tcPr>
          <w:p w14:paraId="71937710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Ściółka musi być pakowana w worki odporne na rozdzieranie i uszkodzenia związane z transportem. 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4B8704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77501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73953A6A" w14:textId="77777777" w:rsidTr="001E71B4">
        <w:trPr>
          <w:gridBefore w:val="1"/>
          <w:wBefore w:w="10" w:type="dxa"/>
          <w:trHeight w:val="248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4DCA52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</w:tcPr>
          <w:p w14:paraId="635771EC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Proces autoklawowania nie może zmieniać jej własności fizykochemicznych (dotyczy zarówno autoklawowania w worku, jak i w klatce).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BA452D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8C0B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2946D114" w14:textId="77777777" w:rsidTr="001E71B4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EEEC18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43633" w14:textId="7FCBB3D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Ściółka nie może zlepiać się podczas procesu autoklawowania w </w:t>
            </w:r>
            <w:r w:rsidRPr="00E62973">
              <w:rPr>
                <w:rFonts w:ascii="Arial" w:hAnsi="Arial" w:cs="Arial"/>
                <w:sz w:val="18"/>
                <w:szCs w:val="18"/>
              </w:rPr>
              <w:t xml:space="preserve">temperaturze </w:t>
            </w:r>
            <w:r w:rsidR="00212692">
              <w:rPr>
                <w:rFonts w:ascii="Arial" w:hAnsi="Arial" w:cs="Arial"/>
                <w:sz w:val="18"/>
                <w:szCs w:val="18"/>
              </w:rPr>
              <w:t>do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121°C</w:t>
            </w:r>
            <w:r w:rsidRPr="00ED79AD" w:rsidDel="005541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00286E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BDEFF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688F43BC" w14:textId="77777777" w:rsidTr="001E71B4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CFAA15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CBBD9" w14:textId="77777777" w:rsidR="00DF1A22" w:rsidRPr="00ED79AD" w:rsidRDefault="00DF1A22" w:rsidP="003A6B1A">
            <w:pPr>
              <w:pStyle w:val="Tekstkomentarza"/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Średnia gęstość nasypowa ściółki nie może być większa niż 0,3g/cm3, stopień zagęszczenia ściółki nie może być mniejszy niż 7%.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7F53F8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064A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5B22155F" w14:textId="77777777" w:rsidTr="001E71B4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267111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C76FC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dobrze odpylona, zawartość frakcji pyłu (rozmiary cząstek &lt;0,09mm) nie może być większa niż 0,003%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FD8B44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4BB4B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2965E7A8" w14:textId="77777777" w:rsidTr="001E71B4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9AB15B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2D3B6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Zawartość pyłu i skład frakcyjny ściółki musi zostać określony na podstawie udokumentowanej analizy sitowej.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D0DD49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6102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413565AA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74E2CF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1.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2E03AE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Wymagana zawartość poszczególnych frakcji ściółki: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4FF3F0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E343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1B7C8DEA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89FC21" w14:textId="6CA0AAEB" w:rsidR="00DF1A22" w:rsidRPr="0023533C" w:rsidRDefault="002D2FAA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9A61DF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&gt;4,00 mm – 0,000%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A9605B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273AD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1E8B29AA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5D0A39" w14:textId="2273788D" w:rsidR="00DF1A22" w:rsidRPr="0023533C" w:rsidRDefault="002D2FAA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5DF9BC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 &gt;2,00 mm – 30-40%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4270A5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517E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435742C9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CA1EE5" w14:textId="4690E623" w:rsidR="00DF1A22" w:rsidRPr="0023533C" w:rsidRDefault="002D2FAA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10239C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&gt;1,40 mm – 2-5%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331182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36932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6E7458A0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A9E586" w14:textId="3EA376F0" w:rsidR="00DF1A22" w:rsidRPr="0023533C" w:rsidRDefault="002D2FAA" w:rsidP="002D2FA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D70A9D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&gt;0,09 mm – &lt;0,3%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BF071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F15CD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7DA429AF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78D556" w14:textId="2F3625FB" w:rsidR="00DF1A22" w:rsidRPr="0023533C" w:rsidRDefault="002D2FAA" w:rsidP="002D2FA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9CE43D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Pył &lt; 0,005%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ECC124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A643D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6FCB4356" w14:textId="77777777" w:rsidTr="001E71B4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E02140" w14:textId="205F7A2A" w:rsidR="00DF1A22" w:rsidRPr="0023533C" w:rsidRDefault="00E431C0" w:rsidP="002D2FA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2D2FAA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865B3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Maksymalna zdolność pochłaniania wody, określona metodą grawimetryczną, nie może być mniejsza niż 1,5l/kg (przy wyjściowej wilgotności ~10%).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12488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4A42E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30422FBD" w14:textId="77777777" w:rsidTr="001E71B4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E33725" w14:textId="324D3CA4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2D2FAA"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C77EDB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poddawana obróbce w trakcie procesu produkcyjnego, mającej na celu zredukowanie zawartości bakterii w ściółce.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5A4710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510CC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644E2300" w14:textId="77777777" w:rsidTr="001E71B4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2E2007" w14:textId="4B7DAA71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2D2FAA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997D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Musi istnieć możliwość pełnej identyfikowalność i śledzenie pochodzenia drewna użytego do produkcji ściółki. Ściółka musi posiadać Produkcyjny Numer Identyfikacyjny.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002E72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2A3AE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746B386C" w14:textId="77777777" w:rsidTr="001E71B4">
        <w:trPr>
          <w:gridBefore w:val="1"/>
          <w:wBefore w:w="10" w:type="dxa"/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A19A35" w14:textId="44C5C884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2D2FAA">
              <w:rPr>
                <w:rFonts w:ascii="Arial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5A99C" w14:textId="77777777" w:rsidR="00DF1A22" w:rsidRPr="00ED79AD" w:rsidRDefault="00DF1A22" w:rsidP="003A6B1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Produkcja ściółki musi być zgodna ze standardem FSC-STD-40-004 (wersja 2.0) międzynarodowej organizacji promującej odpowiedzialne gospodarowanie zasobami leśnymi świata FSC (ForestStewardshipCouncil)  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8B50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53125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0337CFFE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607B39" w14:textId="084B548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2D2FAA">
              <w:rPr>
                <w:rFonts w:ascii="Arial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641A71" w14:textId="77777777" w:rsidR="00DF1A22" w:rsidRPr="00ED79AD" w:rsidRDefault="00DF1A22" w:rsidP="003A6B1A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zgodności z normą EN ISO 9001 : 2008 producenta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5727A2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84FBD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7CF8C14D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32FDF2" w14:textId="25C227EC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2D2FAA">
              <w:rPr>
                <w:rFonts w:ascii="Arial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44E903" w14:textId="77777777" w:rsidR="00DF1A22" w:rsidRPr="00ED79AD" w:rsidRDefault="00DF1A22" w:rsidP="003A6B1A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Worki pakowane po 12,5 lub 15 kg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ABD622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991E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2E8E978E" w14:textId="77777777" w:rsidTr="001E71B4">
        <w:trPr>
          <w:gridBefore w:val="1"/>
          <w:wBefore w:w="10" w:type="dxa"/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1CAA05" w14:textId="34D96371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="002D2FAA">
              <w:rPr>
                <w:rFonts w:ascii="Arial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B3762E" w14:textId="77777777" w:rsidR="00DF1A22" w:rsidRPr="00ED79AD" w:rsidRDefault="00DF1A22" w:rsidP="003A6B1A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C99FFF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BD8F2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F58DBAF" w14:textId="77777777" w:rsidR="00DF1A22" w:rsidRPr="00522DC8" w:rsidRDefault="00DF1A22" w:rsidP="00DF1A22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tbl>
      <w:tblPr>
        <w:tblW w:w="13297" w:type="dxa"/>
        <w:tblInd w:w="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333"/>
        <w:gridCol w:w="3553"/>
        <w:gridCol w:w="3969"/>
      </w:tblGrid>
      <w:tr w:rsidR="00E431C0" w:rsidRPr="0023533C" w14:paraId="50B1691F" w14:textId="77777777" w:rsidTr="00E431C0">
        <w:trPr>
          <w:trHeight w:val="54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EF08BC8" w14:textId="77777777" w:rsidR="00E431C0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2F753C" w14:textId="77777777" w:rsidR="00E431C0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Materiał do budowy gniazd</w:t>
            </w:r>
          </w:p>
        </w:tc>
      </w:tr>
      <w:tr w:rsidR="00DF1A22" w:rsidRPr="0023533C" w14:paraId="2EEF0EB2" w14:textId="77777777" w:rsidTr="00E431C0">
        <w:trPr>
          <w:trHeight w:val="2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A9A8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4A65BAC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D17A548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2CA627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DF1A22" w:rsidRPr="0023533C" w14:paraId="4647A885" w14:textId="77777777" w:rsidTr="00E431C0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413850D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BE41B04" w14:textId="77777777" w:rsidR="00DF1A22" w:rsidRPr="00ED79AD" w:rsidRDefault="00DF1A22" w:rsidP="003A6B1A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bCs/>
                <w:sz w:val="18"/>
                <w:szCs w:val="18"/>
              </w:rPr>
              <w:t>Materiał do budowy gniazd o grubości 4mm, długości 40-150mm, zwinięty spiralnie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8ED3362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902A7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6C2C56DC" w14:textId="77777777" w:rsidTr="00E431C0">
        <w:trPr>
          <w:trHeight w:val="385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18C6B7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8C3080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Materiał do budowania gniazd </w:t>
            </w:r>
            <w:r w:rsidR="00B93F70" w:rsidRPr="00E62973">
              <w:rPr>
                <w:rFonts w:ascii="Arial" w:eastAsia="Calibri" w:hAnsi="Arial" w:cs="Arial"/>
                <w:sz w:val="18"/>
                <w:szCs w:val="18"/>
              </w:rPr>
              <w:t>z możliwością</w:t>
            </w:r>
            <w:r w:rsidR="00B93F7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autoklawowania 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2D6610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112D5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5C45050B" w14:textId="77777777" w:rsidTr="00E431C0">
        <w:trPr>
          <w:trHeight w:val="27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0D2A35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20192FDD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Włókna z drewna osikowego, przeznaczone głownie dla matek z młodymi.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4DE776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559DC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616B6AAC" w14:textId="77777777" w:rsidTr="00E431C0">
        <w:trPr>
          <w:trHeight w:val="248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DF5E35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3A2E0C4B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Pakowany w workach 3kg ( 80L)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9A687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5B708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7BB3E704" w14:textId="77777777" w:rsidTr="00E431C0">
        <w:trPr>
          <w:trHeight w:val="34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E82E3C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2.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42A744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78BBC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86F56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3FB28E2C" w14:textId="77777777" w:rsidR="00DF1A22" w:rsidRDefault="00DF1A22" w:rsidP="00DF1A22">
      <w:pPr>
        <w:rPr>
          <w:rFonts w:ascii="Arial Narrow" w:hAnsi="Arial Narrow"/>
          <w:b/>
        </w:rPr>
      </w:pPr>
    </w:p>
    <w:tbl>
      <w:tblPr>
        <w:tblW w:w="13287" w:type="dxa"/>
        <w:tblInd w:w="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333"/>
        <w:gridCol w:w="3689"/>
        <w:gridCol w:w="3823"/>
      </w:tblGrid>
      <w:tr w:rsidR="00E431C0" w:rsidRPr="0023533C" w14:paraId="422DB06A" w14:textId="77777777" w:rsidTr="00E431C0">
        <w:trPr>
          <w:trHeight w:val="54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005026E" w14:textId="77777777" w:rsidR="00E431C0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3B04A3" w14:textId="77777777" w:rsidR="00E431C0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Klocki do gryzienia</w:t>
            </w:r>
          </w:p>
        </w:tc>
      </w:tr>
      <w:tr w:rsidR="00DF1A22" w:rsidRPr="0023533C" w14:paraId="2E21B625" w14:textId="77777777" w:rsidTr="00E431C0">
        <w:trPr>
          <w:trHeight w:val="40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5AC1F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9390465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B6A5628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78109A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DF1A22" w:rsidRPr="0023533C" w14:paraId="08D79BA2" w14:textId="77777777" w:rsidTr="00E431C0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E5566E2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.3.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58C3D9" w14:textId="77777777" w:rsidR="00DF1A22" w:rsidRPr="00ED79AD" w:rsidRDefault="00DF1A22" w:rsidP="004F2C51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bCs/>
                <w:sz w:val="18"/>
                <w:szCs w:val="18"/>
              </w:rPr>
              <w:t>Klocki o rozmiarze szerokośc</w:t>
            </w:r>
            <w:r w:rsidR="004F2C5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 </w:t>
            </w:r>
            <w:r w:rsidR="00B93F70" w:rsidRPr="00E6297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co najmniej </w:t>
            </w:r>
            <w:r w:rsidR="004F2C51" w:rsidRPr="00E62973">
              <w:rPr>
                <w:rFonts w:ascii="Arial" w:eastAsia="Calibri" w:hAnsi="Arial" w:cs="Arial"/>
                <w:bCs/>
                <w:sz w:val="18"/>
                <w:szCs w:val="18"/>
              </w:rPr>
              <w:t>19mm, grubość 19mm, długość 10</w:t>
            </w:r>
            <w:r w:rsidR="00C4588D" w:rsidRPr="00E62973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  <w:r w:rsidRPr="00E62973">
              <w:rPr>
                <w:rFonts w:ascii="Arial" w:eastAsia="Calibri" w:hAnsi="Arial" w:cs="Arial"/>
                <w:bCs/>
                <w:sz w:val="18"/>
                <w:szCs w:val="18"/>
              </w:rPr>
              <w:t>mm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15E03D9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64F29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0F8276A8" w14:textId="77777777" w:rsidTr="00E431C0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7A511E" w14:textId="77777777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  <w:r w:rsidR="00DF1A22" w:rsidRPr="0023533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86DFBD" w14:textId="77777777" w:rsidR="00DF1A22" w:rsidRPr="00ED79AD" w:rsidRDefault="004F2C51" w:rsidP="004F2C51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Pakowane w tekturowy karton 250 </w:t>
            </w:r>
            <w:r w:rsidR="00DF1A22" w:rsidRPr="00ED79AD">
              <w:rPr>
                <w:rFonts w:ascii="Arial" w:eastAsia="Calibri" w:hAnsi="Arial" w:cs="Arial"/>
                <w:sz w:val="18"/>
                <w:szCs w:val="18"/>
              </w:rPr>
              <w:t>szt</w:t>
            </w:r>
            <w:r w:rsidR="00C4588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422876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6DF54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F1A22" w:rsidRPr="0023533C" w14:paraId="2383EB7D" w14:textId="77777777" w:rsidTr="00E431C0">
        <w:trPr>
          <w:trHeight w:val="34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2522CD" w14:textId="378FA591" w:rsidR="00DF1A22" w:rsidRPr="0023533C" w:rsidRDefault="00E431C0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  <w:r w:rsidR="004C433F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B4DB86" w14:textId="77777777" w:rsidR="00DF1A22" w:rsidRPr="00ED79AD" w:rsidRDefault="00DF1A22" w:rsidP="003A6B1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56A7B5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C8053" w14:textId="77777777" w:rsidR="00DF1A22" w:rsidRPr="0023533C" w:rsidRDefault="00DF1A22" w:rsidP="003A6B1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16EDCD4A" w14:textId="77777777" w:rsidR="00DF1A22" w:rsidRDefault="00DF1A22" w:rsidP="00DF1A22">
      <w:pPr>
        <w:jc w:val="right"/>
        <w:rPr>
          <w:rFonts w:ascii="Arial Narrow" w:hAnsi="Arial Narrow"/>
        </w:rPr>
      </w:pPr>
    </w:p>
    <w:p w14:paraId="3BE9502C" w14:textId="77777777" w:rsidR="00DF1A22" w:rsidRDefault="00DF1A22" w:rsidP="00DF1A22">
      <w:pPr>
        <w:jc w:val="right"/>
        <w:rPr>
          <w:rFonts w:ascii="Arial Narrow" w:hAnsi="Arial Narrow"/>
        </w:rPr>
      </w:pPr>
    </w:p>
    <w:p w14:paraId="00B57BFC" w14:textId="77777777" w:rsidR="00DF1A22" w:rsidRDefault="00DF1A22" w:rsidP="00DF1A22">
      <w:pPr>
        <w:jc w:val="right"/>
        <w:rPr>
          <w:rFonts w:ascii="Arial Narrow" w:hAnsi="Arial Narrow"/>
        </w:rPr>
      </w:pPr>
    </w:p>
    <w:p w14:paraId="4D621769" w14:textId="77777777" w:rsidR="00DF1A22" w:rsidRDefault="00DF1A22" w:rsidP="00DF1A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4728FF12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0ACE3860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24555E65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7A12FFE9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45F088D4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37BDF82B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0DE66A95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5B938B40" w14:textId="77777777" w:rsidR="00DF1A22" w:rsidRDefault="00DF1A22" w:rsidP="00DF1A22">
      <w:pPr>
        <w:ind w:left="8496" w:firstLine="708"/>
        <w:jc w:val="center"/>
        <w:rPr>
          <w:rFonts w:ascii="Arial Narrow" w:hAnsi="Arial Narrow"/>
        </w:rPr>
      </w:pPr>
    </w:p>
    <w:p w14:paraId="28362684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40704ED3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2F8CC953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4714325E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6CDD2958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7B881611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2EC3892E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1E727F0E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298111A8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578F1E24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28DA7003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5F07FC7A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28842931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712CF5AB" w14:textId="77777777" w:rsidR="001E71B4" w:rsidRDefault="001E71B4" w:rsidP="00DF1A22">
      <w:pPr>
        <w:ind w:left="8496" w:firstLine="708"/>
        <w:jc w:val="center"/>
        <w:rPr>
          <w:rFonts w:ascii="Arial Narrow" w:hAnsi="Arial Narrow"/>
        </w:rPr>
      </w:pPr>
    </w:p>
    <w:p w14:paraId="0B4867E7" w14:textId="1EC15E66" w:rsidR="001E71B4" w:rsidRDefault="001E71B4" w:rsidP="001E71B4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4.4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54F5202B" w14:textId="0608795B" w:rsidR="00DF1A22" w:rsidRDefault="001E71B4" w:rsidP="002D2FAA">
      <w:pPr>
        <w:rPr>
          <w:rFonts w:ascii="Arial Narrow" w:hAnsi="Arial Narrow"/>
        </w:rPr>
      </w:pPr>
      <w:r>
        <w:rPr>
          <w:rFonts w:ascii="Arial Narrow" w:hAnsi="Arial Narrow"/>
          <w:b/>
        </w:rPr>
        <w:t>Zadanie nr 4:</w:t>
      </w:r>
      <w:r w:rsidR="002D2FAA">
        <w:rPr>
          <w:rFonts w:ascii="Arial Narrow" w:hAnsi="Arial Narrow"/>
          <w:b/>
        </w:rPr>
        <w:t xml:space="preserve"> Regał i klatki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993"/>
        <w:gridCol w:w="992"/>
        <w:gridCol w:w="1568"/>
        <w:gridCol w:w="855"/>
        <w:gridCol w:w="1276"/>
        <w:gridCol w:w="1691"/>
      </w:tblGrid>
      <w:tr w:rsidR="00D938B6" w:rsidRPr="000369E6" w14:paraId="337DBC1A" w14:textId="77777777" w:rsidTr="00D938B6">
        <w:trPr>
          <w:trHeight w:val="510"/>
        </w:trPr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855B" w14:textId="23E2AEE6" w:rsidR="00D938B6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Nazwa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D72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EBC9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286D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675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14:paraId="34A91FE5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626A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E9F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D938B6" w:rsidRPr="000369E6" w14:paraId="7DECF788" w14:textId="77777777" w:rsidTr="00D938B6">
        <w:trPr>
          <w:trHeight w:val="270"/>
        </w:trPr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9A61253" w14:textId="77777777" w:rsidR="00D938B6" w:rsidRPr="000369E6" w:rsidRDefault="00D938B6" w:rsidP="00D938B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319F508" w14:textId="77777777" w:rsidR="00D938B6" w:rsidRPr="000369E6" w:rsidRDefault="00D938B6" w:rsidP="00D938B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5DA2FEA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E6CEF29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euro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141FD8DB" w14:textId="77777777" w:rsidR="00D938B6" w:rsidRPr="000369E6" w:rsidRDefault="00D938B6" w:rsidP="00D938B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4CEFEAF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euro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40D5119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euro</w:t>
            </w:r>
          </w:p>
        </w:tc>
      </w:tr>
      <w:tr w:rsidR="002D2FAA" w:rsidRPr="000369E6" w14:paraId="5C556717" w14:textId="77777777" w:rsidTr="00D938B6">
        <w:trPr>
          <w:trHeight w:val="545"/>
        </w:trPr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1D67A06" w14:textId="092699F1" w:rsidR="002D2FAA" w:rsidRDefault="002D2FAA" w:rsidP="002D2FA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Regał na 16 klatkek dla kawi domowej,</w:t>
            </w:r>
          </w:p>
          <w:p w14:paraId="449F564F" w14:textId="77777777" w:rsidR="002D2FAA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FBEE2DA" w14:textId="77777777" w:rsidR="002D2FAA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91189FB" w14:textId="28EC5A7D" w:rsidR="002D2FAA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0E73248" w14:textId="77777777" w:rsidR="002D2FAA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080D4AB" w14:textId="77777777" w:rsidR="002D2FAA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96B55CC" w14:textId="77777777" w:rsidR="002D2FAA" w:rsidRPr="000369E6" w:rsidRDefault="002D2FAA" w:rsidP="00D938B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C75D5C" w14:textId="77777777" w:rsidR="002D2FAA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938B6" w:rsidRPr="000369E6" w14:paraId="73F0153F" w14:textId="77777777" w:rsidTr="00D938B6">
        <w:trPr>
          <w:trHeight w:val="545"/>
        </w:trPr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6E1193E" w14:textId="425D7283" w:rsidR="00D938B6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Klatki dla kawi domowej,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4920451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0BC5204" w14:textId="15FEDC97" w:rsidR="00D938B6" w:rsidRPr="000369E6" w:rsidRDefault="002D2FAA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3A3654F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E7232EF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E18CD3E" w14:textId="77777777" w:rsidR="00D938B6" w:rsidRPr="000369E6" w:rsidRDefault="00D938B6" w:rsidP="00D938B6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86BC3C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</w:tr>
      <w:tr w:rsidR="00D938B6" w:rsidRPr="000369E6" w14:paraId="578348B5" w14:textId="77777777" w:rsidTr="00D938B6">
        <w:trPr>
          <w:trHeight w:val="277"/>
        </w:trPr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C6C0EB7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87D73FF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D7DE98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D938B6" w:rsidRPr="000369E6" w14:paraId="474ADD10" w14:textId="77777777" w:rsidTr="00D938B6">
        <w:trPr>
          <w:trHeight w:val="270"/>
        </w:trPr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2891946" w14:textId="3B67D4A3" w:rsidR="00D938B6" w:rsidRPr="00C145A7" w:rsidRDefault="00D938B6" w:rsidP="00AB7E9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45A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Regał </w:t>
            </w:r>
            <w:r w:rsidR="00AB7E90" w:rsidRPr="00C145A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konwencjonalny na 15 </w:t>
            </w:r>
            <w:r w:rsidR="002D2FAA" w:rsidRPr="00C145A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klatek</w:t>
            </w:r>
            <w:r w:rsidRPr="00C145A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dla kawi domowej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09B843F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D3B5B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938B6" w:rsidRPr="000369E6" w14:paraId="58C1DC69" w14:textId="77777777" w:rsidTr="00D938B6">
        <w:trPr>
          <w:trHeight w:val="270"/>
        </w:trPr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1E0F81D6" w14:textId="77777777" w:rsidR="00D938B6" w:rsidRPr="00C145A7" w:rsidRDefault="00D938B6" w:rsidP="00D938B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45A7">
              <w:rPr>
                <w:rFonts w:ascii="Arial" w:eastAsia="Calibri" w:hAnsi="Arial" w:cs="Arial"/>
                <w:sz w:val="18"/>
                <w:szCs w:val="18"/>
              </w:rPr>
              <w:t>Wykonany ze stali nierdzewnej, co najmniej o jakości ASI 304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F4AC1C" w14:textId="77777777" w:rsidR="00D938B6" w:rsidRPr="000369E6" w:rsidRDefault="0040422B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B7EF1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938B6" w:rsidRPr="000369E6" w14:paraId="039BC44F" w14:textId="77777777" w:rsidTr="00D938B6">
        <w:trPr>
          <w:trHeight w:val="270"/>
        </w:trPr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20318189" w14:textId="7F8858ED" w:rsidR="00D938B6" w:rsidRPr="00AB7E90" w:rsidRDefault="00D938B6" w:rsidP="00E62973">
            <w:pPr>
              <w:rPr>
                <w:rFonts w:ascii="Arial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 xml:space="preserve">Możliwość autoklawowania w całości, ze wszystkimi częściami składowymi regału, łącznie </w:t>
            </w:r>
            <w:r w:rsidR="00F83D35" w:rsidRPr="00E62973">
              <w:rPr>
                <w:rFonts w:ascii="Arial" w:hAnsi="Arial" w:cs="Arial"/>
                <w:sz w:val="18"/>
                <w:szCs w:val="18"/>
              </w:rPr>
              <w:t xml:space="preserve">z połączeniami ruchowymi w temperaturze do 134 </w:t>
            </w:r>
            <w:r w:rsidR="00F83D35" w:rsidRPr="00E62973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F83D35" w:rsidRPr="00E6297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332FF" w14:textId="77777777" w:rsidR="00D938B6" w:rsidRPr="000369E6" w:rsidRDefault="0040422B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82C63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938B6" w:rsidRPr="000369E6" w14:paraId="63572DF1" w14:textId="77777777" w:rsidTr="00D938B6">
        <w:trPr>
          <w:trHeight w:val="248"/>
        </w:trPr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09C6C55F" w14:textId="77777777" w:rsidR="00D938B6" w:rsidRPr="00ED79AD" w:rsidRDefault="00F83D35" w:rsidP="00D938B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A89">
              <w:rPr>
                <w:rFonts w:ascii="Arial" w:eastAsia="Calibri" w:hAnsi="Arial" w:cs="Arial"/>
                <w:sz w:val="18"/>
                <w:szCs w:val="18"/>
              </w:rPr>
              <w:t>Mobilny wyposażony w 4 koła, wykonane z materiału odpowiedniego na ścieranie i całkowicie autoklawowanego w tym 2 koła wyposażone w hamulce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8E899B" w14:textId="77777777" w:rsidR="00D938B6" w:rsidRPr="000369E6" w:rsidRDefault="0040422B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1CCB5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938B6" w:rsidRPr="000369E6" w14:paraId="6D4E82B6" w14:textId="77777777" w:rsidTr="00D938B6">
        <w:trPr>
          <w:trHeight w:val="280"/>
        </w:trPr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A6FDD" w14:textId="77777777" w:rsidR="00D938B6" w:rsidRPr="00ED79AD" w:rsidRDefault="00F83D35" w:rsidP="00D938B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Łatwe czyszczenie regału bez </w:t>
            </w:r>
            <w:r w:rsidR="00D32A3F">
              <w:rPr>
                <w:rFonts w:ascii="Arial" w:eastAsia="Calibri" w:hAnsi="Arial" w:cs="Arial"/>
                <w:sz w:val="18"/>
                <w:szCs w:val="18"/>
              </w:rPr>
              <w:t xml:space="preserve">konieczności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demontażu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F227AF" w14:textId="77777777" w:rsidR="00D938B6" w:rsidRPr="000369E6" w:rsidRDefault="0040422B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93977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938B6" w:rsidRPr="000369E6" w14:paraId="539B707F" w14:textId="77777777" w:rsidTr="002D2FAA">
        <w:trPr>
          <w:trHeight w:val="227"/>
        </w:trPr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77F98350" w14:textId="77777777" w:rsidR="00D938B6" w:rsidRPr="00D32A3F" w:rsidRDefault="00D32A3F" w:rsidP="00D938B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A3F">
              <w:rPr>
                <w:rFonts w:ascii="Arial" w:eastAsia="Calibri" w:hAnsi="Arial" w:cs="Arial"/>
                <w:b/>
                <w:sz w:val="18"/>
                <w:szCs w:val="18"/>
              </w:rPr>
              <w:t>Klatki dla kawi domowej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2F965D" w14:textId="77777777" w:rsidR="00D938B6" w:rsidRPr="000369E6" w:rsidRDefault="0040422B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89F13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938B6" w:rsidRPr="000369E6" w14:paraId="67ED3286" w14:textId="77777777" w:rsidTr="00A55D41">
        <w:trPr>
          <w:trHeight w:val="193"/>
        </w:trPr>
        <w:tc>
          <w:tcPr>
            <w:tcW w:w="5803" w:type="dxa"/>
            <w:tcBorders>
              <w:left w:val="single" w:sz="8" w:space="0" w:color="000000"/>
              <w:bottom w:val="single" w:sz="4" w:space="0" w:color="auto"/>
            </w:tcBorders>
          </w:tcPr>
          <w:p w14:paraId="285250B5" w14:textId="462E136D" w:rsidR="00D938B6" w:rsidRPr="00ED79AD" w:rsidRDefault="00D938B6" w:rsidP="002D2FA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</w:t>
            </w:r>
            <w:r w:rsidR="00D32A3F">
              <w:rPr>
                <w:rFonts w:ascii="Arial" w:hAnsi="Arial" w:cs="Arial"/>
                <w:sz w:val="18"/>
                <w:szCs w:val="18"/>
              </w:rPr>
              <w:t xml:space="preserve">Spód </w:t>
            </w:r>
            <w:r w:rsidR="00A55D41">
              <w:rPr>
                <w:rFonts w:ascii="Arial" w:hAnsi="Arial" w:cs="Arial"/>
                <w:sz w:val="18"/>
                <w:szCs w:val="18"/>
              </w:rPr>
              <w:t>klatki wykonany z czystego przezroczystego polisulfonu, o powierzchni podłogi o</w:t>
            </w:r>
            <w:r w:rsidR="008A24CF">
              <w:rPr>
                <w:rFonts w:ascii="Arial" w:hAnsi="Arial" w:cs="Arial"/>
                <w:sz w:val="18"/>
                <w:szCs w:val="18"/>
              </w:rPr>
              <w:t xml:space="preserve">k. 1875 cm </w:t>
            </w:r>
            <w:r w:rsidR="008A24CF" w:rsidRPr="008A24C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AB7E90">
              <w:rPr>
                <w:rFonts w:ascii="Arial" w:hAnsi="Arial" w:cs="Arial"/>
                <w:sz w:val="18"/>
                <w:szCs w:val="18"/>
              </w:rPr>
              <w:t>(+/- 5</w:t>
            </w:r>
            <w:r w:rsidR="00A55D4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EF0A1D" w14:textId="77777777" w:rsidR="00D938B6" w:rsidRPr="000369E6" w:rsidRDefault="0040422B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63FCFD" w14:textId="77777777" w:rsidR="00D938B6" w:rsidRPr="000369E6" w:rsidRDefault="00D938B6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938B6" w:rsidRPr="000369E6" w14:paraId="3320908A" w14:textId="77777777" w:rsidTr="002D2FAA">
        <w:trPr>
          <w:trHeight w:val="34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CDD" w14:textId="77777777" w:rsidR="00D938B6" w:rsidRPr="00ED79AD" w:rsidRDefault="00A55D41" w:rsidP="002D2FA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Pokrywa zewnętrza wykonana z czystego, przezroczystego polisulfonu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039943" w14:textId="77777777" w:rsidR="00D938B6" w:rsidRPr="000369E6" w:rsidRDefault="0040422B" w:rsidP="002D2FA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B45" w14:textId="77777777" w:rsidR="00D32A3F" w:rsidRPr="000369E6" w:rsidRDefault="00D32A3F" w:rsidP="002D2FA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B7E90" w:rsidRPr="000369E6" w14:paraId="651A2739" w14:textId="77777777" w:rsidTr="00A55D41">
        <w:trPr>
          <w:trHeight w:val="491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C52" w14:textId="77777777" w:rsidR="00AB7E90" w:rsidRDefault="00443691" w:rsidP="00D938B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A89">
              <w:rPr>
                <w:rFonts w:ascii="Arial" w:eastAsia="Calibri" w:hAnsi="Arial" w:cs="Arial"/>
                <w:sz w:val="18"/>
                <w:szCs w:val="18"/>
              </w:rPr>
              <w:t>Pokrywa wewnętrzna wykonana z polisulfonu w połączeniu ze stalowym karmnikiem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F1F5A2" w14:textId="77777777" w:rsidR="00AB7E90" w:rsidRPr="000369E6" w:rsidRDefault="0040422B" w:rsidP="00A55D4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F209" w14:textId="77777777" w:rsidR="00AB7E90" w:rsidRPr="000369E6" w:rsidRDefault="00AB7E90" w:rsidP="00D32A3F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55D41" w:rsidRPr="000369E6" w14:paraId="7CADE95E" w14:textId="77777777" w:rsidTr="002D2FAA">
        <w:trPr>
          <w:trHeight w:val="283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B63" w14:textId="77777777" w:rsidR="00A55D41" w:rsidRPr="00ED79AD" w:rsidRDefault="008A24CF" w:rsidP="008A24C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D7271">
              <w:rPr>
                <w:rFonts w:ascii="Arial" w:eastAsia="Calibri" w:hAnsi="Arial" w:cs="Arial"/>
                <w:sz w:val="18"/>
                <w:szCs w:val="18"/>
              </w:rPr>
              <w:t>Wysokość klatki 23cm</w:t>
            </w:r>
            <w:r w:rsidR="00AB7E9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D8EB18" w14:textId="77777777" w:rsidR="00A55D41" w:rsidRPr="000369E6" w:rsidRDefault="0040422B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885" w14:textId="77777777" w:rsidR="00A55D41" w:rsidRPr="000369E6" w:rsidRDefault="00A55D41" w:rsidP="00D32A3F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B7E90" w:rsidRPr="000369E6" w14:paraId="56064BA1" w14:textId="77777777" w:rsidTr="00A55D41">
        <w:trPr>
          <w:trHeight w:val="491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04C" w14:textId="04D29A91" w:rsidR="00AB7E90" w:rsidRPr="008A24CF" w:rsidRDefault="00AB7E90" w:rsidP="008D7271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8D7271">
              <w:rPr>
                <w:rFonts w:ascii="Arial" w:eastAsia="Calibri" w:hAnsi="Arial" w:cs="Arial"/>
                <w:sz w:val="18"/>
                <w:szCs w:val="18"/>
              </w:rPr>
              <w:t xml:space="preserve">Możliwość autoklawowania w całości, ze wszystkimi częściami składowymi klatki w temperaturze </w:t>
            </w:r>
            <w:r w:rsidR="008D7271" w:rsidRPr="008D7271">
              <w:rPr>
                <w:rFonts w:ascii="Arial" w:hAnsi="Arial" w:cs="Arial"/>
                <w:sz w:val="18"/>
                <w:szCs w:val="18"/>
              </w:rPr>
              <w:t>od 121 do 134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83F4E9" w14:textId="77777777" w:rsidR="00AB7E90" w:rsidRPr="000369E6" w:rsidRDefault="0040422B" w:rsidP="00D938B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4531" w14:textId="77777777" w:rsidR="00AB7E90" w:rsidRPr="000369E6" w:rsidRDefault="00AB7E90" w:rsidP="00D32A3F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0A002BB6" w14:textId="77777777" w:rsidR="00DB0718" w:rsidRDefault="00DB0718" w:rsidP="00DF1A22">
      <w:pPr>
        <w:ind w:left="8496" w:firstLine="708"/>
        <w:jc w:val="center"/>
        <w:rPr>
          <w:rFonts w:ascii="Arial Narrow" w:hAnsi="Arial Narrow"/>
        </w:rPr>
      </w:pPr>
    </w:p>
    <w:p w14:paraId="4399A4A8" w14:textId="77777777" w:rsidR="00DB0718" w:rsidRDefault="00DB0718" w:rsidP="00DF1A22">
      <w:pPr>
        <w:ind w:left="8496" w:firstLine="708"/>
        <w:jc w:val="center"/>
        <w:rPr>
          <w:rFonts w:ascii="Arial Narrow" w:hAnsi="Arial Narrow"/>
        </w:rPr>
      </w:pPr>
    </w:p>
    <w:p w14:paraId="784E9C11" w14:textId="77777777" w:rsidR="00DB0718" w:rsidRDefault="00DB0718" w:rsidP="00DF1A22">
      <w:pPr>
        <w:ind w:left="8496" w:firstLine="708"/>
        <w:jc w:val="center"/>
        <w:rPr>
          <w:rFonts w:ascii="Arial Narrow" w:hAnsi="Arial Narrow"/>
        </w:rPr>
      </w:pPr>
    </w:p>
    <w:p w14:paraId="2E12A248" w14:textId="77777777" w:rsidR="001E71B4" w:rsidRPr="001E71B4" w:rsidRDefault="001E71B4" w:rsidP="001E71B4"/>
    <w:p w14:paraId="7193236C" w14:textId="1BE88172" w:rsidR="001E71B4" w:rsidRDefault="001E71B4" w:rsidP="001E71B4"/>
    <w:p w14:paraId="655E9118" w14:textId="77777777" w:rsidR="001E71B4" w:rsidRDefault="001E71B4" w:rsidP="001E71B4">
      <w:pPr>
        <w:jc w:val="right"/>
        <w:rPr>
          <w:rFonts w:ascii="Arial Narrow" w:hAnsi="Arial Narrow"/>
        </w:rPr>
      </w:pPr>
      <w:r>
        <w:tab/>
      </w:r>
      <w:r>
        <w:rPr>
          <w:rFonts w:ascii="Arial Narrow" w:hAnsi="Arial Narrow"/>
        </w:rPr>
        <w:t>……………………………………………………………………….</w:t>
      </w:r>
    </w:p>
    <w:p w14:paraId="77F14518" w14:textId="77777777" w:rsidR="001E71B4" w:rsidRDefault="001E71B4" w:rsidP="001E71B4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006EBF51" w14:textId="0E244DEF" w:rsidR="00DF1A22" w:rsidRPr="001E71B4" w:rsidRDefault="00DF1A22" w:rsidP="001E71B4">
      <w:pPr>
        <w:tabs>
          <w:tab w:val="left" w:pos="10368"/>
        </w:tabs>
        <w:sectPr w:rsidR="00DF1A22" w:rsidRPr="001E71B4" w:rsidSect="003A6B1A">
          <w:headerReference w:type="even" r:id="rId20"/>
          <w:headerReference w:type="default" r:id="rId21"/>
          <w:footerReference w:type="even" r:id="rId22"/>
          <w:footerReference w:type="default" r:id="rId23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60868D5F" w14:textId="77777777" w:rsidR="00DF1A22" w:rsidRDefault="00DF1A22" w:rsidP="00DF1A2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</w:t>
      </w:r>
    </w:p>
    <w:p w14:paraId="24EA5D70" w14:textId="77777777" w:rsidR="00DF1A22" w:rsidRDefault="00DF1A22" w:rsidP="00DF1A2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4E0F690E" w14:textId="77777777" w:rsidR="00DF1A22" w:rsidRDefault="00DF1A22" w:rsidP="00DF1A2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03E0FFC" w14:textId="77777777" w:rsidR="00DF1A22" w:rsidRDefault="00DF1A22" w:rsidP="00DF1A22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27F7FE7B" w14:textId="77777777" w:rsidR="00DF1A22" w:rsidRDefault="00DF1A22" w:rsidP="00DF1A22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6FEA768B" w14:textId="77777777" w:rsidR="00DF1A22" w:rsidRDefault="00DF1A22" w:rsidP="00DF1A22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DF1A22" w14:paraId="66F63739" w14:textId="77777777" w:rsidTr="003A6B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A5BD" w14:textId="77777777" w:rsidR="00DF1A22" w:rsidRDefault="00DF1A22" w:rsidP="003A6B1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0538" w14:textId="77777777" w:rsidR="00DF1A22" w:rsidRDefault="00DF1A22" w:rsidP="003A6B1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3312" w14:textId="77777777" w:rsidR="00DF1A22" w:rsidRDefault="00DF1A22" w:rsidP="003A6B1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31F4" w14:textId="77777777" w:rsidR="00DF1A22" w:rsidRDefault="00DF1A22" w:rsidP="003A6B1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260B0D26" w14:textId="77777777" w:rsidR="00DF1A22" w:rsidRDefault="00DF1A22" w:rsidP="003A6B1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246E" w14:textId="77777777" w:rsidR="00DF1A22" w:rsidRDefault="00DF1A22" w:rsidP="003A6B1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DF1A22" w14:paraId="27F82B21" w14:textId="77777777" w:rsidTr="003A6B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671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6B3C3A2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BBC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BFD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9F1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502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F1A22" w14:paraId="5E68BBB5" w14:textId="77777777" w:rsidTr="003A6B1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CD0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0DF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7D8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BB2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9D1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F1A22" w14:paraId="19BBC010" w14:textId="77777777" w:rsidTr="003A6B1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536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F7C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674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406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9BF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F1A22" w14:paraId="0BC0E205" w14:textId="77777777" w:rsidTr="003A6B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A09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E907C43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CE2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C13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3CC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394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F1A22" w14:paraId="2D20484A" w14:textId="77777777" w:rsidTr="003A6B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7B6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2EE7D5F1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A92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941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E83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7DF" w14:textId="77777777" w:rsidR="00DF1A22" w:rsidRDefault="00DF1A22" w:rsidP="003A6B1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4A821427" w14:textId="77777777" w:rsidR="00DF1A22" w:rsidRDefault="00DF1A22" w:rsidP="00DF1A2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B4BEAC4" w14:textId="77777777" w:rsidR="00DF1A22" w:rsidRDefault="00DF1A22" w:rsidP="00DF1A2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A7A4FCD" w14:textId="77777777" w:rsidR="00DF1A22" w:rsidRDefault="00DF1A22" w:rsidP="00DF1A2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15422D9" w14:textId="77777777" w:rsidR="00DF1A22" w:rsidRDefault="00DF1A22" w:rsidP="00DF1A2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03C99B3A" w14:textId="77777777" w:rsidR="00DF1A22" w:rsidRDefault="00DF1A22" w:rsidP="00DF1A2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6854C2FB" w14:textId="77777777" w:rsidR="00DF1A22" w:rsidRDefault="00DF1A22" w:rsidP="00DF1A22">
      <w:pPr>
        <w:rPr>
          <w:rFonts w:ascii="Arial" w:hAnsi="Arial" w:cs="Arial"/>
        </w:rPr>
      </w:pPr>
    </w:p>
    <w:p w14:paraId="16C8F8E5" w14:textId="77777777" w:rsidR="00DF1A22" w:rsidRDefault="00DF1A22" w:rsidP="00DF1A22">
      <w:pPr>
        <w:autoSpaceDE w:val="0"/>
        <w:autoSpaceDN w:val="0"/>
        <w:adjustRightInd w:val="0"/>
        <w:rPr>
          <w:rFonts w:ascii="Arial" w:hAnsi="Arial" w:cs="Arial"/>
        </w:rPr>
      </w:pPr>
    </w:p>
    <w:p w14:paraId="37011746" w14:textId="77777777" w:rsidR="00DF1A22" w:rsidRDefault="00DF1A22" w:rsidP="00DF1A22">
      <w:pPr>
        <w:autoSpaceDE w:val="0"/>
        <w:autoSpaceDN w:val="0"/>
        <w:adjustRightInd w:val="0"/>
        <w:rPr>
          <w:rFonts w:ascii="Arial" w:hAnsi="Arial" w:cs="Arial"/>
        </w:rPr>
      </w:pPr>
    </w:p>
    <w:p w14:paraId="3FE6A71B" w14:textId="77777777" w:rsidR="00DF1A22" w:rsidRDefault="00DF1A22" w:rsidP="00DF1A22">
      <w:pPr>
        <w:autoSpaceDE w:val="0"/>
        <w:autoSpaceDN w:val="0"/>
        <w:adjustRightInd w:val="0"/>
        <w:rPr>
          <w:rFonts w:ascii="Arial" w:hAnsi="Arial" w:cs="Arial"/>
        </w:rPr>
      </w:pPr>
    </w:p>
    <w:p w14:paraId="0EA58603" w14:textId="77777777" w:rsidR="00DF1A22" w:rsidRDefault="00DF1A22" w:rsidP="00DF1A22">
      <w:pPr>
        <w:autoSpaceDE w:val="0"/>
        <w:autoSpaceDN w:val="0"/>
        <w:adjustRightInd w:val="0"/>
        <w:rPr>
          <w:rFonts w:ascii="Arial" w:hAnsi="Arial" w:cs="Arial"/>
        </w:rPr>
      </w:pPr>
    </w:p>
    <w:p w14:paraId="7F12D456" w14:textId="77777777" w:rsidR="00DF1A22" w:rsidRDefault="00DF1A22" w:rsidP="00DF1A22">
      <w:pPr>
        <w:autoSpaceDE w:val="0"/>
        <w:autoSpaceDN w:val="0"/>
        <w:adjustRightInd w:val="0"/>
        <w:rPr>
          <w:rFonts w:ascii="Arial" w:hAnsi="Arial" w:cs="Arial"/>
        </w:rPr>
      </w:pPr>
    </w:p>
    <w:p w14:paraId="1068F0BD" w14:textId="77777777" w:rsidR="00DF1A22" w:rsidRDefault="00DF1A22" w:rsidP="00DF1A22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24E84220" w14:textId="77777777" w:rsidR="00DF1A22" w:rsidRDefault="00DF1A22" w:rsidP="00DF1A22"/>
    <w:p w14:paraId="7D3D99B1" w14:textId="77777777" w:rsidR="00007D07" w:rsidRDefault="00007D07"/>
    <w:sectPr w:rsidR="00007D07" w:rsidSect="003A6B1A"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13A27" w14:textId="77777777" w:rsidR="00F35ABD" w:rsidRDefault="00F35ABD" w:rsidP="0043527B">
      <w:r>
        <w:separator/>
      </w:r>
    </w:p>
  </w:endnote>
  <w:endnote w:type="continuationSeparator" w:id="0">
    <w:p w14:paraId="6197ECD6" w14:textId="77777777" w:rsidR="00F35ABD" w:rsidRDefault="00F35ABD" w:rsidP="004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8B93" w14:textId="77777777" w:rsidR="003F0F9D" w:rsidRDefault="003F0F9D" w:rsidP="003A6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1134737" w14:textId="77777777" w:rsidR="003F0F9D" w:rsidRDefault="003F0F9D" w:rsidP="003A6B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BC12" w14:textId="2912E6C6" w:rsidR="003F0F9D" w:rsidRDefault="003F0F9D" w:rsidP="003A6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72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C47E917" w14:textId="77777777" w:rsidR="003F0F9D" w:rsidRDefault="003F0F9D" w:rsidP="003A6B1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24BA8" w14:textId="77777777" w:rsidR="003F0F9D" w:rsidRPr="00431C90" w:rsidRDefault="003F0F9D" w:rsidP="003A6B1A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180D1AB7" w14:textId="77777777" w:rsidR="003F0F9D" w:rsidRPr="00431C90" w:rsidRDefault="003F0F9D" w:rsidP="003A6B1A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49C6982D" w14:textId="35C23AE4" w:rsidR="003F0F9D" w:rsidRPr="001E71B4" w:rsidRDefault="003F0F9D" w:rsidP="003A6B1A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r w:rsidRPr="001E71B4">
      <w:rPr>
        <w:i/>
        <w:sz w:val="18"/>
        <w:szCs w:val="18"/>
      </w:rPr>
      <w:t>Wprowadzenie do praktyki klinicznej oryginalnej polskiej wszczepialnej wirowej pompy wspomagania serca oraz systemu zdalnego monitorowania i nadzorowanej zdalnej rehabilitacji pacjentów na wspomaganiu serca (RH ROT)”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5C29" w14:textId="77777777" w:rsidR="003F0F9D" w:rsidRDefault="003F0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7E37" w14:textId="77777777" w:rsidR="003F0F9D" w:rsidRDefault="003F0F9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EB20E" w14:textId="2C5A57F3" w:rsidR="003F0F9D" w:rsidRDefault="003F0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46DA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2ED1A5FE" w14:textId="77777777" w:rsidR="003F0F9D" w:rsidRDefault="003F0F9D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0B04" w14:textId="77777777" w:rsidR="003F0F9D" w:rsidRDefault="003F0F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7751ED" w14:textId="77777777" w:rsidR="003F0F9D" w:rsidRDefault="003F0F9D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037F" w14:textId="77777777" w:rsidR="003F0F9D" w:rsidRPr="00431C90" w:rsidRDefault="003F0F9D" w:rsidP="003A6B1A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158FF39F" w14:textId="77777777" w:rsidR="003F0F9D" w:rsidRPr="00431C90" w:rsidRDefault="003F0F9D" w:rsidP="003A6B1A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4E81D9BD" w14:textId="78D09CE7" w:rsidR="003F0F9D" w:rsidRPr="001E71B4" w:rsidRDefault="003F0F9D">
    <w:pPr>
      <w:pStyle w:val="Stopka"/>
      <w:rPr>
        <w:i/>
        <w:sz w:val="18"/>
        <w:szCs w:val="18"/>
      </w:rPr>
    </w:pPr>
    <w:r w:rsidRPr="001E71B4">
      <w:rPr>
        <w:bCs/>
        <w:i/>
        <w:sz w:val="18"/>
        <w:szCs w:val="18"/>
      </w:rPr>
      <w:t>Projekt pt.: „</w:t>
    </w:r>
    <w:r w:rsidRPr="001E71B4">
      <w:rPr>
        <w:i/>
        <w:sz w:val="18"/>
        <w:szCs w:val="18"/>
      </w:rPr>
      <w:t>Wprowadzenie do praktyki klinicznej oryginalnej polskiej wszczepialnej wirowej pompy wspomagania serca oraz systemu zdalnego monitorowania i nadzorowanej zdalnej rehabilitacji pacjentów na wspomaganiu serca (RH ROT)”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83F5B" w14:textId="77777777" w:rsidR="00F35ABD" w:rsidRDefault="00F35ABD" w:rsidP="0043527B">
      <w:r>
        <w:separator/>
      </w:r>
    </w:p>
  </w:footnote>
  <w:footnote w:type="continuationSeparator" w:id="0">
    <w:p w14:paraId="6420C401" w14:textId="77777777" w:rsidR="00F35ABD" w:rsidRDefault="00F35ABD" w:rsidP="0043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C8BA" w14:textId="77777777" w:rsidR="003F0F9D" w:rsidRDefault="003F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475CC5" w14:textId="77777777" w:rsidR="003F0F9D" w:rsidRDefault="003F0F9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Content>
      <w:p w14:paraId="3313E818" w14:textId="77777777" w:rsidR="003F0F9D" w:rsidRDefault="003F0F9D">
        <w:pPr>
          <w:pStyle w:val="Nagwek"/>
        </w:pPr>
        <w:r>
          <w:t>[Wpisz tutaj]</w:t>
        </w:r>
      </w:p>
    </w:sdtContent>
  </w:sdt>
  <w:p w14:paraId="1DBBBE15" w14:textId="77777777" w:rsidR="003F0F9D" w:rsidRDefault="003F0F9D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CD5"/>
    <w:multiLevelType w:val="hybridMultilevel"/>
    <w:tmpl w:val="79CE5C10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219332E"/>
    <w:multiLevelType w:val="hybridMultilevel"/>
    <w:tmpl w:val="388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5C4D"/>
    <w:multiLevelType w:val="hybridMultilevel"/>
    <w:tmpl w:val="F872E38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7ADA"/>
    <w:multiLevelType w:val="hybridMultilevel"/>
    <w:tmpl w:val="7ECA6FBC"/>
    <w:lvl w:ilvl="0" w:tplc="0166FED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 w15:restartNumberingAfterBreak="0">
    <w:nsid w:val="5328680B"/>
    <w:multiLevelType w:val="hybridMultilevel"/>
    <w:tmpl w:val="86FE65CA"/>
    <w:lvl w:ilvl="0" w:tplc="0166FED2">
      <w:start w:val="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EE2493"/>
    <w:multiLevelType w:val="hybridMultilevel"/>
    <w:tmpl w:val="B7A60B86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260C6"/>
    <w:multiLevelType w:val="hybridMultilevel"/>
    <w:tmpl w:val="A44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2CE3"/>
    <w:multiLevelType w:val="hybridMultilevel"/>
    <w:tmpl w:val="F872E38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5"/>
  </w:num>
  <w:num w:numId="5">
    <w:abstractNumId w:val="21"/>
  </w:num>
  <w:num w:numId="6">
    <w:abstractNumId w:val="27"/>
  </w:num>
  <w:num w:numId="7">
    <w:abstractNumId w:val="20"/>
  </w:num>
  <w:num w:numId="8">
    <w:abstractNumId w:val="4"/>
  </w:num>
  <w:num w:numId="9">
    <w:abstractNumId w:val="34"/>
  </w:num>
  <w:num w:numId="10">
    <w:abstractNumId w:val="33"/>
  </w:num>
  <w:num w:numId="11">
    <w:abstractNumId w:val="3"/>
  </w:num>
  <w:num w:numId="12">
    <w:abstractNumId w:val="23"/>
  </w:num>
  <w:num w:numId="13">
    <w:abstractNumId w:val="30"/>
  </w:num>
  <w:num w:numId="14">
    <w:abstractNumId w:val="25"/>
  </w:num>
  <w:num w:numId="15">
    <w:abstractNumId w:val="31"/>
  </w:num>
  <w:num w:numId="16">
    <w:abstractNumId w:val="13"/>
  </w:num>
  <w:num w:numId="17">
    <w:abstractNumId w:val="9"/>
  </w:num>
  <w:num w:numId="18">
    <w:abstractNumId w:val="19"/>
  </w:num>
  <w:num w:numId="19">
    <w:abstractNumId w:val="32"/>
  </w:num>
  <w:num w:numId="20">
    <w:abstractNumId w:val="29"/>
  </w:num>
  <w:num w:numId="21">
    <w:abstractNumId w:val="6"/>
  </w:num>
  <w:num w:numId="22">
    <w:abstractNumId w:val="10"/>
  </w:num>
  <w:num w:numId="23">
    <w:abstractNumId w:val="17"/>
  </w:num>
  <w:num w:numId="24">
    <w:abstractNumId w:val="8"/>
  </w:num>
  <w:num w:numId="25">
    <w:abstractNumId w:val="11"/>
  </w:num>
  <w:num w:numId="26">
    <w:abstractNumId w:val="16"/>
  </w:num>
  <w:num w:numId="27">
    <w:abstractNumId w:val="15"/>
  </w:num>
  <w:num w:numId="28">
    <w:abstractNumId w:val="12"/>
  </w:num>
  <w:num w:numId="29">
    <w:abstractNumId w:val="0"/>
  </w:num>
  <w:num w:numId="30">
    <w:abstractNumId w:val="7"/>
  </w:num>
  <w:num w:numId="31">
    <w:abstractNumId w:val="28"/>
  </w:num>
  <w:num w:numId="32">
    <w:abstractNumId w:val="2"/>
  </w:num>
  <w:num w:numId="33">
    <w:abstractNumId w:val="22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22"/>
    <w:rsid w:val="00007D07"/>
    <w:rsid w:val="00013515"/>
    <w:rsid w:val="00022D2A"/>
    <w:rsid w:val="000E1446"/>
    <w:rsid w:val="00106E8E"/>
    <w:rsid w:val="00122D00"/>
    <w:rsid w:val="001266C4"/>
    <w:rsid w:val="001316D8"/>
    <w:rsid w:val="0013693B"/>
    <w:rsid w:val="001629C2"/>
    <w:rsid w:val="001B0F76"/>
    <w:rsid w:val="001E71B4"/>
    <w:rsid w:val="001F2BD4"/>
    <w:rsid w:val="00200B7C"/>
    <w:rsid w:val="00212692"/>
    <w:rsid w:val="00274A6C"/>
    <w:rsid w:val="002C3840"/>
    <w:rsid w:val="002D2FAA"/>
    <w:rsid w:val="002F63E1"/>
    <w:rsid w:val="0033142D"/>
    <w:rsid w:val="00355897"/>
    <w:rsid w:val="00357BF7"/>
    <w:rsid w:val="0037034C"/>
    <w:rsid w:val="003A2A56"/>
    <w:rsid w:val="003A6B1A"/>
    <w:rsid w:val="003F0F9D"/>
    <w:rsid w:val="0040422B"/>
    <w:rsid w:val="00404EAA"/>
    <w:rsid w:val="0043527B"/>
    <w:rsid w:val="00443691"/>
    <w:rsid w:val="00485553"/>
    <w:rsid w:val="004C433F"/>
    <w:rsid w:val="004C6A8E"/>
    <w:rsid w:val="004F0A9F"/>
    <w:rsid w:val="004F2C51"/>
    <w:rsid w:val="00503BF4"/>
    <w:rsid w:val="00531BE9"/>
    <w:rsid w:val="00545782"/>
    <w:rsid w:val="00572F32"/>
    <w:rsid w:val="005920F1"/>
    <w:rsid w:val="005935E2"/>
    <w:rsid w:val="005E3A2C"/>
    <w:rsid w:val="00634668"/>
    <w:rsid w:val="00641939"/>
    <w:rsid w:val="00645FDF"/>
    <w:rsid w:val="006A0382"/>
    <w:rsid w:val="007207C8"/>
    <w:rsid w:val="007332B7"/>
    <w:rsid w:val="00767807"/>
    <w:rsid w:val="007B46DA"/>
    <w:rsid w:val="00816354"/>
    <w:rsid w:val="008A24CF"/>
    <w:rsid w:val="008B1042"/>
    <w:rsid w:val="008C0388"/>
    <w:rsid w:val="008D7271"/>
    <w:rsid w:val="0093479E"/>
    <w:rsid w:val="00937356"/>
    <w:rsid w:val="009922CD"/>
    <w:rsid w:val="009D5A89"/>
    <w:rsid w:val="00A33FE0"/>
    <w:rsid w:val="00A55D41"/>
    <w:rsid w:val="00A70767"/>
    <w:rsid w:val="00AB7E90"/>
    <w:rsid w:val="00B81FE9"/>
    <w:rsid w:val="00B93F70"/>
    <w:rsid w:val="00BC227C"/>
    <w:rsid w:val="00BE79B1"/>
    <w:rsid w:val="00C145A7"/>
    <w:rsid w:val="00C4588D"/>
    <w:rsid w:val="00CB5FF9"/>
    <w:rsid w:val="00CC53CE"/>
    <w:rsid w:val="00CD2628"/>
    <w:rsid w:val="00D32A3F"/>
    <w:rsid w:val="00D53DB1"/>
    <w:rsid w:val="00D938B6"/>
    <w:rsid w:val="00DA396F"/>
    <w:rsid w:val="00DB0718"/>
    <w:rsid w:val="00DF1A22"/>
    <w:rsid w:val="00E1091F"/>
    <w:rsid w:val="00E356A7"/>
    <w:rsid w:val="00E431C0"/>
    <w:rsid w:val="00E62973"/>
    <w:rsid w:val="00E67725"/>
    <w:rsid w:val="00EB76A7"/>
    <w:rsid w:val="00EC3D08"/>
    <w:rsid w:val="00F14424"/>
    <w:rsid w:val="00F35ABD"/>
    <w:rsid w:val="00F6408E"/>
    <w:rsid w:val="00F83D35"/>
    <w:rsid w:val="00F84D8F"/>
    <w:rsid w:val="00FB6673"/>
    <w:rsid w:val="00FD52CF"/>
    <w:rsid w:val="00FE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08563"/>
  <w15:docId w15:val="{D4CD4606-CB6E-4969-83BC-5B6D504C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1A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1A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DF1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F1A2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1A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A2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1A2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1A2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DF1A2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F1A2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F1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1A2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1A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1A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1A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F1A2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F1A2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DF1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1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F1A22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DF1A22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DF1A22"/>
    <w:rPr>
      <w:rFonts w:cs="Times New Roman"/>
    </w:rPr>
  </w:style>
  <w:style w:type="paragraph" w:styleId="Bezodstpw">
    <w:name w:val="No Spacing"/>
    <w:uiPriority w:val="1"/>
    <w:qFormat/>
    <w:rsid w:val="00DF1A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F1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1A22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F1A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DF1A22"/>
  </w:style>
  <w:style w:type="character" w:customStyle="1" w:styleId="TekstkomentarzaZnak1">
    <w:name w:val="Tekst komentarza Znak1"/>
    <w:basedOn w:val="Domylnaczcionkaakapitu"/>
    <w:uiPriority w:val="99"/>
    <w:semiHidden/>
    <w:rsid w:val="00DF1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F1A22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DF1A22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DF1A2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DF1A2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A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A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1A22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F1A22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2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A2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F1A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A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A2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F1A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DF1A22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DF1A22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F1A22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1A22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DF1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1A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F1A22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DF1A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1A22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A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A22"/>
  </w:style>
  <w:style w:type="character" w:customStyle="1" w:styleId="TekstprzypisukocowegoZnak1">
    <w:name w:val="Tekst przypisu końcowego Znak1"/>
    <w:basedOn w:val="Domylnaczcionkaakapitu"/>
    <w:uiPriority w:val="99"/>
    <w:semiHidden/>
    <w:rsid w:val="00DF1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A22"/>
    <w:rPr>
      <w:sz w:val="16"/>
      <w:szCs w:val="16"/>
    </w:rPr>
  </w:style>
  <w:style w:type="paragraph" w:customStyle="1" w:styleId="xmsonormal">
    <w:name w:val="x_msonormal"/>
    <w:basedOn w:val="Normalny"/>
    <w:rsid w:val="00DF1A2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DF1A22"/>
  </w:style>
  <w:style w:type="character" w:customStyle="1" w:styleId="ng-binding">
    <w:name w:val="ng-binding"/>
    <w:rsid w:val="00DF1A22"/>
  </w:style>
  <w:style w:type="character" w:customStyle="1" w:styleId="value">
    <w:name w:val="value"/>
    <w:basedOn w:val="Domylnaczcionkaakapitu"/>
    <w:rsid w:val="00DF1A22"/>
  </w:style>
  <w:style w:type="paragraph" w:styleId="Poprawka">
    <w:name w:val="Revision"/>
    <w:hidden/>
    <w:uiPriority w:val="99"/>
    <w:semiHidden/>
    <w:rsid w:val="00DF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4F0A9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pietrzak@kmptm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biuro@kmptm.pl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10" Type="http://schemas.openxmlformats.org/officeDocument/2006/relationships/hyperlink" Target="http://www.kmptm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uro@kmptm.pl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57FFC-C787-461C-AAA2-4A01489D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6057</Words>
  <Characters>36346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Małgorzata Pietrzak</cp:lastModifiedBy>
  <cp:revision>6</cp:revision>
  <dcterms:created xsi:type="dcterms:W3CDTF">2017-06-08T21:31:00Z</dcterms:created>
  <dcterms:modified xsi:type="dcterms:W3CDTF">2017-06-13T21:25:00Z</dcterms:modified>
</cp:coreProperties>
</file>