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8D" w:rsidRPr="0011536D" w:rsidRDefault="00485A8D" w:rsidP="00485A8D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B37AEBF" wp14:editId="7237830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56AA220B" wp14:editId="57E8E7E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485A8D" w:rsidRDefault="00485A8D" w:rsidP="00485A8D"/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OGŁOSZENIE O POSTĘPOWANIU O UDZIELENIE ZAMÓWIENIA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NA</w:t>
      </w:r>
    </w:p>
    <w:p w:rsidR="00485A8D" w:rsidRPr="006A74E8" w:rsidRDefault="00485A8D" w:rsidP="00485A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FD3BCC">
        <w:rPr>
          <w:rFonts w:ascii="Arial" w:hAnsi="Arial" w:cs="Arial"/>
          <w:sz w:val="28"/>
          <w:szCs w:val="28"/>
        </w:rPr>
        <w:t xml:space="preserve">Dostawę </w:t>
      </w:r>
      <w:r>
        <w:rPr>
          <w:rFonts w:ascii="Arial" w:hAnsi="Arial" w:cs="Arial"/>
          <w:sz w:val="28"/>
          <w:szCs w:val="28"/>
        </w:rPr>
        <w:t>sprzętu laboratoryjnego</w:t>
      </w:r>
      <w:r w:rsidRPr="00FD3BCC">
        <w:rPr>
          <w:rFonts w:ascii="Arial" w:hAnsi="Arial" w:cs="Arial"/>
          <w:sz w:val="28"/>
          <w:szCs w:val="28"/>
        </w:rPr>
        <w:t>”</w:t>
      </w:r>
    </w:p>
    <w:p w:rsidR="00485A8D" w:rsidRPr="006A74E8" w:rsidRDefault="00485A8D" w:rsidP="00485A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w ramach projektu</w:t>
      </w:r>
    </w:p>
    <w:p w:rsidR="00485A8D" w:rsidRDefault="00485A8D" w:rsidP="00485A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080B">
        <w:rPr>
          <w:rFonts w:ascii="Arial" w:hAnsi="Arial" w:cs="Arial"/>
          <w:b/>
          <w:sz w:val="28"/>
          <w:szCs w:val="28"/>
        </w:rPr>
        <w:t>Strategiczny program badań naukowych i prac rozwojowych „Profilaktyka i</w:t>
      </w:r>
      <w:r w:rsidRPr="00F64E39">
        <w:rPr>
          <w:rFonts w:ascii="Arial" w:hAnsi="Arial" w:cs="Arial"/>
          <w:b/>
          <w:sz w:val="28"/>
          <w:szCs w:val="28"/>
        </w:rPr>
        <w:t xml:space="preserve"> leczenie chorób cywilizacyjnych</w:t>
      </w:r>
      <w:r>
        <w:rPr>
          <w:rFonts w:ascii="Arial" w:hAnsi="Arial" w:cs="Arial"/>
          <w:b/>
          <w:sz w:val="28"/>
          <w:szCs w:val="28"/>
        </w:rPr>
        <w:t xml:space="preserve"> – </w:t>
      </w:r>
    </w:p>
    <w:p w:rsidR="00485A8D" w:rsidRPr="00F64E39" w:rsidRDefault="00485A8D" w:rsidP="00485A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STRATEGMED</w:t>
      </w:r>
      <w:r w:rsidRPr="00F64E39">
        <w:rPr>
          <w:rFonts w:ascii="Arial" w:hAnsi="Arial" w:cs="Arial"/>
          <w:b/>
          <w:bCs/>
          <w:sz w:val="28"/>
          <w:szCs w:val="28"/>
        </w:rPr>
        <w:t>”</w:t>
      </w:r>
    </w:p>
    <w:p w:rsidR="00485A8D" w:rsidRPr="00236F72" w:rsidRDefault="00485A8D" w:rsidP="00485A8D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A8D" w:rsidRPr="002D2AEE" w:rsidRDefault="00485A8D" w:rsidP="00485A8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data zamieszczenia: </w:t>
      </w:r>
      <w:r w:rsidR="00D42499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  <w:b/>
          <w:bCs/>
          <w:color w:val="000000"/>
          <w:sz w:val="20"/>
          <w:szCs w:val="20"/>
        </w:rPr>
        <w:t>.08.2016</w:t>
      </w: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ZAMAWIAJĄCY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NAZWA I ADRES: 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Kardio-Med Silesia Sp. z o. o.; ul. </w:t>
      </w:r>
      <w:r>
        <w:rPr>
          <w:rFonts w:ascii="Arial" w:hAnsi="Arial" w:cs="Arial"/>
          <w:color w:val="000000"/>
          <w:sz w:val="20"/>
          <w:szCs w:val="20"/>
        </w:rPr>
        <w:t>M. C. Skłodowskiej 10C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; 41-800 Zabrze, woj. śląskie, tel. 32 </w:t>
      </w:r>
      <w:r w:rsidRPr="002D2AEE">
        <w:rPr>
          <w:rFonts w:ascii="Arial" w:hAnsi="Arial" w:cs="Arial"/>
          <w:sz w:val="20"/>
          <w:szCs w:val="20"/>
        </w:rPr>
        <w:t>3733837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Adres strony internetowej zamawiającego: </w:t>
      </w:r>
      <w:r w:rsidRPr="002D2AEE">
        <w:rPr>
          <w:rFonts w:ascii="Arial" w:hAnsi="Arial" w:cs="Arial"/>
          <w:color w:val="000000"/>
          <w:sz w:val="20"/>
          <w:szCs w:val="20"/>
        </w:rPr>
        <w:t>www.kmptm.pl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PRZEDMIOT ZAMÓWIENIA</w:t>
      </w:r>
    </w:p>
    <w:p w:rsidR="00485A8D" w:rsidRPr="00FB07C5" w:rsidRDefault="00485A8D" w:rsidP="00485A8D">
      <w:pPr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Nazwa nadana zamówieniu przez zamawiającego: </w:t>
      </w:r>
      <w:r w:rsidRPr="00FB07C5">
        <w:rPr>
          <w:rFonts w:ascii="Arial" w:hAnsi="Arial" w:cs="Arial"/>
          <w:sz w:val="20"/>
          <w:szCs w:val="20"/>
        </w:rPr>
        <w:t xml:space="preserve">„Dostawa </w:t>
      </w:r>
      <w:r>
        <w:rPr>
          <w:rFonts w:ascii="Arial" w:hAnsi="Arial" w:cs="Arial"/>
          <w:sz w:val="20"/>
          <w:szCs w:val="20"/>
        </w:rPr>
        <w:t>sprzętu laboratoryjnego</w:t>
      </w:r>
      <w:r w:rsidRPr="00FB07C5">
        <w:rPr>
          <w:rFonts w:ascii="Arial" w:hAnsi="Arial" w:cs="Arial"/>
          <w:b/>
          <w:bCs/>
          <w:sz w:val="20"/>
          <w:szCs w:val="20"/>
        </w:rPr>
        <w:t>”.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Rodzaj zamówienia: </w:t>
      </w:r>
      <w:r w:rsidRPr="002D2AEE">
        <w:rPr>
          <w:rFonts w:ascii="Arial" w:hAnsi="Arial" w:cs="Arial"/>
          <w:color w:val="000000"/>
          <w:sz w:val="20"/>
          <w:szCs w:val="20"/>
        </w:rPr>
        <w:t>dostawa.</w:t>
      </w:r>
    </w:p>
    <w:p w:rsidR="00485A8D" w:rsidRPr="00485A8D" w:rsidRDefault="00485A8D" w:rsidP="00485A8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>Przedmiotem niniejszego postępowania jest dostawa sprzętu laboratoryjnego zgod</w:t>
      </w:r>
      <w:r w:rsidR="00EB7991">
        <w:rPr>
          <w:rFonts w:ascii="Arial" w:hAnsi="Arial" w:cs="Arial"/>
          <w:sz w:val="20"/>
          <w:szCs w:val="20"/>
        </w:rPr>
        <w:t>nie z załącznikami nr 4.1 – 4.12</w:t>
      </w:r>
      <w:bookmarkStart w:id="0" w:name="_GoBack"/>
      <w:bookmarkEnd w:id="0"/>
      <w:r w:rsidRPr="00485A8D">
        <w:rPr>
          <w:rFonts w:ascii="Arial" w:hAnsi="Arial" w:cs="Arial"/>
          <w:sz w:val="20"/>
          <w:szCs w:val="20"/>
        </w:rPr>
        <w:t>,  a w szczególności:</w:t>
      </w:r>
    </w:p>
    <w:p w:rsidR="00485A8D" w:rsidRPr="00485A8D" w:rsidRDefault="00485A8D" w:rsidP="00485A8D">
      <w:pPr>
        <w:pStyle w:val="Akapitzlist"/>
        <w:ind w:left="567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1: Elektryczny dwu-butlowy ssak z dodatkowym naczyniem kontrolnym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>Zadanie nr 2: Mieszadło magnetyczne silnikowe z grzaniem</w:t>
      </w:r>
    </w:p>
    <w:p w:rsidR="00485A8D" w:rsidRPr="00485A8D" w:rsidRDefault="00485A8D" w:rsidP="00485A8D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3: Kołyska laboratoryjna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4: Elektroniczna waga analityczna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5: Łaźnia wodna cyfrowa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6: Komplet pipet automatycznych o zmiennej pojemności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 xml:space="preserve">Zadanie nr 7: </w:t>
      </w:r>
      <w:proofErr w:type="spellStart"/>
      <w:r w:rsidRPr="00485A8D">
        <w:rPr>
          <w:rFonts w:ascii="Arial" w:hAnsi="Arial" w:cs="Arial"/>
          <w:sz w:val="20"/>
          <w:szCs w:val="20"/>
        </w:rPr>
        <w:t>Pipetor</w:t>
      </w:r>
      <w:proofErr w:type="spellEnd"/>
    </w:p>
    <w:p w:rsidR="00485A8D" w:rsidRPr="00485A8D" w:rsidRDefault="00485A8D" w:rsidP="00485A8D">
      <w:pPr>
        <w:pStyle w:val="Akapitzlist"/>
        <w:ind w:left="567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8: Wytrząsarka o ruchu okrężno-drgającym do mieszania małych objętości</w:t>
      </w:r>
    </w:p>
    <w:p w:rsidR="00485A8D" w:rsidRPr="00485A8D" w:rsidRDefault="00485A8D" w:rsidP="00485A8D">
      <w:pPr>
        <w:pStyle w:val="xmsonormal"/>
        <w:spacing w:before="0" w:beforeAutospacing="0" w:after="0" w:afterAutospacing="0"/>
        <w:ind w:left="567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 xml:space="preserve">Zadanie nr 9: </w:t>
      </w:r>
      <w:r w:rsidRPr="00485A8D">
        <w:rPr>
          <w:rFonts w:ascii="Arial" w:hAnsi="Arial" w:cs="Arial"/>
          <w:sz w:val="20"/>
          <w:szCs w:val="20"/>
        </w:rPr>
        <w:t>Wytrząsarka uniwersalna, o ruchu okrężno-drgającym z możliwością wymiany nakładek</w:t>
      </w:r>
    </w:p>
    <w:p w:rsidR="00485A8D" w:rsidRPr="00485A8D" w:rsidRDefault="00485A8D" w:rsidP="00485A8D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10: Aparat do elektroforezy pionowej</w:t>
      </w:r>
    </w:p>
    <w:p w:rsidR="00485A8D" w:rsidRPr="00485A8D" w:rsidRDefault="00485A8D" w:rsidP="00485A8D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  <w:r w:rsidRPr="00485A8D">
        <w:rPr>
          <w:rFonts w:ascii="Arial" w:hAnsi="Arial" w:cs="Arial"/>
          <w:bCs/>
          <w:kern w:val="32"/>
          <w:sz w:val="20"/>
          <w:szCs w:val="20"/>
        </w:rPr>
        <w:t>Zadanie nr 11: Aparat do elektroforezy poziomej</w:t>
      </w:r>
    </w:p>
    <w:p w:rsidR="00485A8D" w:rsidRPr="00485A8D" w:rsidRDefault="00D42499" w:rsidP="00485A8D">
      <w:pPr>
        <w:ind w:left="567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>Zadanie nr 12</w:t>
      </w:r>
      <w:r w:rsidR="00485A8D" w:rsidRPr="00485A8D">
        <w:rPr>
          <w:rFonts w:ascii="Arial" w:hAnsi="Arial" w:cs="Arial"/>
          <w:bCs/>
          <w:kern w:val="32"/>
          <w:sz w:val="20"/>
          <w:szCs w:val="20"/>
        </w:rPr>
        <w:t xml:space="preserve">: Magnes przeznaczony do </w:t>
      </w:r>
      <w:proofErr w:type="spellStart"/>
      <w:r w:rsidR="00485A8D" w:rsidRPr="00485A8D">
        <w:rPr>
          <w:rFonts w:ascii="Arial" w:hAnsi="Arial" w:cs="Arial"/>
          <w:bCs/>
          <w:kern w:val="32"/>
          <w:sz w:val="20"/>
          <w:szCs w:val="20"/>
        </w:rPr>
        <w:t>immunomagnetycznej</w:t>
      </w:r>
      <w:proofErr w:type="spellEnd"/>
      <w:r w:rsidR="00485A8D" w:rsidRPr="00485A8D">
        <w:rPr>
          <w:rFonts w:ascii="Arial" w:hAnsi="Arial" w:cs="Arial"/>
          <w:bCs/>
          <w:kern w:val="32"/>
          <w:sz w:val="20"/>
          <w:szCs w:val="20"/>
        </w:rPr>
        <w:t xml:space="preserve"> separacji komórek</w:t>
      </w:r>
    </w:p>
    <w:p w:rsidR="00485A8D" w:rsidRPr="002D2AEE" w:rsidRDefault="00485A8D" w:rsidP="00485A8D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D2AEE">
        <w:rPr>
          <w:rFonts w:ascii="Arial" w:hAnsi="Arial" w:cs="Arial"/>
          <w:color w:val="auto"/>
          <w:sz w:val="20"/>
          <w:szCs w:val="20"/>
          <w:u w:val="single"/>
        </w:rPr>
        <w:t xml:space="preserve">Numery CPV: </w:t>
      </w:r>
    </w:p>
    <w:p w:rsidR="00485A8D" w:rsidRPr="00485A8D" w:rsidRDefault="00485A8D" w:rsidP="00485A8D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 xml:space="preserve">38437000-7 pipety i akcesoria laboratoryjne, </w:t>
      </w:r>
    </w:p>
    <w:p w:rsidR="00485A8D" w:rsidRPr="003F18AE" w:rsidRDefault="00485A8D" w:rsidP="00485A8D">
      <w:pPr>
        <w:pStyle w:val="Akapitzlist"/>
        <w:ind w:hanging="153"/>
        <w:rPr>
          <w:rFonts w:ascii="Arial" w:hAnsi="Arial" w:cs="Arial"/>
          <w:sz w:val="20"/>
          <w:szCs w:val="20"/>
        </w:rPr>
      </w:pP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CZAS TRWANIA ZAMÓWIENIA LUB TERMIN WYKONANIA: </w:t>
      </w:r>
    </w:p>
    <w:p w:rsidR="00485A8D" w:rsidRPr="00485A8D" w:rsidRDefault="00485A8D" w:rsidP="00485A8D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 xml:space="preserve">Termin realizacji zamówienia:  21 dni od daty zawarcia umowy. 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WARUNKI UDZIAŁU W POSTĘPOWANIU ORAZ SPOSÓB OCENY OFERT</w:t>
      </w:r>
    </w:p>
    <w:p w:rsidR="00485A8D" w:rsidRPr="006A74E8" w:rsidRDefault="00485A8D" w:rsidP="00485A8D">
      <w:pPr>
        <w:jc w:val="both"/>
        <w:rPr>
          <w:rFonts w:ascii="Arial" w:hAnsi="Arial" w:cs="Arial"/>
          <w:sz w:val="24"/>
          <w:szCs w:val="24"/>
        </w:rPr>
      </w:pPr>
    </w:p>
    <w:p w:rsidR="00485A8D" w:rsidRPr="00A32DA9" w:rsidRDefault="00485A8D" w:rsidP="00485A8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 udzielenie zamówienia mogą ubiegać się Wykonawcy, którzy złożyli oświadczenie zgodnie z wzorem z załącznika nr 2 tj. potwierdzające, że : </w:t>
      </w:r>
    </w:p>
    <w:p w:rsidR="00485A8D" w:rsidRPr="00A32DA9" w:rsidRDefault="00485A8D" w:rsidP="00485A8D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lastRenderedPageBreak/>
        <w:t>Posiadają niezbędną wiedzę i doświadczenie konieczne dla realizacji zamówienia.</w:t>
      </w:r>
    </w:p>
    <w:p w:rsidR="00485A8D" w:rsidRPr="00A32DA9" w:rsidRDefault="00485A8D" w:rsidP="00485A8D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Dysponują odpowiednim potencjałem technicznym oraz osobami zdolnymi do wykonania zamówienia. </w:t>
      </w:r>
    </w:p>
    <w:p w:rsidR="00485A8D" w:rsidRPr="00A32DA9" w:rsidRDefault="00485A8D" w:rsidP="00485A8D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Znajdują się w sytuacji ekonomicznej i finansowej umożliwiającej im realizację zamówienia.</w:t>
      </w:r>
    </w:p>
    <w:p w:rsidR="00485A8D" w:rsidRPr="00A32DA9" w:rsidRDefault="00485A8D" w:rsidP="00485A8D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Oferta złożona przez Wykonawcę, nie podlega odrzuceniu na podstawie zapisów Rozdziału III pkt. 16.5). </w:t>
      </w:r>
    </w:p>
    <w:p w:rsidR="00485A8D" w:rsidRPr="00A32DA9" w:rsidRDefault="00485A8D" w:rsidP="00485A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85A8D" w:rsidRPr="00A32DA9" w:rsidRDefault="00485A8D" w:rsidP="00485A8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W przypadku Wykonawców składających ofertę wspólnie warunki określone w pkt. 1. 1)-3) Wykonawcy muszą spełnić wspólnie. </w:t>
      </w:r>
    </w:p>
    <w:p w:rsidR="00485A8D" w:rsidRPr="002D2AEE" w:rsidRDefault="00485A8D" w:rsidP="00485A8D">
      <w:pPr>
        <w:pStyle w:val="Nagwek1"/>
        <w:rPr>
          <w:rFonts w:cs="Arial"/>
          <w:sz w:val="20"/>
          <w:szCs w:val="20"/>
        </w:rPr>
      </w:pPr>
      <w:r w:rsidRPr="002D2AEE">
        <w:rPr>
          <w:rFonts w:cs="Arial"/>
          <w:sz w:val="20"/>
          <w:szCs w:val="20"/>
        </w:rPr>
        <w:t>DOKUMENTY WYMAGANE OD WYKONAWCÓW</w:t>
      </w:r>
    </w:p>
    <w:p w:rsidR="00485A8D" w:rsidRPr="00A32DA9" w:rsidRDefault="00485A8D" w:rsidP="00485A8D">
      <w:pPr>
        <w:pStyle w:val="Tekstpodstawowy"/>
        <w:numPr>
          <w:ilvl w:val="3"/>
          <w:numId w:val="1"/>
        </w:numPr>
        <w:ind w:left="426" w:hanging="426"/>
        <w:jc w:val="left"/>
        <w:rPr>
          <w:rFonts w:ascii="Arial" w:hAnsi="Arial" w:cs="Arial"/>
          <w:sz w:val="20"/>
        </w:rPr>
      </w:pPr>
      <w:r w:rsidRPr="00A32DA9">
        <w:rPr>
          <w:rFonts w:ascii="Arial" w:hAnsi="Arial" w:cs="Arial"/>
          <w:sz w:val="20"/>
        </w:rPr>
        <w:t>Zamawiający wymaga złożenia następujących dokumentów:</w:t>
      </w:r>
    </w:p>
    <w:p w:rsidR="00485A8D" w:rsidRDefault="00485A8D" w:rsidP="00485A8D">
      <w:pPr>
        <w:pStyle w:val="Default"/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485A8D">
        <w:rPr>
          <w:rFonts w:ascii="Arial" w:hAnsi="Arial" w:cs="Arial"/>
          <w:color w:val="auto"/>
          <w:sz w:val="20"/>
          <w:szCs w:val="20"/>
        </w:rPr>
        <w:t xml:space="preserve">Wypełniony, podpisany przez osobę/y uprawnioną/e do reprezentowania wykonawcy </w:t>
      </w:r>
      <w:r w:rsidRPr="00485A8D">
        <w:rPr>
          <w:rFonts w:ascii="Arial" w:hAnsi="Arial" w:cs="Arial"/>
          <w:bCs/>
          <w:color w:val="auto"/>
          <w:sz w:val="20"/>
          <w:szCs w:val="20"/>
        </w:rPr>
        <w:t>Formularz oferty</w:t>
      </w:r>
      <w:r w:rsidRPr="00485A8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5A8D">
        <w:rPr>
          <w:rFonts w:ascii="Arial" w:hAnsi="Arial" w:cs="Arial"/>
          <w:color w:val="auto"/>
          <w:sz w:val="20"/>
          <w:szCs w:val="20"/>
        </w:rPr>
        <w:t xml:space="preserve">stanowiący załącznik nr 1, </w:t>
      </w:r>
    </w:p>
    <w:p w:rsidR="00485A8D" w:rsidRPr="00485A8D" w:rsidRDefault="00485A8D" w:rsidP="00485A8D">
      <w:pPr>
        <w:pStyle w:val="Default"/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wystawiony nie wcześniej niż 6 miesięcy przed upływem terminu składania ofert;</w:t>
      </w:r>
    </w:p>
    <w:p w:rsidR="00485A8D" w:rsidRPr="00485A8D" w:rsidRDefault="00485A8D" w:rsidP="00485A8D">
      <w:pPr>
        <w:pStyle w:val="Default"/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>Oświadczenie/a wykonawcy (załącznik nr 2)</w:t>
      </w:r>
      <w:bookmarkStart w:id="1" w:name="OLE_LINK2"/>
      <w:bookmarkStart w:id="2" w:name="OLE_LINK5"/>
      <w:r w:rsidRPr="00485A8D">
        <w:rPr>
          <w:rFonts w:ascii="Arial" w:hAnsi="Arial" w:cs="Arial"/>
          <w:sz w:val="20"/>
          <w:szCs w:val="20"/>
        </w:rPr>
        <w:t xml:space="preserve">; </w:t>
      </w:r>
      <w:bookmarkEnd w:id="1"/>
      <w:bookmarkEnd w:id="2"/>
    </w:p>
    <w:p w:rsidR="00485A8D" w:rsidRPr="00485A8D" w:rsidRDefault="00485A8D" w:rsidP="00485A8D">
      <w:pPr>
        <w:pStyle w:val="Default"/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>Wypełniony, podpisany przez osobę uprawnioną do reprezentowania Wykonawcy Formularz cenowy stanowiący odp</w:t>
      </w:r>
      <w:r w:rsidR="00D42499">
        <w:rPr>
          <w:rFonts w:ascii="Arial" w:hAnsi="Arial" w:cs="Arial"/>
          <w:sz w:val="20"/>
          <w:szCs w:val="20"/>
        </w:rPr>
        <w:t>owiednio Załącznik nr 4.1 – 4.12</w:t>
      </w:r>
      <w:r w:rsidRPr="00485A8D">
        <w:rPr>
          <w:rFonts w:ascii="Arial" w:hAnsi="Arial" w:cs="Arial"/>
          <w:sz w:val="20"/>
          <w:szCs w:val="20"/>
        </w:rPr>
        <w:t>;</w:t>
      </w:r>
    </w:p>
    <w:p w:rsidR="00485A8D" w:rsidRPr="00485A8D" w:rsidRDefault="00485A8D" w:rsidP="00485A8D">
      <w:pPr>
        <w:pStyle w:val="Default"/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485A8D">
        <w:rPr>
          <w:rFonts w:ascii="Arial" w:hAnsi="Arial" w:cs="Arial"/>
          <w:sz w:val="20"/>
          <w:szCs w:val="20"/>
        </w:rPr>
        <w:t xml:space="preserve">Oryginalne materiały producenta tj. broszury techniczne, instrukcje potwierdzające parametry techniczne oferowanego sprzętu </w:t>
      </w:r>
    </w:p>
    <w:p w:rsidR="00485A8D" w:rsidRPr="002D2AEE" w:rsidRDefault="00485A8D" w:rsidP="00485A8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D2AEE">
        <w:rPr>
          <w:rFonts w:ascii="Arial" w:eastAsia="Calibri" w:hAnsi="Arial" w:cs="Arial"/>
          <w:sz w:val="20"/>
          <w:szCs w:val="20"/>
        </w:rPr>
        <w:t>Wykonawcy mogą wspólnie ubiegać się o udzielenie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  <w:r w:rsidRPr="002D2AEE">
        <w:rPr>
          <w:rFonts w:ascii="Arial" w:hAnsi="Arial" w:cs="Arial"/>
        </w:rPr>
        <w:t xml:space="preserve"> </w:t>
      </w:r>
    </w:p>
    <w:p w:rsidR="00485A8D" w:rsidRPr="002D2AEE" w:rsidRDefault="00485A8D" w:rsidP="00485A8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>W przypadku Wykonawców składających ofertę wspólnie każdy z Wykonawców musi złożyć oddzielnie dokumenty określone w pkt. 1.2).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2AEE">
        <w:rPr>
          <w:rFonts w:ascii="Arial" w:hAnsi="Arial" w:cs="Arial"/>
          <w:b/>
          <w:bCs/>
          <w:color w:val="000000"/>
          <w:sz w:val="24"/>
          <w:szCs w:val="24"/>
        </w:rPr>
        <w:t>KRYTERIA OCENY OFERT</w:t>
      </w:r>
    </w:p>
    <w:p w:rsidR="00485A8D" w:rsidRPr="00A32DA9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2DA9">
        <w:rPr>
          <w:rFonts w:ascii="Arial" w:hAnsi="Arial" w:cs="Arial"/>
          <w:b/>
          <w:bCs/>
          <w:color w:val="000000"/>
          <w:sz w:val="20"/>
          <w:szCs w:val="20"/>
        </w:rPr>
        <w:t xml:space="preserve">Kryteria oceny ofert: 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2: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3: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4: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5: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6: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7: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8: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9: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10: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11: najniższa cena</w:t>
      </w:r>
    </w:p>
    <w:p w:rsidR="00485A8D" w:rsidRPr="00A32DA9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12: najniższa cena</w:t>
      </w:r>
    </w:p>
    <w:p w:rsidR="00485A8D" w:rsidRPr="003F18AE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85A8D" w:rsidRPr="002D2AEE" w:rsidRDefault="00485A8D" w:rsidP="00485A8D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sz w:val="20"/>
          <w:szCs w:val="20"/>
        </w:rPr>
        <w:t>Kryterium ceny</w:t>
      </w:r>
      <w:r w:rsidRPr="002D2AEE">
        <w:rPr>
          <w:rFonts w:ascii="Arial" w:hAnsi="Arial" w:cs="Arial"/>
          <w:sz w:val="20"/>
          <w:szCs w:val="20"/>
        </w:rPr>
        <w:t xml:space="preserve"> będzie rozpatrywane na podstawie ceny podanej przez Wykonawcę w Formularzu oferty</w:t>
      </w:r>
    </w:p>
    <w:p w:rsidR="00485A8D" w:rsidRPr="002D2AEE" w:rsidRDefault="00485A8D" w:rsidP="00485A8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>INFORMACJE ADMINISTRACYJNE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Adres strony internetowej, na której jest dostępna specyfikacja istotnych warunków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zamówienia: </w:t>
      </w:r>
      <w:r w:rsidRPr="002D2AEE">
        <w:rPr>
          <w:rFonts w:ascii="Arial" w:hAnsi="Arial" w:cs="Arial"/>
          <w:color w:val="0000FF"/>
          <w:sz w:val="20"/>
          <w:szCs w:val="20"/>
        </w:rPr>
        <w:t>www.kmptm.pl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Specyfikację istotnych warunków zamówienia można uzyskać pod adresem: </w:t>
      </w:r>
      <w:r w:rsidRPr="002D2AEE">
        <w:rPr>
          <w:rFonts w:ascii="Arial" w:hAnsi="Arial" w:cs="Arial"/>
          <w:color w:val="000000"/>
          <w:sz w:val="20"/>
          <w:szCs w:val="20"/>
        </w:rPr>
        <w:t>Kardio-Med Silesia Sp. z o. o.,</w:t>
      </w:r>
      <w:r w:rsidRPr="002D2AEE">
        <w:rPr>
          <w:rFonts w:ascii="Arial" w:hAnsi="Arial" w:cs="Arial"/>
          <w:sz w:val="24"/>
          <w:szCs w:val="24"/>
        </w:rPr>
        <w:t xml:space="preserve">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2AEE">
        <w:rPr>
          <w:rFonts w:ascii="Arial" w:hAnsi="Arial" w:cs="Arial"/>
          <w:b/>
          <w:color w:val="000000"/>
          <w:sz w:val="20"/>
          <w:szCs w:val="20"/>
        </w:rPr>
        <w:t>T</w:t>
      </w: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ermin składania wniosków o dopuszczenie do udziału w postępowaniu lub ofert: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1</w:t>
      </w:r>
      <w:r w:rsidR="00D42499">
        <w:rPr>
          <w:rFonts w:ascii="Arial,Bold" w:hAnsi="Arial,Bold" w:cs="Arial,Bold"/>
          <w:b/>
          <w:bCs/>
          <w:color w:val="000000"/>
          <w:sz w:val="20"/>
          <w:szCs w:val="20"/>
        </w:rPr>
        <w:t>9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.08.2016</w:t>
      </w:r>
      <w:r w:rsidRPr="002D2AEE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color w:val="000000"/>
          <w:sz w:val="20"/>
          <w:szCs w:val="20"/>
        </w:rPr>
        <w:t xml:space="preserve">godzina 10:00, miejsce: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5A8D" w:rsidRPr="002D2AEE" w:rsidRDefault="00485A8D" w:rsidP="00485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5A8D" w:rsidRPr="00015D84" w:rsidRDefault="00485A8D" w:rsidP="00485A8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5D84">
        <w:rPr>
          <w:rFonts w:ascii="Arial" w:hAnsi="Arial" w:cs="Arial"/>
          <w:sz w:val="20"/>
          <w:szCs w:val="20"/>
        </w:rPr>
        <w:t xml:space="preserve">Zamówienie jest współfinansowane ze środków Strategiczny program badań naukowych i prac rozwojowych „Profilaktyka i leczenie chorób cywilizacyjnych” – STRATEGMED. </w:t>
      </w:r>
      <w:r w:rsidRPr="00015D84">
        <w:rPr>
          <w:rFonts w:ascii="Arial" w:hAnsi="Arial" w:cs="Arial"/>
          <w:bCs/>
          <w:sz w:val="20"/>
          <w:szCs w:val="20"/>
        </w:rPr>
        <w:t>Projekt pt.: „</w:t>
      </w:r>
      <w:proofErr w:type="spellStart"/>
      <w:r w:rsidRPr="00015D84">
        <w:rPr>
          <w:rFonts w:ascii="Arial" w:hAnsi="Arial" w:cs="Arial"/>
          <w:bCs/>
          <w:sz w:val="20"/>
          <w:szCs w:val="20"/>
        </w:rPr>
        <w:t>Mezenchymalne</w:t>
      </w:r>
      <w:proofErr w:type="spellEnd"/>
      <w:r w:rsidRPr="00015D84">
        <w:rPr>
          <w:rFonts w:ascii="Arial" w:hAnsi="Arial" w:cs="Arial"/>
          <w:bCs/>
          <w:sz w:val="20"/>
          <w:szCs w:val="20"/>
        </w:rPr>
        <w:t xml:space="preserve"> komórki zrębu oraz wzbogacony nimi </w:t>
      </w:r>
      <w:proofErr w:type="spellStart"/>
      <w:r w:rsidRPr="00015D84">
        <w:rPr>
          <w:rFonts w:ascii="Arial" w:hAnsi="Arial" w:cs="Arial"/>
          <w:bCs/>
          <w:sz w:val="20"/>
          <w:szCs w:val="20"/>
        </w:rPr>
        <w:t>skafold</w:t>
      </w:r>
      <w:proofErr w:type="spellEnd"/>
      <w:r w:rsidRPr="00015D84">
        <w:rPr>
          <w:rFonts w:ascii="Arial" w:hAnsi="Arial" w:cs="Arial"/>
          <w:bCs/>
          <w:sz w:val="20"/>
          <w:szCs w:val="20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A8D" w:rsidRPr="00FB07C5" w:rsidRDefault="00485A8D" w:rsidP="00485A8D">
      <w:pPr>
        <w:jc w:val="both"/>
        <w:rPr>
          <w:rFonts w:ascii="Arial" w:hAnsi="Arial" w:cs="Arial"/>
          <w:b/>
          <w:sz w:val="20"/>
          <w:szCs w:val="20"/>
        </w:rPr>
      </w:pPr>
      <w:r w:rsidRPr="00FB07C5">
        <w:rPr>
          <w:rFonts w:ascii="Arial" w:hAnsi="Arial" w:cs="Arial"/>
          <w:b/>
          <w:sz w:val="20"/>
          <w:szCs w:val="20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485A8D" w:rsidRDefault="00485A8D" w:rsidP="00485A8D"/>
    <w:p w:rsidR="00485A8D" w:rsidRDefault="00485A8D" w:rsidP="00485A8D"/>
    <w:p w:rsidR="00485A8D" w:rsidRDefault="00485A8D" w:rsidP="00485A8D"/>
    <w:p w:rsidR="00485A8D" w:rsidRDefault="00485A8D" w:rsidP="00485A8D"/>
    <w:p w:rsidR="009B045C" w:rsidRDefault="009B045C"/>
    <w:sectPr w:rsidR="009B045C" w:rsidSect="00015D8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FD" w:rsidRDefault="009B0AFD">
      <w:pPr>
        <w:spacing w:after="0" w:line="240" w:lineRule="auto"/>
      </w:pPr>
      <w:r>
        <w:separator/>
      </w:r>
    </w:p>
  </w:endnote>
  <w:endnote w:type="continuationSeparator" w:id="0">
    <w:p w:rsidR="009B0AFD" w:rsidRDefault="009B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88" w:rsidRPr="00431C90" w:rsidRDefault="00485A8D" w:rsidP="00C01D88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01D88" w:rsidRPr="00431C90" w:rsidRDefault="00485A8D" w:rsidP="00C01D88">
    <w:pPr>
      <w:pStyle w:val="Nagwek"/>
      <w:ind w:right="70"/>
      <w:rPr>
        <w:i/>
      </w:rPr>
    </w:pPr>
    <w:r w:rsidRPr="00431C90">
      <w:rPr>
        <w:i/>
      </w:rPr>
      <w:t xml:space="preserve">ul. </w:t>
    </w:r>
    <w:r>
      <w:rPr>
        <w:i/>
      </w:rPr>
      <w:t>M. C. Skłodowskiej 10C</w:t>
    </w:r>
    <w:r w:rsidRPr="00431C90">
      <w:rPr>
        <w:i/>
      </w:rPr>
      <w:t>, 41-800 Zabrze</w:t>
    </w:r>
  </w:p>
  <w:p w:rsidR="00C01D88" w:rsidRPr="00AC5764" w:rsidRDefault="00485A8D" w:rsidP="00C01D88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FD" w:rsidRDefault="009B0AFD">
      <w:pPr>
        <w:spacing w:after="0" w:line="240" w:lineRule="auto"/>
      </w:pPr>
      <w:r>
        <w:separator/>
      </w:r>
    </w:p>
  </w:footnote>
  <w:footnote w:type="continuationSeparator" w:id="0">
    <w:p w:rsidR="009B0AFD" w:rsidRDefault="009B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391F79"/>
    <w:multiLevelType w:val="hybridMultilevel"/>
    <w:tmpl w:val="3D041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A738F"/>
    <w:multiLevelType w:val="hybridMultilevel"/>
    <w:tmpl w:val="242286D0"/>
    <w:lvl w:ilvl="0" w:tplc="0D20C9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D"/>
    <w:rsid w:val="00485A8D"/>
    <w:rsid w:val="009B045C"/>
    <w:rsid w:val="009B0AFD"/>
    <w:rsid w:val="00D42499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B2F2-3E9B-4A7F-9763-84DDF97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5A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A8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5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5A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A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485A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ny"/>
    <w:rsid w:val="0048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3</cp:revision>
  <dcterms:created xsi:type="dcterms:W3CDTF">2016-08-03T21:38:00Z</dcterms:created>
  <dcterms:modified xsi:type="dcterms:W3CDTF">2016-08-11T20:43:00Z</dcterms:modified>
</cp:coreProperties>
</file>