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8" w:rsidRPr="0011536D" w:rsidRDefault="00C01D88" w:rsidP="00C01D88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C01D88" w:rsidRDefault="00C01D88" w:rsidP="00C01D88"/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OGŁOSZENIE O POSTĘPOWANIU O UDZIELENIE ZAMÓWIENIA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NA</w:t>
      </w:r>
    </w:p>
    <w:p w:rsidR="00C01D88" w:rsidRPr="006A74E8" w:rsidRDefault="00C01D88" w:rsidP="00C01D8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FD3BCC">
        <w:rPr>
          <w:rFonts w:ascii="Arial" w:hAnsi="Arial" w:cs="Arial"/>
          <w:sz w:val="28"/>
          <w:szCs w:val="28"/>
        </w:rPr>
        <w:t xml:space="preserve">Dostawę </w:t>
      </w:r>
      <w:r>
        <w:rPr>
          <w:rFonts w:ascii="Arial" w:hAnsi="Arial" w:cs="Arial"/>
          <w:sz w:val="28"/>
          <w:szCs w:val="28"/>
        </w:rPr>
        <w:t>odczynników oraz produktów do wykonywania badań</w:t>
      </w:r>
      <w:r w:rsidRPr="00FD3BCC">
        <w:rPr>
          <w:rFonts w:ascii="Arial" w:hAnsi="Arial" w:cs="Arial"/>
          <w:sz w:val="28"/>
          <w:szCs w:val="28"/>
        </w:rPr>
        <w:t>”</w:t>
      </w:r>
    </w:p>
    <w:p w:rsidR="00C01D88" w:rsidRPr="006A74E8" w:rsidRDefault="00C01D88" w:rsidP="00C01D8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w ramach projektu</w:t>
      </w:r>
    </w:p>
    <w:p w:rsidR="00C01D88" w:rsidRDefault="00C01D88" w:rsidP="00C01D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080B">
        <w:rPr>
          <w:rFonts w:ascii="Arial" w:hAnsi="Arial" w:cs="Arial"/>
          <w:b/>
          <w:sz w:val="28"/>
          <w:szCs w:val="28"/>
        </w:rPr>
        <w:t>Strategiczny program badań naukowych i prac rozwojowych „Profilaktyka i</w:t>
      </w:r>
      <w:r w:rsidRPr="00F64E39">
        <w:rPr>
          <w:rFonts w:ascii="Arial" w:hAnsi="Arial" w:cs="Arial"/>
          <w:b/>
          <w:sz w:val="28"/>
          <w:szCs w:val="28"/>
        </w:rPr>
        <w:t xml:space="preserve"> leczenie chorób cywilizacyjnych</w:t>
      </w:r>
      <w:r>
        <w:rPr>
          <w:rFonts w:ascii="Arial" w:hAnsi="Arial" w:cs="Arial"/>
          <w:b/>
          <w:sz w:val="28"/>
          <w:szCs w:val="28"/>
        </w:rPr>
        <w:t xml:space="preserve"> – </w:t>
      </w:r>
    </w:p>
    <w:p w:rsidR="00C01D88" w:rsidRPr="00F64E39" w:rsidRDefault="00C01D88" w:rsidP="00C01D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STRATEGMED</w:t>
      </w:r>
      <w:r w:rsidRPr="00F64E39">
        <w:rPr>
          <w:rFonts w:ascii="Arial" w:hAnsi="Arial" w:cs="Arial"/>
          <w:b/>
          <w:bCs/>
          <w:sz w:val="28"/>
          <w:szCs w:val="28"/>
        </w:rPr>
        <w:t>”</w:t>
      </w:r>
    </w:p>
    <w:p w:rsidR="00C01D88" w:rsidRPr="00236F72" w:rsidRDefault="00C01D88" w:rsidP="00C01D88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C01D88" w:rsidRPr="002D2AEE" w:rsidRDefault="00C01D88" w:rsidP="00C01D8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data zamieszczenia: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25.02.2016</w:t>
      </w: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ZAMAWIAJĄCY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NAZWA I ADRES: 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Kardio-Med Silesia Sp. z o. o.; ul. </w:t>
      </w:r>
      <w:r>
        <w:rPr>
          <w:rFonts w:ascii="Arial" w:hAnsi="Arial" w:cs="Arial"/>
          <w:color w:val="000000"/>
          <w:sz w:val="20"/>
          <w:szCs w:val="20"/>
        </w:rPr>
        <w:t>M. C. Skłodowskiej 10C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; 41-800 Zabrze, woj. śląskie, tel. 32 </w:t>
      </w:r>
      <w:r w:rsidRPr="002D2AEE">
        <w:rPr>
          <w:rFonts w:ascii="Arial" w:hAnsi="Arial" w:cs="Arial"/>
          <w:sz w:val="20"/>
          <w:szCs w:val="20"/>
        </w:rPr>
        <w:t>3733837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Adres strony internetowej zamawiającego: </w:t>
      </w:r>
      <w:r w:rsidRPr="002D2AEE">
        <w:rPr>
          <w:rFonts w:ascii="Arial" w:hAnsi="Arial" w:cs="Arial"/>
          <w:color w:val="000000"/>
          <w:sz w:val="20"/>
          <w:szCs w:val="20"/>
        </w:rPr>
        <w:t>www.kmptm.pl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PRZEDMIOT ZAMÓWIENIA</w:t>
      </w:r>
    </w:p>
    <w:p w:rsidR="00C01D88" w:rsidRPr="00FB07C5" w:rsidRDefault="00C01D88" w:rsidP="00C01D88">
      <w:pPr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Nazwa nadana zamówieniu przez zamawiającego: </w:t>
      </w:r>
      <w:r w:rsidRPr="00FB07C5">
        <w:rPr>
          <w:rFonts w:ascii="Arial" w:hAnsi="Arial" w:cs="Arial"/>
          <w:sz w:val="20"/>
          <w:szCs w:val="20"/>
        </w:rPr>
        <w:t>„Dostawa odczynników oraz produktów do wykonywania badań</w:t>
      </w:r>
      <w:r w:rsidRPr="00FB07C5">
        <w:rPr>
          <w:rFonts w:ascii="Arial" w:hAnsi="Arial" w:cs="Arial"/>
          <w:b/>
          <w:bCs/>
          <w:sz w:val="20"/>
          <w:szCs w:val="20"/>
        </w:rPr>
        <w:t>”.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Rodzaj zamówienia: </w:t>
      </w:r>
      <w:r w:rsidRPr="002D2AEE">
        <w:rPr>
          <w:rFonts w:ascii="Arial" w:hAnsi="Arial" w:cs="Arial"/>
          <w:color w:val="000000"/>
          <w:sz w:val="20"/>
          <w:szCs w:val="20"/>
        </w:rPr>
        <w:t>dostawa.</w:t>
      </w:r>
    </w:p>
    <w:p w:rsidR="00C01D88" w:rsidRPr="00085AE7" w:rsidRDefault="00C01D88" w:rsidP="00085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Przedmiotem niniejszego postępowania jest dostawa odczynników oraz produktów do wykonywania badań zgodnie z załącznikami nr 4.1 – 4.10,  a w szczególności: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1: Zestaw do oznaczania ludzkich cytokin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01D88">
        <w:rPr>
          <w:rFonts w:ascii="Arial" w:hAnsi="Arial" w:cs="Arial"/>
          <w:sz w:val="20"/>
          <w:szCs w:val="20"/>
        </w:rPr>
        <w:t>Zadanie nr 2: Odczynniki do immunohistochemii</w:t>
      </w:r>
    </w:p>
    <w:p w:rsidR="00C01D88" w:rsidRPr="00C01D88" w:rsidRDefault="00C01D88" w:rsidP="00C01D88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3: Roztwór do lizy komórek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4: Roztwór akutazy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5: Białko rekombinowane bFGF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 xml:space="preserve">Zadanie nr 6: Materiały zużywalne </w:t>
      </w:r>
    </w:p>
    <w:p w:rsidR="00C01D88" w:rsidRPr="00C01D88" w:rsidRDefault="00C01D88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01D88">
        <w:rPr>
          <w:rFonts w:ascii="Arial" w:hAnsi="Arial" w:cs="Arial"/>
          <w:sz w:val="20"/>
          <w:szCs w:val="20"/>
        </w:rPr>
        <w:t>Zadanie nr 7: Materiały zużywalne do immunohistochemii</w:t>
      </w:r>
    </w:p>
    <w:p w:rsidR="00C01D88" w:rsidRPr="00C01D88" w:rsidRDefault="00C01D88" w:rsidP="00C01D88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8: Końcówki, probówki, pipety do hodowli komórkowej</w:t>
      </w:r>
    </w:p>
    <w:p w:rsidR="00C01D88" w:rsidRPr="00C01D88" w:rsidRDefault="00C01D88" w:rsidP="00C01D88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9: Roztwory do hodowli komórek</w:t>
      </w:r>
    </w:p>
    <w:p w:rsidR="00C01D88" w:rsidRPr="00C01D88" w:rsidRDefault="00C01D88" w:rsidP="00C01D88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  <w:r w:rsidRPr="00C01D88">
        <w:rPr>
          <w:rFonts w:ascii="Arial" w:hAnsi="Arial" w:cs="Arial"/>
          <w:bCs/>
          <w:kern w:val="32"/>
          <w:sz w:val="20"/>
          <w:szCs w:val="20"/>
        </w:rPr>
        <w:t>Zadanie nr 10: Przeciwciało Anti-FABP4</w:t>
      </w:r>
    </w:p>
    <w:p w:rsidR="00C01D88" w:rsidRPr="002D2AEE" w:rsidRDefault="00C01D88" w:rsidP="00C01D88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D2AEE">
        <w:rPr>
          <w:rFonts w:ascii="Arial" w:hAnsi="Arial" w:cs="Arial"/>
          <w:color w:val="auto"/>
          <w:sz w:val="20"/>
          <w:szCs w:val="20"/>
          <w:u w:val="single"/>
        </w:rPr>
        <w:t xml:space="preserve">Numery CPV: </w:t>
      </w:r>
    </w:p>
    <w:p w:rsidR="00C01D88" w:rsidRPr="00DF49EA" w:rsidRDefault="00C01D88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DF49EA">
        <w:rPr>
          <w:rFonts w:ascii="Arial" w:hAnsi="Arial" w:cs="Arial"/>
          <w:sz w:val="20"/>
          <w:szCs w:val="20"/>
        </w:rPr>
        <w:t xml:space="preserve">38437000-7 pipety i akcesoria laboratoryjne, </w:t>
      </w:r>
    </w:p>
    <w:p w:rsidR="00C01D88" w:rsidRPr="00DF49EA" w:rsidRDefault="00C01D88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DF49EA">
        <w:rPr>
          <w:rFonts w:ascii="Arial" w:hAnsi="Arial" w:cs="Arial"/>
          <w:sz w:val="20"/>
          <w:szCs w:val="20"/>
        </w:rPr>
        <w:t xml:space="preserve">33192500-7 probówki, </w:t>
      </w:r>
    </w:p>
    <w:p w:rsidR="00C01D88" w:rsidRDefault="00C01D88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DF49EA">
        <w:rPr>
          <w:rFonts w:ascii="Arial" w:hAnsi="Arial" w:cs="Arial"/>
          <w:sz w:val="20"/>
          <w:szCs w:val="20"/>
        </w:rPr>
        <w:t>33696000-5 odczynniki,</w:t>
      </w:r>
      <w:r w:rsidRPr="003F18AE">
        <w:rPr>
          <w:rFonts w:ascii="Arial" w:hAnsi="Arial" w:cs="Arial"/>
          <w:sz w:val="20"/>
          <w:szCs w:val="20"/>
        </w:rPr>
        <w:t xml:space="preserve"> </w:t>
      </w:r>
    </w:p>
    <w:p w:rsidR="00085AE7" w:rsidRPr="003F18AE" w:rsidRDefault="00085AE7" w:rsidP="00C01D88">
      <w:pPr>
        <w:pStyle w:val="Akapitzlist"/>
        <w:ind w:hanging="153"/>
        <w:rPr>
          <w:rFonts w:ascii="Arial" w:hAnsi="Arial" w:cs="Arial"/>
          <w:sz w:val="20"/>
          <w:szCs w:val="20"/>
        </w:rPr>
      </w:pP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CZAS TRWANIA ZAMÓWIENIA LUB TERMIN WYKONANIA: </w:t>
      </w:r>
    </w:p>
    <w:p w:rsidR="00C01D88" w:rsidRPr="002D2AEE" w:rsidRDefault="00C01D88" w:rsidP="00C01D88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 xml:space="preserve">Termin realizacji zamówienia:  </w:t>
      </w:r>
      <w:r>
        <w:rPr>
          <w:rFonts w:ascii="Arial" w:hAnsi="Arial" w:cs="Arial"/>
          <w:sz w:val="20"/>
          <w:szCs w:val="20"/>
        </w:rPr>
        <w:t>do 21 dni</w:t>
      </w:r>
      <w:r w:rsidRPr="002D2AEE">
        <w:rPr>
          <w:rFonts w:ascii="Arial" w:hAnsi="Arial" w:cs="Arial"/>
          <w:sz w:val="20"/>
          <w:szCs w:val="20"/>
        </w:rPr>
        <w:t xml:space="preserve"> od daty zawarcia umowy.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WARUNKI UDZIAŁU W POSTĘPOWANIU ORAZ SPOSÓB OCENY OFERT</w:t>
      </w:r>
    </w:p>
    <w:p w:rsidR="00C01D88" w:rsidRPr="003F18AE" w:rsidRDefault="00C01D88" w:rsidP="00C01D8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 xml:space="preserve">O udzielenie zamówienia mogą ubiegać się Wykonawcy, którzy złożyli oświadczenie zgodnie z wzorem z załącznika nr 2 tj. potwierdzające, że : </w:t>
      </w:r>
    </w:p>
    <w:p w:rsidR="00C01D88" w:rsidRPr="003F18AE" w:rsidRDefault="00C01D88" w:rsidP="00C01D88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>Posiadają niezbędną wiedzę i doświadczenie konieczne dla realizacji zamówienia.</w:t>
      </w:r>
    </w:p>
    <w:p w:rsidR="00C01D88" w:rsidRPr="003F18AE" w:rsidRDefault="00C01D88" w:rsidP="00C01D88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 xml:space="preserve">Dysponują odpowiednim potencjałem technicznym oraz osobami zdolnymi do wykonania zamówienia. </w:t>
      </w:r>
    </w:p>
    <w:p w:rsidR="00C01D88" w:rsidRPr="003F18AE" w:rsidRDefault="00C01D88" w:rsidP="00C01D88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lastRenderedPageBreak/>
        <w:t>Znajdują się w sytuacji ekonomicznej i finansowej umożliwiającej im realizację zamówienia.</w:t>
      </w:r>
    </w:p>
    <w:p w:rsidR="00C01D88" w:rsidRPr="003F18AE" w:rsidRDefault="00C01D88" w:rsidP="00C01D88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 xml:space="preserve">Oferta złożona przez Wykonawcę, nie podlega odrzuceniu na podstawie zapisów Rozdziału III pkt. 16.5). </w:t>
      </w:r>
    </w:p>
    <w:p w:rsidR="00C01D88" w:rsidRPr="002D2AEE" w:rsidRDefault="00C01D88" w:rsidP="00C01D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01D88" w:rsidRPr="002D2AEE" w:rsidRDefault="00C01D88" w:rsidP="00C01D8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>W przypadku Wykonawców składających ofertę wspólnie warunki określone w pkt. 1. 1)-</w:t>
      </w:r>
      <w:r w:rsidR="00085AE7">
        <w:rPr>
          <w:rFonts w:ascii="Arial" w:hAnsi="Arial" w:cs="Arial"/>
          <w:sz w:val="20"/>
          <w:szCs w:val="20"/>
        </w:rPr>
        <w:t>3</w:t>
      </w:r>
      <w:r w:rsidRPr="002D2AEE">
        <w:rPr>
          <w:rFonts w:ascii="Arial" w:hAnsi="Arial" w:cs="Arial"/>
          <w:sz w:val="20"/>
          <w:szCs w:val="20"/>
        </w:rPr>
        <w:t xml:space="preserve">) Wykonawcy muszą spełnić wspólnie. </w:t>
      </w:r>
    </w:p>
    <w:p w:rsidR="00C01D88" w:rsidRPr="002D2AEE" w:rsidRDefault="00C01D88" w:rsidP="00C01D88">
      <w:pPr>
        <w:pStyle w:val="Nagwek1"/>
        <w:rPr>
          <w:rFonts w:cs="Arial"/>
          <w:sz w:val="20"/>
          <w:szCs w:val="20"/>
        </w:rPr>
      </w:pPr>
      <w:r w:rsidRPr="002D2AEE">
        <w:rPr>
          <w:rFonts w:cs="Arial"/>
          <w:sz w:val="20"/>
          <w:szCs w:val="20"/>
        </w:rPr>
        <w:t>DOKUMENTY WYMAGANE OD WYKONAWCÓW</w:t>
      </w:r>
    </w:p>
    <w:p w:rsidR="00C01D88" w:rsidRPr="002D2AEE" w:rsidRDefault="00C01D88" w:rsidP="00C01D88">
      <w:pPr>
        <w:pStyle w:val="Tekstpodstawowy"/>
        <w:numPr>
          <w:ilvl w:val="3"/>
          <w:numId w:val="1"/>
        </w:numPr>
        <w:ind w:left="426" w:hanging="426"/>
        <w:jc w:val="left"/>
        <w:rPr>
          <w:rFonts w:ascii="Arial" w:hAnsi="Arial" w:cs="Arial"/>
          <w:sz w:val="20"/>
        </w:rPr>
      </w:pPr>
      <w:r w:rsidRPr="002D2AEE">
        <w:rPr>
          <w:rFonts w:ascii="Arial" w:hAnsi="Arial" w:cs="Arial"/>
          <w:sz w:val="20"/>
        </w:rPr>
        <w:t>Zamawiający wymaga złożenia następujących dokumentów:</w:t>
      </w:r>
    </w:p>
    <w:p w:rsidR="00C01D88" w:rsidRDefault="00C01D88" w:rsidP="00C01D88">
      <w:pPr>
        <w:pStyle w:val="Default"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F18AE">
        <w:rPr>
          <w:rFonts w:ascii="Arial" w:hAnsi="Arial" w:cs="Arial"/>
          <w:color w:val="auto"/>
          <w:sz w:val="20"/>
          <w:szCs w:val="20"/>
        </w:rPr>
        <w:t xml:space="preserve">Wypełniony, podpisany przez osobę/y uprawnioną/e do reprezentowania wykonawcy </w:t>
      </w:r>
      <w:r w:rsidRPr="003F18AE">
        <w:rPr>
          <w:rFonts w:ascii="Arial" w:hAnsi="Arial" w:cs="Arial"/>
          <w:bCs/>
          <w:color w:val="auto"/>
          <w:sz w:val="20"/>
          <w:szCs w:val="20"/>
        </w:rPr>
        <w:t>Formularz oferty</w:t>
      </w:r>
      <w:r w:rsidRPr="003F18A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F18AE">
        <w:rPr>
          <w:rFonts w:ascii="Arial" w:hAnsi="Arial" w:cs="Arial"/>
          <w:color w:val="auto"/>
          <w:sz w:val="20"/>
          <w:szCs w:val="20"/>
        </w:rPr>
        <w:t xml:space="preserve">stanowiący załącznik nr 1, </w:t>
      </w:r>
    </w:p>
    <w:p w:rsidR="00C01D88" w:rsidRPr="003F18AE" w:rsidRDefault="00C01D88" w:rsidP="00C01D88">
      <w:pPr>
        <w:pStyle w:val="Default"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wystawiony nie wcześniej niż 6 miesięcy przed upływem terminu składania ofert;</w:t>
      </w:r>
    </w:p>
    <w:p w:rsidR="00C01D88" w:rsidRPr="003F18AE" w:rsidRDefault="00C01D88" w:rsidP="00C01D88">
      <w:pPr>
        <w:pStyle w:val="Default"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>Oświadczenie/a wykonawcy (załącznik nr 2)</w:t>
      </w:r>
      <w:bookmarkStart w:id="0" w:name="OLE_LINK2"/>
      <w:bookmarkStart w:id="1" w:name="OLE_LINK5"/>
      <w:r w:rsidRPr="003F18AE">
        <w:rPr>
          <w:rFonts w:ascii="Arial" w:hAnsi="Arial" w:cs="Arial"/>
          <w:sz w:val="20"/>
          <w:szCs w:val="20"/>
        </w:rPr>
        <w:t xml:space="preserve">; </w:t>
      </w:r>
      <w:bookmarkEnd w:id="0"/>
      <w:bookmarkEnd w:id="1"/>
    </w:p>
    <w:p w:rsidR="00C01D88" w:rsidRPr="003F18AE" w:rsidRDefault="00C01D88" w:rsidP="00C01D88">
      <w:pPr>
        <w:pStyle w:val="Default"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3F18AE">
        <w:rPr>
          <w:rFonts w:ascii="Arial" w:hAnsi="Arial" w:cs="Arial"/>
          <w:sz w:val="20"/>
          <w:szCs w:val="20"/>
        </w:rPr>
        <w:t>Wypełniony, podpisany przez osobę uprawnioną do reprezentowania Wykonawcy Formularz cenowy stanowiący odpowiednio Załącznik nr 4.1 – 4-</w:t>
      </w:r>
      <w:r w:rsidR="00085AE7">
        <w:rPr>
          <w:rFonts w:ascii="Arial" w:hAnsi="Arial" w:cs="Arial"/>
          <w:sz w:val="20"/>
          <w:szCs w:val="20"/>
        </w:rPr>
        <w:t>10</w:t>
      </w:r>
      <w:r w:rsidRPr="003F18AE">
        <w:rPr>
          <w:rFonts w:ascii="Arial" w:hAnsi="Arial" w:cs="Arial"/>
          <w:sz w:val="20"/>
          <w:szCs w:val="20"/>
        </w:rPr>
        <w:t>.</w:t>
      </w:r>
    </w:p>
    <w:p w:rsidR="00C01D88" w:rsidRPr="002D2AEE" w:rsidRDefault="00C01D88" w:rsidP="00C01D8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D2AEE">
        <w:rPr>
          <w:rFonts w:ascii="Arial" w:eastAsia="Calibri" w:hAnsi="Arial" w:cs="Arial"/>
          <w:sz w:val="20"/>
          <w:szCs w:val="20"/>
        </w:rPr>
        <w:t>Wykonawcy mogą wspólnie ubiegać się o udzielenie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  <w:r w:rsidRPr="002D2AEE">
        <w:rPr>
          <w:rFonts w:ascii="Arial" w:hAnsi="Arial" w:cs="Arial"/>
        </w:rPr>
        <w:t xml:space="preserve"> </w:t>
      </w:r>
    </w:p>
    <w:p w:rsidR="00C01D88" w:rsidRPr="002D2AEE" w:rsidRDefault="00C01D88" w:rsidP="00C01D8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>W przypadku Wykonawców składających ofertę wspólnie każdy z Wykonawców musi złożyć oddzielnie dokumenty określone w pkt. 1.2).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2AEE">
        <w:rPr>
          <w:rFonts w:ascii="Arial" w:hAnsi="Arial" w:cs="Arial"/>
          <w:b/>
          <w:bCs/>
          <w:color w:val="000000"/>
          <w:sz w:val="24"/>
          <w:szCs w:val="24"/>
        </w:rPr>
        <w:t>KRYTERIA OCENY OFERT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Kryteria oceny ofert: </w:t>
      </w:r>
    </w:p>
    <w:p w:rsidR="00C01D88" w:rsidRPr="002D2AEE" w:rsidRDefault="00C01D88" w:rsidP="00C01D88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1: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2: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3: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4: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5: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6: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7: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8: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9: najniższa cena</w:t>
      </w:r>
    </w:p>
    <w:p w:rsidR="00085AE7" w:rsidRPr="00085AE7" w:rsidRDefault="00085AE7" w:rsidP="00085AE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AE7">
        <w:rPr>
          <w:rFonts w:ascii="Arial" w:hAnsi="Arial" w:cs="Arial"/>
          <w:sz w:val="20"/>
          <w:szCs w:val="20"/>
        </w:rPr>
        <w:t>Zadanie nr 10: najniższa cena</w:t>
      </w:r>
    </w:p>
    <w:p w:rsidR="00C01D88" w:rsidRPr="003F18AE" w:rsidRDefault="00C01D88" w:rsidP="00C01D88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1D88" w:rsidRPr="002D2AEE" w:rsidRDefault="00C01D88" w:rsidP="00C01D88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sz w:val="20"/>
          <w:szCs w:val="20"/>
        </w:rPr>
        <w:t>Kryterium ceny</w:t>
      </w:r>
      <w:r w:rsidRPr="002D2AEE">
        <w:rPr>
          <w:rFonts w:ascii="Arial" w:hAnsi="Arial" w:cs="Arial"/>
          <w:sz w:val="20"/>
          <w:szCs w:val="20"/>
        </w:rPr>
        <w:t xml:space="preserve"> będzie rozpatrywane na podstawie ceny podanej przez Wykonawcę w Formularzu oferty</w:t>
      </w:r>
    </w:p>
    <w:p w:rsidR="00C01D88" w:rsidRPr="002D2AEE" w:rsidRDefault="00C01D88" w:rsidP="00C01D88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>INFORMACJE ADMINISTRACYJNE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Adres strony internetowej, na której jest dostępna specyfikacja istotnych warunków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zamówienia: </w:t>
      </w:r>
      <w:r w:rsidRPr="002D2AEE">
        <w:rPr>
          <w:rFonts w:ascii="Arial" w:hAnsi="Arial" w:cs="Arial"/>
          <w:color w:val="0000FF"/>
          <w:sz w:val="20"/>
          <w:szCs w:val="20"/>
        </w:rPr>
        <w:t>www.kmptm.pl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Specyfikację istotnych warunków zamówienia można uzyskać pod adresem: </w:t>
      </w:r>
      <w:r w:rsidRPr="002D2AEE">
        <w:rPr>
          <w:rFonts w:ascii="Arial" w:hAnsi="Arial" w:cs="Arial"/>
          <w:color w:val="000000"/>
          <w:sz w:val="20"/>
          <w:szCs w:val="20"/>
        </w:rPr>
        <w:t>Kardio-Med Silesia Sp. z o. o.,</w:t>
      </w:r>
      <w:r w:rsidRPr="002D2AEE">
        <w:rPr>
          <w:rFonts w:ascii="Arial" w:hAnsi="Arial" w:cs="Arial"/>
          <w:sz w:val="24"/>
          <w:szCs w:val="24"/>
        </w:rPr>
        <w:t xml:space="preserve">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2AEE">
        <w:rPr>
          <w:rFonts w:ascii="Arial" w:hAnsi="Arial" w:cs="Arial"/>
          <w:b/>
          <w:color w:val="000000"/>
          <w:sz w:val="20"/>
          <w:szCs w:val="20"/>
        </w:rPr>
        <w:t>T</w:t>
      </w: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ermin składania wniosków o dopuszczenie do udziału w postępowaniu lub ofert: </w:t>
      </w:r>
      <w:r w:rsidR="00085AE7">
        <w:rPr>
          <w:rFonts w:ascii="Arial,Bold" w:hAnsi="Arial,Bold" w:cs="Arial,Bold"/>
          <w:b/>
          <w:bCs/>
          <w:color w:val="000000"/>
          <w:sz w:val="20"/>
          <w:szCs w:val="20"/>
        </w:rPr>
        <w:t>03.03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.2016</w:t>
      </w:r>
      <w:r w:rsidRPr="002D2AEE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color w:val="000000"/>
          <w:sz w:val="20"/>
          <w:szCs w:val="20"/>
        </w:rPr>
        <w:t xml:space="preserve">godzina 10:00, miejsce: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1D88" w:rsidRPr="002D2AEE" w:rsidRDefault="00C01D88" w:rsidP="00C01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D84" w:rsidRPr="00015D84" w:rsidRDefault="00015D84" w:rsidP="00015D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5D84">
        <w:rPr>
          <w:rFonts w:ascii="Arial" w:hAnsi="Arial" w:cs="Arial"/>
          <w:sz w:val="20"/>
          <w:szCs w:val="20"/>
        </w:rPr>
        <w:t xml:space="preserve">Zamówienie jest współfinansowane ze środków Strategiczny program badań naukowych i prac rozwojowych „Profilaktyka i leczenie chorób cywilizacyjnych” – STRATEGMED. </w:t>
      </w:r>
      <w:r w:rsidRPr="00015D84">
        <w:rPr>
          <w:rFonts w:ascii="Arial" w:hAnsi="Arial" w:cs="Arial"/>
          <w:bCs/>
          <w:sz w:val="20"/>
          <w:szCs w:val="20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  <w:bookmarkStart w:id="2" w:name="_GoBack"/>
      <w:bookmarkEnd w:id="2"/>
    </w:p>
    <w:p w:rsidR="00C01D88" w:rsidRPr="00FB07C5" w:rsidRDefault="00C01D88" w:rsidP="00C01D88">
      <w:pPr>
        <w:jc w:val="both"/>
        <w:rPr>
          <w:rFonts w:ascii="Arial" w:hAnsi="Arial" w:cs="Arial"/>
          <w:b/>
          <w:sz w:val="20"/>
          <w:szCs w:val="20"/>
        </w:rPr>
      </w:pPr>
      <w:r w:rsidRPr="00FB07C5">
        <w:rPr>
          <w:rFonts w:ascii="Arial" w:hAnsi="Arial" w:cs="Arial"/>
          <w:b/>
          <w:sz w:val="20"/>
          <w:szCs w:val="20"/>
        </w:rPr>
        <w:lastRenderedPageBreak/>
        <w:t>Zamawiający może unieważnić postępowanie, jeżeli środki pochodzące z ww. Programu które Zamawiający zamierzał przeznaczyć na sfinansowanie całości lub części zamówienia, nie zostały mu przyznane.</w:t>
      </w:r>
    </w:p>
    <w:p w:rsidR="00C01D88" w:rsidRDefault="00C01D88" w:rsidP="00C01D88"/>
    <w:p w:rsidR="00C01D88" w:rsidRDefault="00C01D88" w:rsidP="00C01D88"/>
    <w:p w:rsidR="004664DE" w:rsidRDefault="004664DE"/>
    <w:sectPr w:rsidR="004664DE" w:rsidSect="00015D8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C8" w:rsidRDefault="00E075C8" w:rsidP="00C01D88">
      <w:pPr>
        <w:spacing w:after="0" w:line="240" w:lineRule="auto"/>
      </w:pPr>
      <w:r>
        <w:separator/>
      </w:r>
    </w:p>
  </w:endnote>
  <w:endnote w:type="continuationSeparator" w:id="1">
    <w:p w:rsidR="00E075C8" w:rsidRDefault="00E075C8" w:rsidP="00C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88" w:rsidRPr="00431C90" w:rsidRDefault="00C01D88" w:rsidP="00C01D88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01D88" w:rsidRPr="00431C90" w:rsidRDefault="00C01D88" w:rsidP="00C01D88">
    <w:pPr>
      <w:pStyle w:val="Nagwek"/>
      <w:ind w:right="70"/>
      <w:rPr>
        <w:i/>
      </w:rPr>
    </w:pPr>
    <w:r w:rsidRPr="00431C90">
      <w:rPr>
        <w:i/>
      </w:rPr>
      <w:t xml:space="preserve">ul. </w:t>
    </w:r>
    <w:r>
      <w:rPr>
        <w:i/>
      </w:rPr>
      <w:t>M. C. Skłodowskiej 10C</w:t>
    </w:r>
    <w:r w:rsidRPr="00431C90">
      <w:rPr>
        <w:i/>
      </w:rPr>
      <w:t>, 41-800 Zabrze</w:t>
    </w:r>
  </w:p>
  <w:p w:rsidR="00C01D88" w:rsidRPr="00AC5764" w:rsidRDefault="00C01D88" w:rsidP="00C01D88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C8" w:rsidRDefault="00E075C8" w:rsidP="00C01D88">
      <w:pPr>
        <w:spacing w:after="0" w:line="240" w:lineRule="auto"/>
      </w:pPr>
      <w:r>
        <w:separator/>
      </w:r>
    </w:p>
  </w:footnote>
  <w:footnote w:type="continuationSeparator" w:id="1">
    <w:p w:rsidR="00E075C8" w:rsidRDefault="00E075C8" w:rsidP="00C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D3"/>
    <w:multiLevelType w:val="hybridMultilevel"/>
    <w:tmpl w:val="1F58D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0A738F"/>
    <w:multiLevelType w:val="hybridMultilevel"/>
    <w:tmpl w:val="242286D0"/>
    <w:lvl w:ilvl="0" w:tplc="0D20C9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D88"/>
    <w:rsid w:val="00015D84"/>
    <w:rsid w:val="00085AE7"/>
    <w:rsid w:val="002819B1"/>
    <w:rsid w:val="004664DE"/>
    <w:rsid w:val="009F7F5D"/>
    <w:rsid w:val="00C01D88"/>
    <w:rsid w:val="00DF49EA"/>
    <w:rsid w:val="00E0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1D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D8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0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1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1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01D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ny"/>
    <w:rsid w:val="00C0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0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2</cp:revision>
  <dcterms:created xsi:type="dcterms:W3CDTF">2016-02-25T06:40:00Z</dcterms:created>
  <dcterms:modified xsi:type="dcterms:W3CDTF">2016-02-25T06:40:00Z</dcterms:modified>
</cp:coreProperties>
</file>