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515A" w14:textId="77777777" w:rsidR="005122F8" w:rsidRPr="00C763C7" w:rsidRDefault="005122F8" w:rsidP="005122F8">
      <w:pPr>
        <w:pStyle w:val="Tytu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C20E997" w14:textId="77777777" w:rsidR="005122F8" w:rsidRPr="00C763C7" w:rsidRDefault="005122F8" w:rsidP="005122F8">
      <w:pP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 xml:space="preserve">ul. M. C. Skłodowskiej </w:t>
      </w:r>
      <w:proofErr w:type="spellStart"/>
      <w:r w:rsidRPr="00C763C7">
        <w:rPr>
          <w:rFonts w:ascii="Arial" w:hAnsi="Arial" w:cs="Arial"/>
          <w:sz w:val="28"/>
          <w:szCs w:val="28"/>
        </w:rPr>
        <w:t>10c</w:t>
      </w:r>
      <w:proofErr w:type="spellEnd"/>
    </w:p>
    <w:p w14:paraId="55AE12CE" w14:textId="77777777" w:rsidR="005122F8" w:rsidRPr="00C763C7" w:rsidRDefault="005122F8" w:rsidP="005122F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41-800 Zabrze</w:t>
      </w:r>
    </w:p>
    <w:p w14:paraId="12145795" w14:textId="3D01FCEE" w:rsidR="005122F8" w:rsidRPr="00C763C7" w:rsidRDefault="005122F8" w:rsidP="005122F8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Nr rej. </w:t>
      </w:r>
      <w:r w:rsidR="008402D3">
        <w:rPr>
          <w:rFonts w:ascii="Arial" w:hAnsi="Arial" w:cs="Arial"/>
          <w:sz w:val="24"/>
          <w:szCs w:val="24"/>
        </w:rPr>
        <w:t>19/Z/20</w:t>
      </w:r>
      <w:r w:rsidRPr="00C763C7">
        <w:rPr>
          <w:rFonts w:ascii="Arial" w:hAnsi="Arial" w:cs="Arial"/>
          <w:sz w:val="24"/>
          <w:szCs w:val="24"/>
        </w:rPr>
        <w:t xml:space="preserve">   </w:t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  <w:t xml:space="preserve">Zabrze, dn. </w:t>
      </w:r>
      <w:r w:rsidR="0035286D">
        <w:rPr>
          <w:rFonts w:ascii="Arial" w:hAnsi="Arial" w:cs="Arial"/>
          <w:sz w:val="24"/>
          <w:szCs w:val="24"/>
        </w:rPr>
        <w:t>2</w:t>
      </w:r>
      <w:r w:rsidR="006B67E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.09.2020</w:t>
      </w:r>
      <w:r w:rsidRPr="00C763C7">
        <w:rPr>
          <w:rFonts w:ascii="Arial" w:hAnsi="Arial" w:cs="Arial"/>
          <w:sz w:val="24"/>
          <w:szCs w:val="24"/>
        </w:rPr>
        <w:t xml:space="preserve"> r.</w:t>
      </w:r>
    </w:p>
    <w:p w14:paraId="3170B470" w14:textId="77777777" w:rsidR="005122F8" w:rsidRPr="00C763C7" w:rsidRDefault="005122F8" w:rsidP="005122F8">
      <w:pPr>
        <w:jc w:val="both"/>
        <w:rPr>
          <w:rFonts w:ascii="Arial" w:hAnsi="Arial" w:cs="Arial"/>
          <w:sz w:val="32"/>
        </w:rPr>
      </w:pPr>
    </w:p>
    <w:p w14:paraId="4BC70733" w14:textId="77777777" w:rsidR="005122F8" w:rsidRPr="00C763C7" w:rsidRDefault="005122F8" w:rsidP="005122F8">
      <w:pPr>
        <w:jc w:val="both"/>
        <w:rPr>
          <w:rFonts w:ascii="Arial" w:hAnsi="Arial" w:cs="Arial"/>
          <w:sz w:val="32"/>
        </w:rPr>
      </w:pPr>
    </w:p>
    <w:p w14:paraId="2D6C198D" w14:textId="77777777" w:rsidR="005122F8" w:rsidRPr="00C763C7" w:rsidRDefault="005122F8" w:rsidP="005122F8">
      <w:pPr>
        <w:jc w:val="center"/>
        <w:rPr>
          <w:rFonts w:ascii="Arial" w:hAnsi="Arial" w:cs="Arial"/>
          <w:sz w:val="32"/>
        </w:rPr>
      </w:pPr>
      <w:r w:rsidRPr="00C763C7">
        <w:rPr>
          <w:rFonts w:ascii="Arial" w:hAnsi="Arial" w:cs="Arial"/>
          <w:sz w:val="32"/>
        </w:rPr>
        <w:t>SPECYFIKACJA ISTOTNYCH WARUNKÓW ZAMÓWIENIA</w:t>
      </w:r>
    </w:p>
    <w:p w14:paraId="271D10E3" w14:textId="77777777" w:rsidR="005122F8" w:rsidRPr="00C763C7" w:rsidRDefault="005122F8" w:rsidP="005122F8">
      <w:pPr>
        <w:jc w:val="center"/>
        <w:rPr>
          <w:rFonts w:ascii="Arial" w:hAnsi="Arial" w:cs="Arial"/>
          <w:sz w:val="28"/>
        </w:rPr>
      </w:pPr>
    </w:p>
    <w:p w14:paraId="211DA610" w14:textId="77777777" w:rsidR="005122F8" w:rsidRPr="00C763C7" w:rsidRDefault="005122F8" w:rsidP="005122F8">
      <w:pPr>
        <w:jc w:val="center"/>
        <w:rPr>
          <w:rFonts w:ascii="Arial" w:hAnsi="Arial" w:cs="Arial"/>
          <w:sz w:val="28"/>
        </w:rPr>
      </w:pPr>
    </w:p>
    <w:p w14:paraId="0978863D" w14:textId="77777777" w:rsidR="005122F8" w:rsidRPr="00C763C7" w:rsidRDefault="005122F8" w:rsidP="005122F8">
      <w:pPr>
        <w:jc w:val="center"/>
        <w:rPr>
          <w:rFonts w:ascii="Arial" w:hAnsi="Arial" w:cs="Arial"/>
          <w:sz w:val="28"/>
        </w:rPr>
      </w:pPr>
    </w:p>
    <w:p w14:paraId="6FC27E24" w14:textId="77777777" w:rsidR="005122F8" w:rsidRPr="00C763C7" w:rsidRDefault="005122F8" w:rsidP="005122F8">
      <w:pPr>
        <w:pStyle w:val="Nagwek6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Postępowanie o udzielenia zamówienia na</w:t>
      </w:r>
    </w:p>
    <w:p w14:paraId="136E1CD3" w14:textId="170F4672" w:rsidR="005122F8" w:rsidRPr="00C763C7" w:rsidRDefault="005122F8" w:rsidP="005122F8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 xml:space="preserve">Dostawę </w:t>
      </w:r>
      <w:r w:rsidR="008402D3">
        <w:rPr>
          <w:rFonts w:ascii="Arial" w:hAnsi="Arial" w:cs="Arial"/>
          <w:sz w:val="26"/>
          <w:szCs w:val="26"/>
        </w:rPr>
        <w:t>lamp bakteriobójczych dwufunkcyjnych</w:t>
      </w:r>
      <w:r w:rsidRPr="00C763C7">
        <w:rPr>
          <w:rFonts w:ascii="Arial" w:hAnsi="Arial" w:cs="Arial"/>
          <w:sz w:val="26"/>
          <w:szCs w:val="26"/>
        </w:rPr>
        <w:t>”</w:t>
      </w:r>
    </w:p>
    <w:p w14:paraId="025473F1" w14:textId="77777777" w:rsidR="005122F8" w:rsidRDefault="005122F8" w:rsidP="005122F8">
      <w:pPr>
        <w:jc w:val="both"/>
        <w:rPr>
          <w:rFonts w:ascii="Arial" w:hAnsi="Arial" w:cs="Arial"/>
          <w:u w:val="single"/>
        </w:rPr>
      </w:pPr>
    </w:p>
    <w:p w14:paraId="7CF09B3F" w14:textId="77777777" w:rsidR="005122F8" w:rsidRDefault="005122F8" w:rsidP="005122F8">
      <w:pPr>
        <w:jc w:val="both"/>
        <w:rPr>
          <w:rFonts w:ascii="Arial" w:hAnsi="Arial" w:cs="Arial"/>
          <w:u w:val="single"/>
        </w:rPr>
      </w:pPr>
    </w:p>
    <w:p w14:paraId="3580B0A8" w14:textId="77777777" w:rsidR="005122F8" w:rsidRPr="00C763C7" w:rsidRDefault="005122F8" w:rsidP="005122F8">
      <w:pPr>
        <w:jc w:val="both"/>
        <w:rPr>
          <w:rFonts w:ascii="Arial" w:hAnsi="Arial" w:cs="Arial"/>
          <w:u w:val="single"/>
        </w:rPr>
      </w:pPr>
    </w:p>
    <w:p w14:paraId="2505F5AC" w14:textId="77777777" w:rsidR="005122F8" w:rsidRDefault="005122F8" w:rsidP="005122F8">
      <w:pPr>
        <w:jc w:val="both"/>
        <w:rPr>
          <w:rFonts w:ascii="Arial" w:hAnsi="Arial" w:cs="Arial"/>
          <w:u w:val="single"/>
        </w:rPr>
      </w:pPr>
    </w:p>
    <w:p w14:paraId="70AE9CC0" w14:textId="77777777" w:rsidR="005122F8" w:rsidRDefault="005122F8" w:rsidP="005122F8">
      <w:pPr>
        <w:jc w:val="both"/>
        <w:rPr>
          <w:rFonts w:ascii="Arial" w:hAnsi="Arial" w:cs="Arial"/>
          <w:u w:val="single"/>
        </w:rPr>
      </w:pPr>
    </w:p>
    <w:p w14:paraId="75C066B6" w14:textId="77777777" w:rsidR="005122F8" w:rsidRDefault="005122F8" w:rsidP="005122F8">
      <w:pPr>
        <w:jc w:val="both"/>
        <w:rPr>
          <w:rFonts w:ascii="Arial" w:hAnsi="Arial" w:cs="Arial"/>
          <w:u w:val="single"/>
        </w:rPr>
      </w:pPr>
    </w:p>
    <w:p w14:paraId="713142C9" w14:textId="77777777" w:rsidR="005122F8" w:rsidRPr="00C763C7" w:rsidRDefault="005122F8" w:rsidP="005122F8">
      <w:pPr>
        <w:jc w:val="both"/>
        <w:rPr>
          <w:rFonts w:ascii="Arial" w:hAnsi="Arial" w:cs="Arial"/>
          <w:u w:val="single"/>
        </w:rPr>
      </w:pPr>
    </w:p>
    <w:p w14:paraId="09DBFDCD" w14:textId="77777777" w:rsidR="005122F8" w:rsidRPr="00C763C7" w:rsidRDefault="005122F8" w:rsidP="005122F8">
      <w:pPr>
        <w:jc w:val="both"/>
        <w:rPr>
          <w:rFonts w:ascii="Arial" w:hAnsi="Arial" w:cs="Arial"/>
          <w:u w:val="single"/>
        </w:rPr>
      </w:pPr>
    </w:p>
    <w:p w14:paraId="57A460C9" w14:textId="77777777" w:rsidR="005122F8" w:rsidRPr="00C763C7" w:rsidRDefault="005122F8" w:rsidP="005122F8">
      <w:pPr>
        <w:jc w:val="both"/>
        <w:rPr>
          <w:rFonts w:ascii="Arial" w:hAnsi="Arial" w:cs="Arial"/>
          <w:u w:val="single"/>
        </w:rPr>
      </w:pPr>
      <w:r w:rsidRPr="00C763C7">
        <w:rPr>
          <w:rFonts w:ascii="Arial" w:hAnsi="Arial" w:cs="Arial"/>
          <w:u w:val="single"/>
        </w:rPr>
        <w:t xml:space="preserve">Spis </w:t>
      </w:r>
      <w:proofErr w:type="gramStart"/>
      <w:r w:rsidRPr="00C763C7">
        <w:rPr>
          <w:rFonts w:ascii="Arial" w:hAnsi="Arial" w:cs="Arial"/>
          <w:u w:val="single"/>
        </w:rPr>
        <w:t>treści :</w:t>
      </w:r>
      <w:proofErr w:type="gramEnd"/>
    </w:p>
    <w:p w14:paraId="5821EB84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     Zamawiający</w:t>
      </w:r>
    </w:p>
    <w:p w14:paraId="28550165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2     Opis przedmiotu Zamówienia</w:t>
      </w:r>
    </w:p>
    <w:p w14:paraId="60233C62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3     Opis sposobu przygotowania oferty</w:t>
      </w:r>
    </w:p>
    <w:p w14:paraId="42D05A63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4     Opis sposobu obliczania ceny oferty</w:t>
      </w:r>
    </w:p>
    <w:p w14:paraId="4E285930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5     Wymagania Zamawiającego</w:t>
      </w:r>
    </w:p>
    <w:p w14:paraId="7CF25C60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6     Dokumenty wymagane od Wykonawców</w:t>
      </w:r>
    </w:p>
    <w:p w14:paraId="78CEDC30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7     Kryteria oceny</w:t>
      </w:r>
    </w:p>
    <w:p w14:paraId="32E20D75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8     Termin realizacji zamówienia</w:t>
      </w:r>
    </w:p>
    <w:p w14:paraId="252B0A43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9     Składanie ofert</w:t>
      </w:r>
    </w:p>
    <w:p w14:paraId="7F356E20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10   Sposób porozumiewania się</w:t>
      </w:r>
    </w:p>
    <w:p w14:paraId="3FCEADE6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11   Termin związania ofertą</w:t>
      </w:r>
    </w:p>
    <w:p w14:paraId="76F21629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Rozdział </w:t>
      </w:r>
      <w:proofErr w:type="gramStart"/>
      <w:r w:rsidRPr="00C763C7">
        <w:rPr>
          <w:rFonts w:ascii="Arial" w:hAnsi="Arial" w:cs="Arial"/>
        </w:rPr>
        <w:t>12  Otwarcie</w:t>
      </w:r>
      <w:proofErr w:type="gramEnd"/>
      <w:r w:rsidRPr="00C763C7">
        <w:rPr>
          <w:rFonts w:ascii="Arial" w:hAnsi="Arial" w:cs="Arial"/>
        </w:rPr>
        <w:t>, ocena ofert, wybór oferty najkorzystniejszej, unieważnienie postępowania</w:t>
      </w:r>
    </w:p>
    <w:p w14:paraId="40491948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13   Osoby upoważnione do kontaktów z Wykonawcami</w:t>
      </w:r>
    </w:p>
    <w:p w14:paraId="4F5BB8B2" w14:textId="77777777" w:rsidR="005122F8" w:rsidRPr="00C763C7" w:rsidRDefault="005122F8" w:rsidP="005122F8">
      <w:p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Rozdział 14   Zagadnienia dotyczące umowy </w:t>
      </w:r>
    </w:p>
    <w:p w14:paraId="0CC960D4" w14:textId="77777777" w:rsidR="005122F8" w:rsidRDefault="005122F8" w:rsidP="005122F8">
      <w:pPr>
        <w:jc w:val="both"/>
        <w:rPr>
          <w:rFonts w:ascii="Arial" w:hAnsi="Arial" w:cs="Arial"/>
          <w:b/>
          <w:sz w:val="28"/>
        </w:rPr>
      </w:pPr>
    </w:p>
    <w:p w14:paraId="24946887" w14:textId="77777777" w:rsidR="005122F8" w:rsidRDefault="005122F8" w:rsidP="005122F8">
      <w:pPr>
        <w:jc w:val="both"/>
        <w:rPr>
          <w:rFonts w:ascii="Arial" w:hAnsi="Arial" w:cs="Arial"/>
          <w:b/>
          <w:sz w:val="28"/>
        </w:rPr>
      </w:pPr>
    </w:p>
    <w:p w14:paraId="6C7ACFC4" w14:textId="77777777" w:rsidR="005122F8" w:rsidRDefault="005122F8" w:rsidP="005122F8">
      <w:pPr>
        <w:jc w:val="both"/>
        <w:rPr>
          <w:rFonts w:ascii="Arial" w:hAnsi="Arial" w:cs="Arial"/>
          <w:b/>
          <w:sz w:val="28"/>
        </w:rPr>
      </w:pPr>
    </w:p>
    <w:p w14:paraId="3E819268" w14:textId="77777777" w:rsidR="005122F8" w:rsidRDefault="005122F8" w:rsidP="005122F8">
      <w:pPr>
        <w:jc w:val="both"/>
        <w:rPr>
          <w:rFonts w:ascii="Arial" w:hAnsi="Arial" w:cs="Arial"/>
          <w:b/>
          <w:sz w:val="28"/>
        </w:rPr>
      </w:pPr>
    </w:p>
    <w:p w14:paraId="0BDA7188" w14:textId="77777777" w:rsidR="005122F8" w:rsidRDefault="005122F8" w:rsidP="005122F8">
      <w:pPr>
        <w:jc w:val="both"/>
        <w:rPr>
          <w:rFonts w:ascii="Arial" w:hAnsi="Arial" w:cs="Arial"/>
          <w:b/>
          <w:sz w:val="28"/>
        </w:rPr>
      </w:pPr>
    </w:p>
    <w:p w14:paraId="56422866" w14:textId="4D613B9B" w:rsidR="005122F8" w:rsidRDefault="005122F8" w:rsidP="005122F8">
      <w:pPr>
        <w:jc w:val="both"/>
        <w:rPr>
          <w:rFonts w:ascii="Arial" w:hAnsi="Arial" w:cs="Arial"/>
          <w:b/>
          <w:sz w:val="28"/>
        </w:rPr>
      </w:pPr>
    </w:p>
    <w:p w14:paraId="26388F5D" w14:textId="77777777" w:rsidR="0035286D" w:rsidRDefault="0035286D" w:rsidP="005122F8">
      <w:pPr>
        <w:jc w:val="both"/>
        <w:rPr>
          <w:rFonts w:ascii="Arial" w:hAnsi="Arial" w:cs="Arial"/>
          <w:b/>
          <w:sz w:val="28"/>
        </w:rPr>
      </w:pPr>
    </w:p>
    <w:p w14:paraId="4314C186" w14:textId="77777777" w:rsidR="005122F8" w:rsidRDefault="005122F8" w:rsidP="005122F8">
      <w:pPr>
        <w:jc w:val="both"/>
        <w:rPr>
          <w:rFonts w:ascii="Arial" w:hAnsi="Arial" w:cs="Arial"/>
          <w:b/>
          <w:sz w:val="28"/>
        </w:rPr>
      </w:pPr>
    </w:p>
    <w:p w14:paraId="0E50FDCF" w14:textId="77777777" w:rsidR="005122F8" w:rsidRPr="00C763C7" w:rsidRDefault="005122F8" w:rsidP="005122F8">
      <w:pPr>
        <w:jc w:val="both"/>
        <w:rPr>
          <w:rFonts w:ascii="Arial" w:hAnsi="Arial" w:cs="Arial"/>
          <w:b/>
          <w:sz w:val="28"/>
        </w:rPr>
      </w:pPr>
    </w:p>
    <w:p w14:paraId="5425B6A7" w14:textId="4B179C61" w:rsidR="005122F8" w:rsidRPr="00C763C7" w:rsidRDefault="005122F8" w:rsidP="005122F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763C7"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35286D">
        <w:rPr>
          <w:rFonts w:cs="Arial"/>
          <w:i w:val="0"/>
          <w:sz w:val="20"/>
          <w:szCs w:val="20"/>
          <w:u w:val="single"/>
        </w:rPr>
        <w:t>4</w:t>
      </w:r>
      <w:r w:rsidRPr="00C763C7">
        <w:rPr>
          <w:rFonts w:cs="Arial"/>
          <w:i w:val="0"/>
          <w:sz w:val="20"/>
          <w:szCs w:val="20"/>
          <w:u w:val="single"/>
        </w:rPr>
        <w:t>)</w:t>
      </w:r>
    </w:p>
    <w:p w14:paraId="45DD174F" w14:textId="77777777" w:rsidR="005122F8" w:rsidRPr="00C763C7" w:rsidRDefault="005122F8" w:rsidP="005122F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1   </w:t>
      </w:r>
      <w:r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formularz oferty</w:t>
      </w:r>
    </w:p>
    <w:p w14:paraId="4DD40817" w14:textId="77777777" w:rsidR="005122F8" w:rsidRPr="00C763C7" w:rsidRDefault="005122F8" w:rsidP="005122F8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2   </w:t>
      </w:r>
      <w:r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oświadczenie Wykonawcy</w:t>
      </w:r>
    </w:p>
    <w:p w14:paraId="5A4744C1" w14:textId="77777777" w:rsidR="005122F8" w:rsidRPr="00C763C7" w:rsidRDefault="005122F8" w:rsidP="005122F8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   </w:t>
      </w:r>
      <w:r w:rsidRPr="00C763C7">
        <w:rPr>
          <w:rFonts w:ascii="Arial" w:hAnsi="Arial" w:cs="Arial"/>
        </w:rPr>
        <w:t>istotne postanowienia umowy</w:t>
      </w:r>
    </w:p>
    <w:p w14:paraId="7B257740" w14:textId="77777777" w:rsidR="005122F8" w:rsidRDefault="005122F8" w:rsidP="005122F8">
      <w:pPr>
        <w:numPr>
          <w:ilvl w:val="0"/>
          <w:numId w:val="5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 w:rsidRPr="00351796">
        <w:rPr>
          <w:rFonts w:ascii="Arial" w:hAnsi="Arial" w:cs="Arial"/>
        </w:rPr>
        <w:t xml:space="preserve"> załącznik nr 4      formularz cenowy/opis przedmiotu zamówienia/parametry </w:t>
      </w:r>
    </w:p>
    <w:p w14:paraId="675CDBF7" w14:textId="77777777" w:rsidR="005122F8" w:rsidRPr="00351796" w:rsidRDefault="005122F8" w:rsidP="005122F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51796">
        <w:rPr>
          <w:rFonts w:ascii="Arial" w:hAnsi="Arial" w:cs="Arial"/>
        </w:rPr>
        <w:t>techniczne/wymagania</w:t>
      </w:r>
    </w:p>
    <w:p w14:paraId="0295B5D0" w14:textId="77777777" w:rsidR="005122F8" w:rsidRPr="00C763C7" w:rsidRDefault="005122F8" w:rsidP="005122F8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lastRenderedPageBreak/>
        <w:t>ZAMAWIAJĄCY</w:t>
      </w:r>
    </w:p>
    <w:p w14:paraId="446C958C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14B2036A" w14:textId="77777777" w:rsidR="005122F8" w:rsidRPr="00C763C7" w:rsidRDefault="005122F8" w:rsidP="005122F8">
      <w:pPr>
        <w:pStyle w:val="Tytu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C39C50A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ul. M. C. Skłodowskiej </w:t>
      </w:r>
      <w:proofErr w:type="spellStart"/>
      <w:r w:rsidRPr="00C763C7">
        <w:rPr>
          <w:rFonts w:ascii="Arial" w:hAnsi="Arial" w:cs="Arial"/>
          <w:sz w:val="24"/>
          <w:szCs w:val="24"/>
        </w:rPr>
        <w:t>10c</w:t>
      </w:r>
      <w:proofErr w:type="spellEnd"/>
      <w:r w:rsidRPr="00C763C7">
        <w:rPr>
          <w:rFonts w:ascii="Arial" w:hAnsi="Arial" w:cs="Arial"/>
          <w:sz w:val="24"/>
          <w:szCs w:val="24"/>
        </w:rPr>
        <w:t>, 41-800 Zabrze</w:t>
      </w:r>
    </w:p>
    <w:p w14:paraId="1F48C7B5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Tel. 032/ 70-50-305</w:t>
      </w:r>
    </w:p>
    <w:p w14:paraId="462231A3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Strona </w:t>
      </w:r>
      <w:proofErr w:type="gramStart"/>
      <w:r w:rsidRPr="00C763C7">
        <w:rPr>
          <w:rFonts w:ascii="Arial" w:hAnsi="Arial" w:cs="Arial"/>
          <w:sz w:val="24"/>
          <w:szCs w:val="24"/>
        </w:rPr>
        <w:t>internetowa :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www.kmptm.pl</w:t>
        </w:r>
      </w:hyperlink>
    </w:p>
    <w:p w14:paraId="28D70D9D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14:paraId="5D31F9E1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614C0F44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3DF29E70" w14:textId="77777777" w:rsidR="005122F8" w:rsidRPr="00C763C7" w:rsidRDefault="005122F8" w:rsidP="005122F8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763C7">
        <w:rPr>
          <w:rFonts w:ascii="Arial" w:hAnsi="Arial" w:cs="Arial"/>
          <w:b/>
          <w:sz w:val="24"/>
          <w:szCs w:val="24"/>
        </w:rPr>
        <w:t>OPIS  PRZEDMIOTU</w:t>
      </w:r>
      <w:proofErr w:type="gramEnd"/>
      <w:r w:rsidRPr="00C763C7">
        <w:rPr>
          <w:rFonts w:ascii="Arial" w:hAnsi="Arial" w:cs="Arial"/>
          <w:b/>
          <w:sz w:val="24"/>
          <w:szCs w:val="24"/>
        </w:rPr>
        <w:t xml:space="preserve">  ZAMÓWIENIA</w:t>
      </w:r>
    </w:p>
    <w:p w14:paraId="1FB4F665" w14:textId="77777777" w:rsidR="005122F8" w:rsidRPr="00C763C7" w:rsidRDefault="005122F8" w:rsidP="005122F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C5D5402" w14:textId="6528C4BB" w:rsidR="005122F8" w:rsidRPr="002E291C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</w:t>
      </w:r>
      <w:r w:rsidR="008402D3">
        <w:rPr>
          <w:rFonts w:ascii="Arial" w:hAnsi="Arial" w:cs="Arial"/>
        </w:rPr>
        <w:t>lamp bakteriobójczych dwufunkcyjnych</w:t>
      </w:r>
      <w:r>
        <w:rPr>
          <w:rFonts w:ascii="Arial" w:hAnsi="Arial" w:cs="Arial"/>
        </w:rPr>
        <w:t xml:space="preserve"> </w:t>
      </w:r>
      <w:r w:rsidRPr="00C763C7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C763C7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 w:rsidRPr="00C763C7">
        <w:rPr>
          <w:rFonts w:ascii="Arial" w:hAnsi="Arial" w:cs="Arial"/>
        </w:rPr>
        <w:t xml:space="preserve">. </w:t>
      </w:r>
    </w:p>
    <w:p w14:paraId="236CD055" w14:textId="77777777" w:rsidR="005122F8" w:rsidRPr="00C763C7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Miejsce realizacji przedmiotu zamówienia: budynek Śląskiego Parku Technologii Medycznych Kardio-Med Silesia </w:t>
      </w:r>
      <w:proofErr w:type="gramStart"/>
      <w:r w:rsidRPr="00C763C7">
        <w:rPr>
          <w:rFonts w:ascii="Arial" w:hAnsi="Arial" w:cs="Arial"/>
        </w:rPr>
        <w:t>Spółka  z</w:t>
      </w:r>
      <w:proofErr w:type="gramEnd"/>
      <w:r w:rsidRPr="00C763C7">
        <w:rPr>
          <w:rFonts w:ascii="Arial" w:hAnsi="Arial" w:cs="Arial"/>
        </w:rPr>
        <w:t xml:space="preserve"> o. o. w Zabrzu ul. M. C. Skłodowskiej </w:t>
      </w:r>
      <w:proofErr w:type="spellStart"/>
      <w:r w:rsidRPr="00C763C7">
        <w:rPr>
          <w:rFonts w:ascii="Arial" w:hAnsi="Arial" w:cs="Arial"/>
        </w:rPr>
        <w:t>10c</w:t>
      </w:r>
      <w:proofErr w:type="spellEnd"/>
      <w:r w:rsidRPr="00C763C7">
        <w:rPr>
          <w:rFonts w:ascii="Arial" w:hAnsi="Arial" w:cs="Arial"/>
        </w:rPr>
        <w:t>.</w:t>
      </w:r>
    </w:p>
    <w:p w14:paraId="20810D3F" w14:textId="77777777" w:rsidR="005122F8" w:rsidRPr="00C763C7" w:rsidRDefault="005122F8" w:rsidP="005122F8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color w:val="auto"/>
          <w:lang w:eastAsia="en-US"/>
        </w:rPr>
      </w:pPr>
      <w:r w:rsidRPr="00C763C7">
        <w:rPr>
          <w:rFonts w:ascii="Arial" w:eastAsia="Calibri" w:hAnsi="Arial" w:cs="Arial"/>
          <w:bCs/>
          <w:color w:val="auto"/>
          <w:lang w:eastAsia="en-US"/>
        </w:rPr>
        <w:t>KODY CPV:</w:t>
      </w:r>
    </w:p>
    <w:p w14:paraId="24AEC08F" w14:textId="77777777" w:rsidR="0035286D" w:rsidRPr="0035286D" w:rsidRDefault="0035286D" w:rsidP="0035286D">
      <w:pPr>
        <w:pStyle w:val="Akapitzlist"/>
        <w:ind w:left="567"/>
        <w:jc w:val="both"/>
        <w:rPr>
          <w:rFonts w:ascii="Arial" w:hAnsi="Arial" w:cs="Arial"/>
        </w:rPr>
      </w:pPr>
      <w:r w:rsidRPr="0035286D">
        <w:rPr>
          <w:rFonts w:ascii="Arial" w:hAnsi="Arial" w:cs="Arial"/>
        </w:rPr>
        <w:t xml:space="preserve">31515000-9 – lampy ultrafioletowe </w:t>
      </w:r>
    </w:p>
    <w:p w14:paraId="3A952885" w14:textId="2C8FD36D" w:rsidR="005122F8" w:rsidRPr="00C763C7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Wykluczamy możliwość składania ofert wariantowych. </w:t>
      </w:r>
    </w:p>
    <w:p w14:paraId="07403842" w14:textId="77777777" w:rsidR="005122F8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66467">
        <w:rPr>
          <w:rFonts w:ascii="Arial" w:hAnsi="Arial" w:cs="Arial"/>
        </w:rPr>
        <w:t xml:space="preserve">Zamawiający nie dopuszcza składania ofert częściowych.  </w:t>
      </w:r>
    </w:p>
    <w:p w14:paraId="45BAE975" w14:textId="77777777" w:rsidR="005122F8" w:rsidRPr="00B66467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66467">
        <w:rPr>
          <w:rFonts w:ascii="Arial" w:hAnsi="Arial" w:cs="Arial"/>
        </w:rPr>
        <w:t>Wykonawcy mogą składać ofertę wspólnie.</w:t>
      </w:r>
    </w:p>
    <w:p w14:paraId="2E9B1129" w14:textId="77777777" w:rsidR="005122F8" w:rsidRPr="00C763C7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realizację zadania przez podwykonawców w zakresie transportu przedmiotu zamówienia.</w:t>
      </w:r>
    </w:p>
    <w:p w14:paraId="0DEE1BB4" w14:textId="77777777" w:rsidR="005122F8" w:rsidRPr="00C763C7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wskaże w ofercie zakres prac wykonywanych przez podwykonawców.</w:t>
      </w:r>
    </w:p>
    <w:p w14:paraId="02A978A6" w14:textId="77777777" w:rsidR="005122F8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27E658C9" w14:textId="11A5F68D" w:rsidR="000D1851" w:rsidRPr="000D1851" w:rsidRDefault="000D1851" w:rsidP="005122F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0D1851">
        <w:rPr>
          <w:rFonts w:ascii="Arial" w:hAnsi="Arial" w:cs="Arial"/>
          <w:b/>
        </w:rPr>
        <w:t>Zakup finansowany ze środków publicznych w postaci dotacji celowej udzielone przez Miasto Zabrze na realizację zadań związanych z ochroną zdrowia w związku ze stanem epidemii na terenie Rzeczpospolitej Polskiej</w:t>
      </w:r>
      <w:r w:rsidRPr="000D1851">
        <w:rPr>
          <w:rFonts w:ascii="Arial" w:hAnsi="Arial" w:cs="Arial"/>
          <w:bCs/>
        </w:rPr>
        <w:t>.</w:t>
      </w:r>
    </w:p>
    <w:p w14:paraId="3A862AE2" w14:textId="1FEED176" w:rsidR="005122F8" w:rsidRPr="0062196B" w:rsidRDefault="005122F8" w:rsidP="000D185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 xml:space="preserve">Zamówienie jest finansowane </w:t>
      </w:r>
      <w:r>
        <w:rPr>
          <w:rFonts w:ascii="Arial" w:hAnsi="Arial" w:cs="Arial"/>
        </w:rPr>
        <w:t>z dotacji celowej Miasta Zabrze nr PI.</w:t>
      </w:r>
      <w:r w:rsidR="000D185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152.13.18.2020 z dnia 15.06.2020 r. na podstawie art. 114 </w:t>
      </w:r>
      <w:proofErr w:type="spellStart"/>
      <w:r>
        <w:rPr>
          <w:rFonts w:ascii="Arial" w:hAnsi="Arial" w:cs="Arial"/>
        </w:rPr>
        <w:t>ust.</w:t>
      </w:r>
      <w:r w:rsidR="000D1851">
        <w:rPr>
          <w:rFonts w:ascii="Arial" w:hAnsi="Arial" w:cs="Arial"/>
        </w:rPr>
        <w:t>1</w:t>
      </w:r>
      <w:proofErr w:type="spellEnd"/>
      <w:r w:rsidR="000D1851">
        <w:rPr>
          <w:rFonts w:ascii="Arial" w:hAnsi="Arial" w:cs="Arial"/>
        </w:rPr>
        <w:t xml:space="preserve"> pkt.</w:t>
      </w:r>
      <w:r>
        <w:rPr>
          <w:rFonts w:ascii="Arial" w:hAnsi="Arial" w:cs="Arial"/>
        </w:rPr>
        <w:t xml:space="preserve"> 3</w:t>
      </w:r>
      <w:r w:rsidR="000D1851">
        <w:rPr>
          <w:rFonts w:ascii="Arial" w:hAnsi="Arial" w:cs="Arial"/>
        </w:rPr>
        <w:t xml:space="preserve"> i art. 115 ust. 3</w:t>
      </w:r>
      <w:r>
        <w:rPr>
          <w:rFonts w:ascii="Arial" w:hAnsi="Arial" w:cs="Arial"/>
        </w:rPr>
        <w:t xml:space="preserve"> ustawy z dnia 15 kwietnia 2011 r. o działalności leczniczej, w celu realizacji przez podmiot leczniczy zadań wynikających z pandemii wirusa </w:t>
      </w:r>
      <w:proofErr w:type="spellStart"/>
      <w:r>
        <w:rPr>
          <w:rFonts w:ascii="Arial" w:hAnsi="Arial" w:cs="Arial"/>
        </w:rPr>
        <w:t>SARCoV</w:t>
      </w:r>
      <w:proofErr w:type="spellEnd"/>
      <w:r>
        <w:rPr>
          <w:rFonts w:ascii="Arial" w:hAnsi="Arial" w:cs="Arial"/>
        </w:rPr>
        <w:t xml:space="preserve">-2 (COVID-19), w tym wynikających z przepisów o zwalczaniu chorób zakaźnych oraz ustawy  dnia 2 marca 2020 r. o szczególnych rozwiązaniach związanych z zapobieganiem i przeciwdziałaniem COVID-19, innych chorób zakaźnych oraz wywołanych nimi sytuacji kryzysowych. </w:t>
      </w:r>
    </w:p>
    <w:p w14:paraId="4827EAE2" w14:textId="77777777" w:rsidR="005122F8" w:rsidRPr="00511676" w:rsidRDefault="005122F8" w:rsidP="005122F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 xml:space="preserve">Zamawiający może unieważnić postępowanie, jeżeli środki pochodzące z ww. </w:t>
      </w:r>
      <w:proofErr w:type="gramStart"/>
      <w:r>
        <w:rPr>
          <w:rFonts w:ascii="Arial" w:hAnsi="Arial" w:cs="Arial"/>
        </w:rPr>
        <w:t>dotacji</w:t>
      </w:r>
      <w:proofErr w:type="gramEnd"/>
      <w:r w:rsidRPr="00511676">
        <w:rPr>
          <w:rFonts w:ascii="Arial" w:hAnsi="Arial" w:cs="Arial"/>
        </w:rPr>
        <w:t xml:space="preserve"> które Zamawiający zamierzał przeznaczyć na sfinansowanie zamówienia, nie zostały mu przyznane.</w:t>
      </w:r>
    </w:p>
    <w:p w14:paraId="3E6AB538" w14:textId="77777777" w:rsidR="005122F8" w:rsidRDefault="005122F8" w:rsidP="005122F8">
      <w:pPr>
        <w:pStyle w:val="Default"/>
        <w:jc w:val="both"/>
        <w:rPr>
          <w:rFonts w:ascii="Arial" w:hAnsi="Arial" w:cs="Arial"/>
          <w:color w:val="auto"/>
        </w:rPr>
      </w:pPr>
    </w:p>
    <w:p w14:paraId="1EB70C5F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6F6268FB" w14:textId="77777777" w:rsidR="005122F8" w:rsidRPr="00C763C7" w:rsidRDefault="005122F8" w:rsidP="005122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 xml:space="preserve">III.     </w:t>
      </w:r>
      <w:proofErr w:type="gramStart"/>
      <w:r w:rsidRPr="00C763C7">
        <w:rPr>
          <w:rFonts w:cs="Arial"/>
          <w:sz w:val="24"/>
          <w:szCs w:val="24"/>
        </w:rPr>
        <w:t>OPIS  SPOSOBU</w:t>
      </w:r>
      <w:proofErr w:type="gramEnd"/>
      <w:r w:rsidRPr="00C763C7">
        <w:rPr>
          <w:rFonts w:cs="Arial"/>
          <w:sz w:val="24"/>
          <w:szCs w:val="24"/>
        </w:rPr>
        <w:t xml:space="preserve">  PRZYGOTOWANIA  OFERTY</w:t>
      </w:r>
    </w:p>
    <w:p w14:paraId="2D626889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33511348" w14:textId="77777777" w:rsidR="005122F8" w:rsidRPr="00C763C7" w:rsidRDefault="005122F8" w:rsidP="005122F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85D7DE2" w14:textId="77777777" w:rsidR="005122F8" w:rsidRPr="00FF4324" w:rsidRDefault="005122F8" w:rsidP="005122F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na adres: ofer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</w:t>
      </w: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y.elektroniczne@kmptm.pl. Dla zachowania elektronicznej formy czynności prawnej wystarcza złożenie oświadczenia woli w postaci </w:t>
      </w: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elektronicznej i opatrzenie go kwalifikowanym podpisem elektronicznym. Oświadczenie woli złożone w formie elektronicznej jest równoważne z oświadczeniem woli złożonym w formie pisemnej.</w:t>
      </w:r>
    </w:p>
    <w:p w14:paraId="45B320F1" w14:textId="33B9F77D" w:rsidR="005122F8" w:rsidRPr="00C763C7" w:rsidRDefault="005122F8" w:rsidP="005122F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Ofertę </w:t>
      </w:r>
      <w:proofErr w:type="gramStart"/>
      <w:r w:rsidRPr="00C763C7">
        <w:rPr>
          <w:rFonts w:ascii="Arial" w:hAnsi="Arial" w:cs="Arial"/>
          <w:sz w:val="24"/>
          <w:szCs w:val="24"/>
        </w:rPr>
        <w:t>stanowią  załączniki</w:t>
      </w:r>
      <w:proofErr w:type="gramEnd"/>
      <w:r w:rsidRPr="00C763C7">
        <w:rPr>
          <w:rFonts w:ascii="Arial" w:hAnsi="Arial" w:cs="Arial"/>
          <w:sz w:val="24"/>
          <w:szCs w:val="24"/>
        </w:rPr>
        <w:t>: nr 1, nr 2, nr 4</w:t>
      </w:r>
      <w:r w:rsidR="0035286D"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04038F3A" w14:textId="77777777" w:rsidR="005122F8" w:rsidRPr="00C763C7" w:rsidRDefault="005122F8" w:rsidP="005122F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79A5719" w14:textId="77777777" w:rsidR="005122F8" w:rsidRPr="00C763C7" w:rsidRDefault="005122F8" w:rsidP="005122F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70C284F" w14:textId="77777777" w:rsidR="005122F8" w:rsidRPr="00C763C7" w:rsidRDefault="005122F8" w:rsidP="005122F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8732A74" w14:textId="77777777" w:rsidR="005122F8" w:rsidRPr="00C763C7" w:rsidRDefault="005122F8" w:rsidP="005122F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530701F" w14:textId="77777777" w:rsidR="005122F8" w:rsidRPr="00C763C7" w:rsidRDefault="005122F8" w:rsidP="005122F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2E4A0FC8" w14:textId="77777777" w:rsidR="005122F8" w:rsidRPr="00C763C7" w:rsidRDefault="005122F8" w:rsidP="005122F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A4C402C" w14:textId="77777777" w:rsidR="005122F8" w:rsidRPr="00C763C7" w:rsidRDefault="005122F8" w:rsidP="005122F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w ofercie oczywiste omyłki pisarskie.</w:t>
      </w:r>
    </w:p>
    <w:p w14:paraId="0A46D3FF" w14:textId="77777777" w:rsidR="005122F8" w:rsidRPr="00C763C7" w:rsidRDefault="005122F8" w:rsidP="005122F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A3F825A" w14:textId="77777777" w:rsidR="005122F8" w:rsidRPr="00C763C7" w:rsidRDefault="005122F8" w:rsidP="005122F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Każdy Wykonawca może złożyć tylko jedną ofertę. </w:t>
      </w:r>
    </w:p>
    <w:p w14:paraId="517890AF" w14:textId="77777777" w:rsidR="005122F8" w:rsidRPr="00C763C7" w:rsidRDefault="005122F8" w:rsidP="005122F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Ofertę należy umieścić w kopercie zamkniętej w sposób gwarantujący zachowanie w poufności jej treści.</w:t>
      </w:r>
    </w:p>
    <w:p w14:paraId="1953692F" w14:textId="77777777" w:rsidR="005122F8" w:rsidRPr="00C763C7" w:rsidRDefault="005122F8" w:rsidP="005122F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Kopertę należy zaadresować na:</w:t>
      </w:r>
    </w:p>
    <w:p w14:paraId="2FF70139" w14:textId="77777777" w:rsidR="005122F8" w:rsidRPr="00C763C7" w:rsidRDefault="005122F8" w:rsidP="005122F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C763C7">
        <w:rPr>
          <w:rFonts w:ascii="Arial" w:hAnsi="Arial" w:cs="Arial"/>
        </w:rPr>
        <w:t>Śląski Park Technologii Medycznych Kardio-Med Silesia Sp. z o. o.</w:t>
      </w:r>
    </w:p>
    <w:p w14:paraId="31F6B6AF" w14:textId="77777777" w:rsidR="005122F8" w:rsidRPr="00C763C7" w:rsidRDefault="005122F8" w:rsidP="005122F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 xml:space="preserve">ul. M. C. Skłodowskiej </w:t>
      </w:r>
      <w:proofErr w:type="spellStart"/>
      <w:r w:rsidRPr="00C763C7">
        <w:rPr>
          <w:rFonts w:ascii="Arial" w:hAnsi="Arial" w:cs="Arial"/>
        </w:rPr>
        <w:t>10c</w:t>
      </w:r>
      <w:proofErr w:type="spellEnd"/>
    </w:p>
    <w:p w14:paraId="60CB1C48" w14:textId="77777777" w:rsidR="005122F8" w:rsidRPr="00C763C7" w:rsidRDefault="005122F8" w:rsidP="005122F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41-800 Zabrze</w:t>
      </w:r>
    </w:p>
    <w:p w14:paraId="6B08E5A6" w14:textId="77777777" w:rsidR="005122F8" w:rsidRPr="00C763C7" w:rsidRDefault="005122F8" w:rsidP="005122F8">
      <w:pPr>
        <w:pStyle w:val="Akapitzlist"/>
        <w:jc w:val="both"/>
        <w:rPr>
          <w:rFonts w:ascii="Arial" w:hAnsi="Arial" w:cs="Arial"/>
        </w:rPr>
      </w:pPr>
      <w:r w:rsidRPr="00C763C7">
        <w:rPr>
          <w:rFonts w:ascii="Arial" w:hAnsi="Arial" w:cs="Arial"/>
          <w:lang w:eastAsia="en-US"/>
        </w:rPr>
        <w:t>oraz oznaczona napisem:</w:t>
      </w:r>
    </w:p>
    <w:p w14:paraId="4F5EF5EF" w14:textId="77777777" w:rsidR="005122F8" w:rsidRPr="00C763C7" w:rsidRDefault="005122F8" w:rsidP="005122F8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090DA992" w14:textId="662A00DF" w:rsidR="005122F8" w:rsidRPr="00C763C7" w:rsidRDefault="005122F8" w:rsidP="005122F8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Dostawę </w:t>
      </w:r>
      <w:r w:rsidR="008402D3">
        <w:rPr>
          <w:rFonts w:ascii="Arial" w:hAnsi="Arial" w:cs="Arial"/>
          <w:sz w:val="24"/>
          <w:szCs w:val="24"/>
        </w:rPr>
        <w:t>lamp bakteriobójczych dwufunkcyjnych</w:t>
      </w:r>
      <w:r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(</w:t>
      </w:r>
      <w:r w:rsidR="008402D3">
        <w:rPr>
          <w:rFonts w:ascii="Arial" w:hAnsi="Arial" w:cs="Arial"/>
          <w:sz w:val="24"/>
          <w:szCs w:val="24"/>
        </w:rPr>
        <w:t>19/Z/20</w:t>
      </w:r>
      <w:r w:rsidRPr="00C763C7">
        <w:rPr>
          <w:rFonts w:ascii="Arial" w:hAnsi="Arial" w:cs="Arial"/>
          <w:sz w:val="24"/>
          <w:szCs w:val="24"/>
        </w:rPr>
        <w:t>)</w:t>
      </w:r>
      <w:r w:rsidR="000D1851">
        <w:rPr>
          <w:rFonts w:ascii="Arial" w:hAnsi="Arial" w:cs="Arial"/>
          <w:sz w:val="24"/>
          <w:szCs w:val="24"/>
        </w:rPr>
        <w:t>”</w:t>
      </w:r>
      <w:r w:rsidRPr="00C763C7">
        <w:rPr>
          <w:rFonts w:ascii="Arial" w:hAnsi="Arial" w:cs="Arial"/>
          <w:sz w:val="24"/>
          <w:szCs w:val="24"/>
        </w:rPr>
        <w:t>”</w:t>
      </w:r>
    </w:p>
    <w:p w14:paraId="6C2EEE0C" w14:textId="77777777" w:rsidR="005122F8" w:rsidRPr="00C763C7" w:rsidRDefault="005122F8" w:rsidP="005122F8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C763C7">
        <w:rPr>
          <w:rFonts w:ascii="Arial" w:hAnsi="Arial" w:cs="Arial"/>
        </w:rPr>
        <w:t>Koperta musi być również opisana nazwą i adresem Wykonawcy.</w:t>
      </w:r>
    </w:p>
    <w:p w14:paraId="5F6F4269" w14:textId="77777777" w:rsidR="005122F8" w:rsidRPr="00C763C7" w:rsidRDefault="005122F8" w:rsidP="005122F8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odrzuca ofertę, jeżeli:</w:t>
      </w:r>
    </w:p>
    <w:p w14:paraId="4A53A051" w14:textId="77777777" w:rsidR="005122F8" w:rsidRPr="00C763C7" w:rsidRDefault="005122F8" w:rsidP="005122F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053A2C08" w14:textId="77777777" w:rsidR="005122F8" w:rsidRPr="00C763C7" w:rsidRDefault="005122F8" w:rsidP="005122F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wykonawca w terminie 3 dni od dnia doręczenia zawiadomienia nie zgodził się na poprawienie omyłki, o której mowa w pkt. 11.</w:t>
      </w:r>
    </w:p>
    <w:p w14:paraId="23B7D1E6" w14:textId="77777777" w:rsidR="005122F8" w:rsidRPr="00C763C7" w:rsidRDefault="005122F8" w:rsidP="005122F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zawiera błędy w obliczeniu ceny z zastrzeżeniem </w:t>
      </w:r>
      <w:proofErr w:type="spellStart"/>
      <w:r w:rsidRPr="00C763C7">
        <w:rPr>
          <w:rFonts w:ascii="Arial" w:hAnsi="Arial" w:cs="Arial"/>
          <w:lang w:eastAsia="en-US"/>
        </w:rPr>
        <w:t>pkt.8</w:t>
      </w:r>
      <w:proofErr w:type="spellEnd"/>
      <w:r w:rsidRPr="00C763C7">
        <w:rPr>
          <w:rFonts w:ascii="Arial" w:hAnsi="Arial" w:cs="Arial"/>
          <w:lang w:eastAsia="en-US"/>
        </w:rPr>
        <w:t xml:space="preserve">; </w:t>
      </w:r>
    </w:p>
    <w:p w14:paraId="5DFC37B9" w14:textId="77777777" w:rsidR="005122F8" w:rsidRPr="00C763C7" w:rsidRDefault="005122F8" w:rsidP="005122F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2FF2A5E0" w14:textId="77777777" w:rsidR="005122F8" w:rsidRDefault="005122F8" w:rsidP="005122F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Ofertę złożył Wykonawca w </w:t>
      </w:r>
      <w:proofErr w:type="gramStart"/>
      <w:r w:rsidRPr="00C763C7">
        <w:rPr>
          <w:rFonts w:ascii="Arial" w:hAnsi="Arial" w:cs="Arial"/>
          <w:lang w:eastAsia="en-US"/>
        </w:rPr>
        <w:t>stosunku</w:t>
      </w:r>
      <w:proofErr w:type="gramEnd"/>
      <w:r w:rsidRPr="00C763C7">
        <w:rPr>
          <w:rFonts w:ascii="Arial" w:hAnsi="Arial" w:cs="Arial"/>
          <w:lang w:eastAsia="en-US"/>
        </w:rPr>
        <w:t xml:space="preserve"> do którego otwarto likwidację </w:t>
      </w:r>
      <w:r w:rsidRPr="00C763C7">
        <w:rPr>
          <w:rStyle w:val="FontStyle33"/>
          <w:rFonts w:ascii="Arial" w:hAnsi="Arial" w:cs="Arial"/>
        </w:rPr>
        <w:t>albo dokonano wykreślenia Wykonawcy z właściwego rejestru;</w:t>
      </w:r>
    </w:p>
    <w:p w14:paraId="0AD24AE9" w14:textId="77777777" w:rsidR="005122F8" w:rsidRPr="0077769C" w:rsidRDefault="005122F8" w:rsidP="005122F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77769C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0907987" w14:textId="77777777" w:rsidR="005122F8" w:rsidRPr="0077769C" w:rsidRDefault="005122F8" w:rsidP="005122F8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77769C">
        <w:rPr>
          <w:rFonts w:ascii="Arial" w:hAnsi="Arial" w:cs="Arial"/>
        </w:rPr>
        <w:t>będącego podmiotem powiązanym kapitałowo z Zamawiającym</w:t>
      </w:r>
      <w:r w:rsidRPr="0077769C">
        <w:rPr>
          <w:rStyle w:val="Odwoanieprzypisudolnego"/>
          <w:rFonts w:ascii="Arial" w:hAnsi="Arial" w:cs="Arial"/>
        </w:rPr>
        <w:footnoteReference w:id="1"/>
      </w:r>
      <w:r w:rsidRPr="0077769C">
        <w:rPr>
          <w:rFonts w:ascii="Arial" w:hAnsi="Arial" w:cs="Arial"/>
        </w:rPr>
        <w:t xml:space="preserve"> </w:t>
      </w:r>
    </w:p>
    <w:p w14:paraId="01930252" w14:textId="77777777" w:rsidR="005122F8" w:rsidRPr="0077769C" w:rsidRDefault="005122F8" w:rsidP="005122F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77769C">
        <w:rPr>
          <w:rFonts w:ascii="Arial" w:hAnsi="Arial" w:cs="Arial"/>
        </w:rPr>
        <w:lastRenderedPageBreak/>
        <w:t>będącego podmiotem powiązanym osobowo z Zamawiającym</w:t>
      </w:r>
      <w:r w:rsidRPr="0077769C">
        <w:rPr>
          <w:rStyle w:val="Odwoanieprzypisudolnego"/>
          <w:rFonts w:ascii="Arial" w:hAnsi="Arial" w:cs="Arial"/>
        </w:rPr>
        <w:footnoteReference w:id="2"/>
      </w:r>
    </w:p>
    <w:p w14:paraId="7FCCA1D5" w14:textId="77777777" w:rsidR="005122F8" w:rsidRPr="00C763C7" w:rsidRDefault="005122F8" w:rsidP="005122F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Oferta złożona po terminie zostanie zwrócona wykonawcy bez otwierania. </w:t>
      </w:r>
    </w:p>
    <w:p w14:paraId="6869625C" w14:textId="77777777" w:rsidR="005122F8" w:rsidRPr="00C763C7" w:rsidRDefault="005122F8" w:rsidP="005122F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DEF6413" w14:textId="77777777" w:rsidR="005122F8" w:rsidRPr="00C763C7" w:rsidRDefault="005122F8" w:rsidP="005122F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53DF0205" w14:textId="77777777" w:rsidR="005122F8" w:rsidRPr="00C763C7" w:rsidRDefault="005122F8" w:rsidP="005122F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2D5D60D8" w14:textId="77777777" w:rsidR="005122F8" w:rsidRPr="00C763C7" w:rsidRDefault="005122F8" w:rsidP="005122F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2590EF0" w14:textId="77777777" w:rsidR="005122F8" w:rsidRPr="00C763C7" w:rsidRDefault="005122F8" w:rsidP="005122F8">
      <w:pPr>
        <w:jc w:val="both"/>
        <w:rPr>
          <w:rFonts w:ascii="Arial" w:hAnsi="Arial" w:cs="Arial"/>
          <w:b/>
          <w:sz w:val="24"/>
          <w:szCs w:val="24"/>
        </w:rPr>
      </w:pPr>
    </w:p>
    <w:p w14:paraId="5D9F1089" w14:textId="77777777" w:rsidR="005122F8" w:rsidRPr="00C763C7" w:rsidRDefault="005122F8" w:rsidP="005122F8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763C7">
        <w:rPr>
          <w:rFonts w:ascii="Arial" w:hAnsi="Arial" w:cs="Arial"/>
          <w:b/>
          <w:sz w:val="24"/>
          <w:szCs w:val="24"/>
        </w:rPr>
        <w:t>IV .</w:t>
      </w:r>
      <w:proofErr w:type="gramEnd"/>
      <w:r w:rsidRPr="00C763C7">
        <w:rPr>
          <w:rFonts w:ascii="Arial" w:hAnsi="Arial" w:cs="Arial"/>
          <w:b/>
          <w:sz w:val="24"/>
          <w:szCs w:val="24"/>
        </w:rPr>
        <w:t xml:space="preserve"> OPIS SPOSOBU OBLICZANIA CENY OFERTY.</w:t>
      </w:r>
    </w:p>
    <w:p w14:paraId="3A4A41A5" w14:textId="77777777" w:rsidR="005122F8" w:rsidRPr="00C763C7" w:rsidRDefault="005122F8" w:rsidP="005122F8">
      <w:pPr>
        <w:jc w:val="both"/>
        <w:rPr>
          <w:rFonts w:ascii="Arial" w:hAnsi="Arial" w:cs="Arial"/>
          <w:b/>
          <w:sz w:val="24"/>
          <w:szCs w:val="24"/>
        </w:rPr>
      </w:pPr>
    </w:p>
    <w:p w14:paraId="4DC523AB" w14:textId="77777777" w:rsidR="005122F8" w:rsidRPr="00C763C7" w:rsidRDefault="005122F8" w:rsidP="005122F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EF630F6" w14:textId="77777777" w:rsidR="005122F8" w:rsidRPr="00C763C7" w:rsidRDefault="005122F8" w:rsidP="005122F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5C11F09" w14:textId="77777777" w:rsidR="005122F8" w:rsidRPr="00C763C7" w:rsidRDefault="005122F8" w:rsidP="005122F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CD09C06" w14:textId="77777777" w:rsidR="005122F8" w:rsidRPr="00C763C7" w:rsidRDefault="005122F8" w:rsidP="005122F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9FE6068" w14:textId="77777777" w:rsidR="005122F8" w:rsidRPr="00C763C7" w:rsidRDefault="005122F8" w:rsidP="005122F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54189" w14:textId="77777777" w:rsidR="005122F8" w:rsidRPr="00C763C7" w:rsidRDefault="005122F8" w:rsidP="005122F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V.    WYMAGANIA ZAMAWIAJĄCEGO</w:t>
      </w:r>
    </w:p>
    <w:p w14:paraId="106FF0C0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3173B045" w14:textId="77777777" w:rsidR="005122F8" w:rsidRPr="00C763C7" w:rsidRDefault="005122F8" w:rsidP="005122F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E3E1B96" w14:textId="77777777" w:rsidR="005122F8" w:rsidRPr="00C763C7" w:rsidRDefault="005122F8" w:rsidP="005122F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6FB51F22" w14:textId="77777777" w:rsidR="005122F8" w:rsidRPr="00C763C7" w:rsidRDefault="005122F8" w:rsidP="005122F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2784CCC" w14:textId="77777777" w:rsidR="005122F8" w:rsidRPr="00C763C7" w:rsidRDefault="005122F8" w:rsidP="005122F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AB488A5" w14:textId="77777777" w:rsidR="005122F8" w:rsidRDefault="005122F8" w:rsidP="005122F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</w:t>
      </w:r>
      <w:proofErr w:type="gramStart"/>
      <w:r w:rsidRPr="00C763C7">
        <w:rPr>
          <w:rFonts w:ascii="Arial" w:hAnsi="Arial" w:cs="Arial"/>
          <w:sz w:val="24"/>
          <w:szCs w:val="24"/>
        </w:rPr>
        <w:t>16.5)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16.6)</w:t>
      </w:r>
      <w:r w:rsidRPr="00C763C7">
        <w:rPr>
          <w:rFonts w:ascii="Arial" w:hAnsi="Arial" w:cs="Arial"/>
          <w:sz w:val="24"/>
          <w:szCs w:val="24"/>
        </w:rPr>
        <w:t xml:space="preserve">. </w:t>
      </w:r>
    </w:p>
    <w:p w14:paraId="2AEB1136" w14:textId="77777777" w:rsidR="005122F8" w:rsidRPr="00C763C7" w:rsidRDefault="005122F8" w:rsidP="005122F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7001458" w14:textId="77777777" w:rsidR="005122F8" w:rsidRPr="00C763C7" w:rsidRDefault="005122F8" w:rsidP="005122F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lastRenderedPageBreak/>
        <w:t xml:space="preserve">W przypadku Wykonawców składających ofertę wspólnie warunki określone w pkt. 1. </w:t>
      </w:r>
      <w:proofErr w:type="gramStart"/>
      <w:r w:rsidRPr="00C763C7">
        <w:rPr>
          <w:rFonts w:ascii="Arial" w:hAnsi="Arial" w:cs="Arial"/>
        </w:rPr>
        <w:t>1)-</w:t>
      </w:r>
      <w:proofErr w:type="gramEnd"/>
      <w:r w:rsidRPr="00C763C7">
        <w:rPr>
          <w:rFonts w:ascii="Arial" w:hAnsi="Arial" w:cs="Arial"/>
        </w:rPr>
        <w:t xml:space="preserve">3) Wykonawcy muszą spełnić wspólnie. </w:t>
      </w:r>
    </w:p>
    <w:p w14:paraId="791931A2" w14:textId="77777777" w:rsidR="005122F8" w:rsidRPr="00C763C7" w:rsidRDefault="005122F8" w:rsidP="005122F8">
      <w:pPr>
        <w:pStyle w:val="Nagwek1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VI.   DOKUMENTY WYMAGANE OD WYKONAWCÓW</w:t>
      </w:r>
    </w:p>
    <w:p w14:paraId="5692007F" w14:textId="77777777" w:rsidR="005122F8" w:rsidRPr="00C763C7" w:rsidRDefault="005122F8" w:rsidP="005122F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A29F0AA" w14:textId="77777777" w:rsidR="005122F8" w:rsidRPr="00C763C7" w:rsidRDefault="005122F8" w:rsidP="005122F8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6026C24" w14:textId="77777777" w:rsidR="005122F8" w:rsidRPr="00C763C7" w:rsidRDefault="005122F8" w:rsidP="005122F8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C763C7">
        <w:rPr>
          <w:rFonts w:ascii="Arial" w:hAnsi="Arial" w:cs="Arial"/>
          <w:bCs/>
          <w:color w:val="auto"/>
        </w:rPr>
        <w:t xml:space="preserve">Formularz oferty </w:t>
      </w:r>
      <w:r w:rsidRPr="00C763C7">
        <w:rPr>
          <w:rFonts w:ascii="Arial" w:hAnsi="Arial" w:cs="Arial"/>
          <w:color w:val="auto"/>
        </w:rPr>
        <w:t xml:space="preserve">stanowiący załącznik nr 1, </w:t>
      </w:r>
    </w:p>
    <w:p w14:paraId="55FB9EBB" w14:textId="77777777" w:rsidR="005122F8" w:rsidRPr="00C763C7" w:rsidRDefault="005122F8" w:rsidP="005122F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1055D4D" w14:textId="77777777" w:rsidR="005122F8" w:rsidRPr="00C763C7" w:rsidRDefault="005122F8" w:rsidP="005122F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C763C7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35D925FF" w14:textId="77777777" w:rsidR="005122F8" w:rsidRPr="0077769C" w:rsidRDefault="005122F8" w:rsidP="005122F8">
      <w:pPr>
        <w:numPr>
          <w:ilvl w:val="1"/>
          <w:numId w:val="9"/>
        </w:numPr>
        <w:tabs>
          <w:tab w:val="clear" w:pos="1440"/>
          <w:tab w:val="num" w:pos="9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7769C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14:paraId="3F96A823" w14:textId="77777777" w:rsidR="005122F8" w:rsidRPr="00074E61" w:rsidRDefault="005122F8" w:rsidP="005122F8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11BD1937" w14:textId="77777777" w:rsidR="005122F8" w:rsidRPr="00C763C7" w:rsidRDefault="005122F8" w:rsidP="005122F8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C763C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1E7D05EF" w14:textId="77777777" w:rsidR="005122F8" w:rsidRPr="00C763C7" w:rsidRDefault="005122F8" w:rsidP="005122F8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Uzupełnione dokumenty muszą potwierdzać warunki postawione w </w:t>
      </w:r>
      <w:proofErr w:type="spellStart"/>
      <w:r w:rsidRPr="00C763C7">
        <w:rPr>
          <w:rFonts w:ascii="Arial" w:hAnsi="Arial" w:cs="Arial"/>
        </w:rPr>
        <w:t>siwz</w:t>
      </w:r>
      <w:proofErr w:type="spellEnd"/>
      <w:r w:rsidRPr="00C763C7">
        <w:rPr>
          <w:rFonts w:ascii="Arial" w:hAnsi="Arial" w:cs="Arial"/>
        </w:rPr>
        <w:t xml:space="preserve"> na dzień składania ofert.</w:t>
      </w:r>
    </w:p>
    <w:p w14:paraId="3D596915" w14:textId="77777777" w:rsidR="005122F8" w:rsidRPr="00C763C7" w:rsidRDefault="005122F8" w:rsidP="005122F8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A211A81" w14:textId="77777777" w:rsidR="005122F8" w:rsidRPr="00C763C7" w:rsidRDefault="005122F8" w:rsidP="005122F8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Wykonawców składających ofertę wspólnie każdy z Wykonawców musi złożyć oddzielnie dokumenty określone w pkt. </w:t>
      </w:r>
      <w:proofErr w:type="gramStart"/>
      <w:r w:rsidRPr="00C763C7">
        <w:rPr>
          <w:rFonts w:ascii="Arial" w:hAnsi="Arial" w:cs="Arial"/>
        </w:rPr>
        <w:t>1.2)-</w:t>
      </w:r>
      <w:proofErr w:type="gramEnd"/>
      <w:r w:rsidRPr="00C763C7">
        <w:rPr>
          <w:rFonts w:ascii="Arial" w:hAnsi="Arial" w:cs="Arial"/>
        </w:rPr>
        <w:t>1.3).</w:t>
      </w:r>
    </w:p>
    <w:p w14:paraId="53029277" w14:textId="77777777" w:rsidR="005122F8" w:rsidRPr="00C763C7" w:rsidRDefault="005122F8" w:rsidP="005122F8">
      <w:pPr>
        <w:pStyle w:val="Akapitzlist"/>
        <w:ind w:left="426"/>
        <w:jc w:val="both"/>
        <w:rPr>
          <w:rFonts w:ascii="Arial" w:hAnsi="Arial" w:cs="Arial"/>
        </w:rPr>
      </w:pPr>
    </w:p>
    <w:p w14:paraId="24B9C3A3" w14:textId="77777777" w:rsidR="005122F8" w:rsidRPr="00C763C7" w:rsidRDefault="005122F8" w:rsidP="005122F8">
      <w:pPr>
        <w:pStyle w:val="Akapitzlist"/>
        <w:ind w:left="426"/>
        <w:jc w:val="both"/>
        <w:rPr>
          <w:rFonts w:ascii="Arial" w:hAnsi="Arial" w:cs="Arial"/>
        </w:rPr>
      </w:pPr>
    </w:p>
    <w:p w14:paraId="059306FB" w14:textId="77777777" w:rsidR="005122F8" w:rsidRPr="00C763C7" w:rsidRDefault="005122F8" w:rsidP="005122F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VII. KRYTERIA OCENY OFERT</w:t>
      </w:r>
    </w:p>
    <w:p w14:paraId="747F7896" w14:textId="77777777" w:rsidR="005122F8" w:rsidRPr="00C763C7" w:rsidRDefault="005122F8" w:rsidP="005122F8">
      <w:pPr>
        <w:rPr>
          <w:rFonts w:ascii="Arial" w:hAnsi="Arial" w:cs="Arial"/>
          <w:sz w:val="24"/>
          <w:szCs w:val="24"/>
        </w:rPr>
      </w:pPr>
    </w:p>
    <w:p w14:paraId="5942158A" w14:textId="77777777" w:rsidR="005122F8" w:rsidRPr="00C763C7" w:rsidRDefault="005122F8" w:rsidP="005122F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741437F" w14:textId="77777777" w:rsidR="005122F8" w:rsidRPr="00C763C7" w:rsidRDefault="005122F8" w:rsidP="005122F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najniższa cena</w:t>
      </w:r>
    </w:p>
    <w:p w14:paraId="7DC73C58" w14:textId="77777777" w:rsidR="005122F8" w:rsidRPr="00C763C7" w:rsidRDefault="005122F8" w:rsidP="005122F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F62FAAC" w14:textId="77777777" w:rsidR="005122F8" w:rsidRPr="00C763C7" w:rsidRDefault="005122F8" w:rsidP="005122F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Kryterium ceny</w:t>
      </w:r>
      <w:r w:rsidRPr="00C763C7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73377851" w14:textId="77777777" w:rsidR="005122F8" w:rsidRPr="00C763C7" w:rsidRDefault="005122F8" w:rsidP="005122F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20FA17B" w14:textId="77777777" w:rsidR="005122F8" w:rsidRPr="00C763C7" w:rsidRDefault="005122F8" w:rsidP="005122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proofErr w:type="gramStart"/>
      <w:r w:rsidRPr="00C763C7">
        <w:rPr>
          <w:rFonts w:cs="Arial"/>
          <w:sz w:val="24"/>
          <w:szCs w:val="24"/>
        </w:rPr>
        <w:t>VIII .</w:t>
      </w:r>
      <w:proofErr w:type="gramEnd"/>
      <w:r w:rsidRPr="00C763C7">
        <w:rPr>
          <w:rFonts w:cs="Arial"/>
          <w:sz w:val="24"/>
          <w:szCs w:val="24"/>
        </w:rPr>
        <w:t xml:space="preserve"> </w:t>
      </w:r>
      <w:proofErr w:type="gramStart"/>
      <w:r w:rsidRPr="00C763C7">
        <w:rPr>
          <w:rFonts w:cs="Arial"/>
          <w:sz w:val="24"/>
          <w:szCs w:val="24"/>
        </w:rPr>
        <w:t>TERMIN  REALIZACJI</w:t>
      </w:r>
      <w:proofErr w:type="gramEnd"/>
      <w:r w:rsidRPr="00C763C7">
        <w:rPr>
          <w:rFonts w:cs="Arial"/>
          <w:sz w:val="24"/>
          <w:szCs w:val="24"/>
        </w:rPr>
        <w:t xml:space="preserve">  ZAMÓWIENIA</w:t>
      </w:r>
    </w:p>
    <w:p w14:paraId="1CB2AE72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0DDB1F30" w14:textId="376D2D4A" w:rsidR="005122F8" w:rsidRPr="00365DE5" w:rsidRDefault="005122F8" w:rsidP="005122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realizacji </w:t>
      </w:r>
      <w:proofErr w:type="gramStart"/>
      <w:r w:rsidRPr="00C763C7">
        <w:rPr>
          <w:rFonts w:ascii="Arial" w:hAnsi="Arial" w:cs="Arial"/>
          <w:sz w:val="24"/>
          <w:szCs w:val="24"/>
        </w:rPr>
        <w:t xml:space="preserve">zamówienia:  </w:t>
      </w:r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5286D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>dni od zawarcia umowy</w:t>
      </w:r>
      <w:r w:rsidRPr="00365DE5">
        <w:rPr>
          <w:rFonts w:ascii="Arial" w:hAnsi="Arial" w:cs="Arial"/>
          <w:sz w:val="24"/>
          <w:szCs w:val="24"/>
        </w:rPr>
        <w:t>.</w:t>
      </w:r>
    </w:p>
    <w:p w14:paraId="2A482AC3" w14:textId="77777777" w:rsidR="005122F8" w:rsidRPr="00C763C7" w:rsidRDefault="005122F8" w:rsidP="005122F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D9D48C4" w14:textId="77777777" w:rsidR="005122F8" w:rsidRPr="00C763C7" w:rsidRDefault="005122F8" w:rsidP="005122F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05FD5D73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63F6BAE0" w14:textId="77777777" w:rsidR="005122F8" w:rsidRPr="00A6786C" w:rsidRDefault="005122F8" w:rsidP="005122F8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u w:val="single"/>
        </w:rPr>
      </w:pPr>
      <w:bookmarkStart w:id="2" w:name="_Hlk50492704"/>
      <w:r w:rsidRPr="007E4867">
        <w:rPr>
          <w:rFonts w:ascii="Arial" w:hAnsi="Arial" w:cs="Arial"/>
        </w:rPr>
        <w:t xml:space="preserve">Oferty należy składać w </w:t>
      </w:r>
      <w:proofErr w:type="gramStart"/>
      <w:r w:rsidRPr="007E4867">
        <w:rPr>
          <w:rFonts w:ascii="Arial" w:hAnsi="Arial" w:cs="Arial"/>
        </w:rPr>
        <w:t>siedzibie  Śląskiego</w:t>
      </w:r>
      <w:proofErr w:type="gramEnd"/>
      <w:r w:rsidRPr="007E4867">
        <w:rPr>
          <w:rFonts w:ascii="Arial" w:hAnsi="Arial" w:cs="Arial"/>
        </w:rPr>
        <w:t xml:space="preserve"> Parku Technologii Medycznych Kardio-Med Silesia Sp. z o. o., ul. M. C. Skłodowskiej </w:t>
      </w:r>
      <w:proofErr w:type="spellStart"/>
      <w:r w:rsidRPr="007E4867">
        <w:rPr>
          <w:rFonts w:ascii="Arial" w:hAnsi="Arial" w:cs="Arial"/>
        </w:rPr>
        <w:t>10c</w:t>
      </w:r>
      <w:proofErr w:type="spellEnd"/>
      <w:r w:rsidRPr="007E4867">
        <w:rPr>
          <w:rFonts w:ascii="Arial" w:hAnsi="Arial" w:cs="Arial"/>
        </w:rPr>
        <w:t xml:space="preserve">, 41-800 Zabrze </w:t>
      </w:r>
      <w:r w:rsidRPr="007E4867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0" w:history="1">
        <w:r w:rsidRPr="007E4867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7E4867">
        <w:rPr>
          <w:rFonts w:ascii="Arial" w:hAnsi="Arial" w:cs="Arial"/>
          <w:b/>
          <w:bCs/>
          <w:color w:val="FF0000"/>
          <w:u w:val="single"/>
        </w:rPr>
        <w:t xml:space="preserve">. </w:t>
      </w:r>
      <w:r w:rsidRPr="00A6786C">
        <w:rPr>
          <w:rFonts w:ascii="Arial" w:hAnsi="Arial" w:cs="Arial"/>
          <w:b/>
          <w:bCs/>
          <w:u w:val="single"/>
        </w:rPr>
        <w:t>Przesłana oferta musi być opatrzona kwalifikowanym podpisem elektronicznym oraz zabezpieczona hasłem.</w:t>
      </w:r>
    </w:p>
    <w:p w14:paraId="0B6C02C3" w14:textId="77777777" w:rsidR="005122F8" w:rsidRPr="007E4867" w:rsidRDefault="005122F8" w:rsidP="005122F8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7E4867">
        <w:rPr>
          <w:rFonts w:ascii="Arial" w:hAnsi="Arial" w:cs="Arial"/>
        </w:rPr>
        <w:t>Wykonawca przekaże za pomocą wiadomości tekstowej (SMS) na wskazany przez Zamawiającego numer telefonu</w:t>
      </w:r>
      <w:r>
        <w:rPr>
          <w:rFonts w:ascii="Arial" w:hAnsi="Arial" w:cs="Arial"/>
        </w:rPr>
        <w:t xml:space="preserve">: </w:t>
      </w:r>
      <w:r w:rsidRPr="00BD621D">
        <w:rPr>
          <w:rFonts w:ascii="Arial" w:hAnsi="Arial" w:cs="Arial"/>
          <w:b/>
          <w:bCs/>
          <w:color w:val="FF0000"/>
          <w:u w:val="single"/>
        </w:rPr>
        <w:t>+48 734736695</w:t>
      </w:r>
      <w:r w:rsidRPr="00BD621D">
        <w:rPr>
          <w:rFonts w:ascii="Arial" w:hAnsi="Arial" w:cs="Arial"/>
          <w:color w:val="FF0000"/>
        </w:rPr>
        <w:t xml:space="preserve"> </w:t>
      </w:r>
      <w:r w:rsidRPr="00BD621D">
        <w:rPr>
          <w:rFonts w:ascii="Arial" w:hAnsi="Arial" w:cs="Arial"/>
        </w:rPr>
        <w:t>h</w:t>
      </w:r>
      <w:r w:rsidRPr="007E4867">
        <w:rPr>
          <w:rFonts w:ascii="Arial" w:hAnsi="Arial" w:cs="Arial"/>
        </w:rPr>
        <w:t xml:space="preserve">asło potrzebne do otwarcia oferty przed upływem 1 (jednej) godziny od wskazanego w ogłoszeniu o zamówienia terminu składania ofert. </w:t>
      </w:r>
    </w:p>
    <w:p w14:paraId="49B2AF15" w14:textId="2438DE74" w:rsidR="005122F8" w:rsidRPr="00124692" w:rsidRDefault="005122F8" w:rsidP="005122F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proofErr w:type="gramStart"/>
      <w:r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286D">
        <w:rPr>
          <w:rFonts w:ascii="Arial" w:hAnsi="Arial" w:cs="Arial"/>
          <w:b/>
          <w:sz w:val="24"/>
          <w:szCs w:val="24"/>
        </w:rPr>
        <w:t>0</w:t>
      </w:r>
      <w:r w:rsidR="006B67EE">
        <w:rPr>
          <w:rFonts w:ascii="Arial" w:hAnsi="Arial" w:cs="Arial"/>
          <w:b/>
          <w:sz w:val="24"/>
          <w:szCs w:val="24"/>
        </w:rPr>
        <w:t>7</w:t>
      </w:r>
      <w:r w:rsidR="0035286D">
        <w:rPr>
          <w:rFonts w:ascii="Arial" w:hAnsi="Arial" w:cs="Arial"/>
          <w:b/>
          <w:sz w:val="24"/>
          <w:szCs w:val="24"/>
        </w:rPr>
        <w:t>.10</w:t>
      </w:r>
      <w:r>
        <w:rPr>
          <w:rFonts w:ascii="Arial" w:hAnsi="Arial" w:cs="Arial"/>
          <w:b/>
          <w:sz w:val="24"/>
          <w:szCs w:val="24"/>
        </w:rPr>
        <w:t>.2020</w:t>
      </w:r>
      <w:proofErr w:type="gramEnd"/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bookmarkEnd w:id="2"/>
    <w:p w14:paraId="66F393F7" w14:textId="77777777" w:rsidR="005122F8" w:rsidRPr="00C763C7" w:rsidRDefault="005122F8" w:rsidP="005122F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98054AE" w14:textId="77777777" w:rsidR="005122F8" w:rsidRPr="00C763C7" w:rsidRDefault="005122F8" w:rsidP="005122F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B3D6AE8" w14:textId="77777777" w:rsidR="005122F8" w:rsidRPr="00C763C7" w:rsidRDefault="005122F8" w:rsidP="005122F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E3B1C00" w14:textId="77777777" w:rsidR="005122F8" w:rsidRPr="00C763C7" w:rsidRDefault="005122F8" w:rsidP="005122F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</w:t>
      </w:r>
      <w:proofErr w:type="gramStart"/>
      <w:r w:rsidRPr="00C763C7">
        <w:rPr>
          <w:rFonts w:ascii="Arial" w:hAnsi="Arial" w:cs="Arial"/>
          <w:sz w:val="24"/>
          <w:szCs w:val="24"/>
        </w:rPr>
        <w:t>wycofaniu  zostanie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złożone Zamawiającemu przed upływem terminu składania Ofert </w:t>
      </w:r>
    </w:p>
    <w:p w14:paraId="7CADFE0B" w14:textId="77777777" w:rsidR="005122F8" w:rsidRPr="00C763C7" w:rsidRDefault="005122F8" w:rsidP="005122F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9F7E83A" w14:textId="77777777" w:rsidR="005122F8" w:rsidRPr="00C763C7" w:rsidRDefault="005122F8" w:rsidP="005122F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7694D933" w14:textId="77777777" w:rsidR="005122F8" w:rsidRPr="00C763C7" w:rsidRDefault="005122F8" w:rsidP="005122F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75D7B74" w14:textId="77777777" w:rsidR="005122F8" w:rsidRPr="00C763C7" w:rsidRDefault="005122F8" w:rsidP="005122F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X. SPOSÓB POROZUMIEWANIA SIĘ</w:t>
      </w:r>
    </w:p>
    <w:p w14:paraId="6855E9C7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42F672ED" w14:textId="77777777" w:rsidR="005122F8" w:rsidRPr="00C763C7" w:rsidRDefault="005122F8" w:rsidP="005122F8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może zwracać </w:t>
      </w:r>
      <w:proofErr w:type="gramStart"/>
      <w:r w:rsidRPr="00C763C7">
        <w:rPr>
          <w:rFonts w:ascii="Arial" w:hAnsi="Arial" w:cs="Arial"/>
          <w:sz w:val="24"/>
          <w:szCs w:val="24"/>
        </w:rPr>
        <w:t>się  pisemnie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lub elektronicznie (</w:t>
      </w:r>
      <w:hyperlink r:id="rId11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  <w:r w:rsidRPr="00C763C7">
        <w:rPr>
          <w:rFonts w:ascii="Arial" w:hAnsi="Arial" w:cs="Arial"/>
          <w:sz w:val="24"/>
          <w:szCs w:val="24"/>
        </w:rPr>
        <w:t>) z zapytaniem o wyjaśnienie treści SIWZ.</w:t>
      </w:r>
    </w:p>
    <w:p w14:paraId="03A3BCB4" w14:textId="77777777" w:rsidR="005122F8" w:rsidRPr="00C763C7" w:rsidRDefault="005122F8" w:rsidP="005122F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B8AE742" w14:textId="77777777" w:rsidR="005122F8" w:rsidRPr="00C763C7" w:rsidRDefault="005122F8" w:rsidP="005122F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Jeżeli udzielone wyjaśnienia doprowadzą do zmiany specyfikacji, to zamawiający przedłuża termin składania ofert o czas niezbędny </w:t>
      </w:r>
      <w:proofErr w:type="gramStart"/>
      <w:r w:rsidRPr="00C763C7">
        <w:rPr>
          <w:rFonts w:ascii="Arial" w:hAnsi="Arial" w:cs="Arial"/>
          <w:sz w:val="24"/>
          <w:szCs w:val="24"/>
        </w:rPr>
        <w:t>na  wprowadzenie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zmian w dokumentacji postępowania.</w:t>
      </w:r>
    </w:p>
    <w:p w14:paraId="5AD6ACB6" w14:textId="77777777" w:rsidR="005122F8" w:rsidRPr="00C763C7" w:rsidRDefault="005122F8" w:rsidP="005122F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może również samodzielnie dokonać zmiany specyfikacji z jednoczesnym przedłużeniem terminu składania ofert o czas niezbędny </w:t>
      </w:r>
      <w:proofErr w:type="gramStart"/>
      <w:r w:rsidRPr="00C763C7">
        <w:rPr>
          <w:rFonts w:ascii="Arial" w:hAnsi="Arial" w:cs="Arial"/>
          <w:sz w:val="24"/>
          <w:szCs w:val="24"/>
        </w:rPr>
        <w:t>na  wprowadzenie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zmian w dokumentacji.</w:t>
      </w:r>
    </w:p>
    <w:p w14:paraId="78ACA4DF" w14:textId="77777777" w:rsidR="005122F8" w:rsidRPr="00C763C7" w:rsidRDefault="005122F8" w:rsidP="005122F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23DE84A" w14:textId="77777777" w:rsidR="005122F8" w:rsidRPr="00C763C7" w:rsidRDefault="005122F8" w:rsidP="005122F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C051A4C" w14:textId="77777777" w:rsidR="005122F8" w:rsidRPr="00C763C7" w:rsidRDefault="005122F8" w:rsidP="005122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XI. TERMIN ZWIĄZANIA OFERTĄ</w:t>
      </w:r>
    </w:p>
    <w:p w14:paraId="1ACED763" w14:textId="77777777" w:rsidR="005122F8" w:rsidRPr="00C763C7" w:rsidRDefault="005122F8" w:rsidP="005122F8">
      <w:pPr>
        <w:jc w:val="both"/>
        <w:rPr>
          <w:rFonts w:ascii="Arial" w:hAnsi="Arial" w:cs="Arial"/>
          <w:b/>
          <w:sz w:val="24"/>
          <w:szCs w:val="24"/>
        </w:rPr>
      </w:pPr>
    </w:p>
    <w:p w14:paraId="0C29BB86" w14:textId="77777777" w:rsidR="005122F8" w:rsidRPr="00C763C7" w:rsidRDefault="005122F8" w:rsidP="005122F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Składający ofertę pozostaje nią związany przez okres </w:t>
      </w:r>
      <w:proofErr w:type="gramStart"/>
      <w:r w:rsidRPr="00C763C7">
        <w:rPr>
          <w:rFonts w:ascii="Arial" w:hAnsi="Arial" w:cs="Arial"/>
          <w:sz w:val="24"/>
          <w:szCs w:val="24"/>
        </w:rPr>
        <w:t>60  dni</w:t>
      </w:r>
      <w:proofErr w:type="gramEnd"/>
      <w:r w:rsidRPr="00C763C7">
        <w:rPr>
          <w:rFonts w:ascii="Arial" w:hAnsi="Arial" w:cs="Arial"/>
          <w:sz w:val="24"/>
          <w:szCs w:val="24"/>
        </w:rPr>
        <w:t>.</w:t>
      </w:r>
    </w:p>
    <w:p w14:paraId="380BACE4" w14:textId="77777777" w:rsidR="005122F8" w:rsidRPr="00C763C7" w:rsidRDefault="005122F8" w:rsidP="005122F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2F47CEC" w14:textId="77777777" w:rsidR="005122F8" w:rsidRPr="00C763C7" w:rsidRDefault="005122F8" w:rsidP="005122F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8693842" w14:textId="77777777" w:rsidR="005122F8" w:rsidRPr="00C763C7" w:rsidRDefault="005122F8" w:rsidP="005122F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7A0239B" w14:textId="77777777" w:rsidR="005122F8" w:rsidRPr="00C763C7" w:rsidRDefault="005122F8" w:rsidP="005122F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582ACCD" w14:textId="77777777" w:rsidR="005122F8" w:rsidRPr="00C763C7" w:rsidRDefault="005122F8" w:rsidP="005122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 xml:space="preserve">XII. OTWARCIE, </w:t>
      </w:r>
      <w:proofErr w:type="gramStart"/>
      <w:r w:rsidRPr="00C763C7">
        <w:rPr>
          <w:rFonts w:cs="Arial"/>
          <w:sz w:val="24"/>
          <w:szCs w:val="24"/>
        </w:rPr>
        <w:t>OCENA  OFERT</w:t>
      </w:r>
      <w:proofErr w:type="gramEnd"/>
      <w:r w:rsidRPr="00C763C7">
        <w:rPr>
          <w:rFonts w:cs="Arial"/>
          <w:sz w:val="24"/>
          <w:szCs w:val="24"/>
        </w:rPr>
        <w:t>, WYBÓR OFERTY NAJKORZYTNIEJSZEJ, UNIEWAŻNIENIE POSTĘPOWANIA</w:t>
      </w:r>
    </w:p>
    <w:p w14:paraId="412C16DB" w14:textId="77777777" w:rsidR="005122F8" w:rsidRPr="00C763C7" w:rsidRDefault="005122F8" w:rsidP="005122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ab/>
      </w:r>
    </w:p>
    <w:p w14:paraId="537595FE" w14:textId="12527B7B" w:rsidR="005122F8" w:rsidRDefault="005122F8" w:rsidP="005122F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Otwarcie ofert nastąpi dnia </w:t>
      </w:r>
      <w:r w:rsidR="0035286D">
        <w:rPr>
          <w:rFonts w:cs="Arial"/>
          <w:sz w:val="24"/>
          <w:szCs w:val="24"/>
        </w:rPr>
        <w:t>0</w:t>
      </w:r>
      <w:r w:rsidR="006B67EE">
        <w:rPr>
          <w:rFonts w:cs="Arial"/>
          <w:sz w:val="24"/>
          <w:szCs w:val="24"/>
        </w:rPr>
        <w:t>7</w:t>
      </w:r>
      <w:r w:rsidR="0035286D">
        <w:rPr>
          <w:rFonts w:cs="Arial"/>
          <w:sz w:val="24"/>
          <w:szCs w:val="24"/>
        </w:rPr>
        <w:t>.10</w:t>
      </w:r>
      <w:r>
        <w:rPr>
          <w:rFonts w:cs="Arial"/>
          <w:sz w:val="24"/>
          <w:szCs w:val="24"/>
        </w:rPr>
        <w:t>.2020</w:t>
      </w:r>
      <w:r w:rsidRPr="00C763C7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5.</w:t>
      </w:r>
      <w:r w:rsidR="0035286D">
        <w:rPr>
          <w:rFonts w:cs="Arial"/>
          <w:sz w:val="24"/>
          <w:szCs w:val="24"/>
        </w:rPr>
        <w:t>30</w:t>
      </w:r>
      <w:r w:rsidRPr="00C763C7">
        <w:rPr>
          <w:rFonts w:cs="Arial"/>
          <w:sz w:val="24"/>
          <w:szCs w:val="24"/>
        </w:rPr>
        <w:t xml:space="preserve"> </w:t>
      </w:r>
      <w:r w:rsidRPr="00C763C7">
        <w:rPr>
          <w:rFonts w:cs="Arial"/>
          <w:b w:val="0"/>
          <w:sz w:val="24"/>
          <w:szCs w:val="24"/>
        </w:rPr>
        <w:t xml:space="preserve">w siedzibie Zamawiającego, w Zabrzu przy ul. M. C. Skłodowskiej </w:t>
      </w:r>
      <w:proofErr w:type="spellStart"/>
      <w:r w:rsidRPr="00C763C7">
        <w:rPr>
          <w:rFonts w:cs="Arial"/>
          <w:b w:val="0"/>
          <w:sz w:val="24"/>
          <w:szCs w:val="24"/>
        </w:rPr>
        <w:t>10c</w:t>
      </w:r>
      <w:proofErr w:type="spellEnd"/>
      <w:r w:rsidRPr="00C763C7">
        <w:rPr>
          <w:rFonts w:cs="Arial"/>
          <w:b w:val="0"/>
          <w:sz w:val="24"/>
          <w:szCs w:val="24"/>
        </w:rPr>
        <w:t>.</w:t>
      </w:r>
    </w:p>
    <w:p w14:paraId="61080138" w14:textId="77777777" w:rsidR="005122F8" w:rsidRPr="000069C7" w:rsidRDefault="005122F8" w:rsidP="005122F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0069C7">
        <w:rPr>
          <w:rFonts w:cs="Arial"/>
          <w:color w:val="FF0000"/>
          <w:sz w:val="24"/>
          <w:szCs w:val="24"/>
          <w:u w:val="single"/>
        </w:rPr>
        <w:t xml:space="preserve">Otwarcie ofert nastąpi przy wykorzystaniu środków porozumiewania się na odległość (komunikator Skype) w czasie rzeczywistym. </w:t>
      </w:r>
      <w:r w:rsidRPr="000069C7"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14:paraId="0B23BA48" w14:textId="77777777" w:rsidR="005122F8" w:rsidRPr="000069C7" w:rsidRDefault="005122F8" w:rsidP="005122F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iCs/>
          <w:color w:val="FF0000"/>
          <w:sz w:val="24"/>
          <w:szCs w:val="24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14:paraId="74AE1613" w14:textId="77777777" w:rsidR="005122F8" w:rsidRPr="000069C7" w:rsidRDefault="005122F8" w:rsidP="005122F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iCs/>
          <w:color w:val="FF0000"/>
          <w:sz w:val="24"/>
          <w:szCs w:val="24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14:paraId="5591C066" w14:textId="77777777" w:rsidR="005122F8" w:rsidRPr="00C763C7" w:rsidRDefault="005122F8" w:rsidP="005122F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538EFFAA" w14:textId="77777777" w:rsidR="005122F8" w:rsidRPr="00C763C7" w:rsidRDefault="005122F8" w:rsidP="005122F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FF30B34" w14:textId="77777777" w:rsidR="005122F8" w:rsidRPr="00C763C7" w:rsidRDefault="005122F8" w:rsidP="005122F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1A0199B1" w14:textId="77777777" w:rsidR="005122F8" w:rsidRPr="00C763C7" w:rsidRDefault="005122F8" w:rsidP="005122F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A71DFEF" w14:textId="77777777" w:rsidR="005122F8" w:rsidRPr="00C763C7" w:rsidRDefault="005122F8" w:rsidP="005122F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0DA8BC5A" w14:textId="77777777" w:rsidR="005122F8" w:rsidRPr="00C763C7" w:rsidRDefault="005122F8" w:rsidP="005122F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D4E8B16" w14:textId="77777777" w:rsidR="005122F8" w:rsidRPr="00C763C7" w:rsidRDefault="005122F8" w:rsidP="005122F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Informację: </w:t>
      </w:r>
    </w:p>
    <w:p w14:paraId="693A7BEB" w14:textId="77777777" w:rsidR="005122F8" w:rsidRPr="00C763C7" w:rsidRDefault="005122F8" w:rsidP="005122F8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3B0D7AB" w14:textId="77777777" w:rsidR="005122F8" w:rsidRPr="00C763C7" w:rsidRDefault="005122F8" w:rsidP="005122F8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C763C7">
        <w:rPr>
          <w:rFonts w:ascii="Arial" w:hAnsi="Arial" w:cs="Arial"/>
          <w:sz w:val="24"/>
          <w:szCs w:val="24"/>
        </w:rPr>
        <w:t>wykonawcach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których oferty zostały odrzucone </w:t>
      </w:r>
    </w:p>
    <w:p w14:paraId="324E60D0" w14:textId="77777777" w:rsidR="005122F8" w:rsidRPr="00C763C7" w:rsidRDefault="005122F8" w:rsidP="005122F8">
      <w:pPr>
        <w:ind w:left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3E4CD0E" w14:textId="77777777" w:rsidR="005122F8" w:rsidRPr="00C763C7" w:rsidRDefault="005122F8" w:rsidP="005122F8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7B9B3C1E" w14:textId="77777777" w:rsidR="005122F8" w:rsidRPr="00C763C7" w:rsidRDefault="005122F8" w:rsidP="005122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D5E4748" w14:textId="77777777" w:rsidR="005122F8" w:rsidRPr="00C763C7" w:rsidRDefault="005122F8" w:rsidP="005122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XIII. OSOBY UPOWAŻNIONE DO KONTAKTÓW Z WYKONAWCAMI</w:t>
      </w:r>
    </w:p>
    <w:p w14:paraId="74E15CB6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04AE9DDE" w14:textId="77777777" w:rsidR="005122F8" w:rsidRPr="00C763C7" w:rsidRDefault="005122F8" w:rsidP="005122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Osobą upoważnioną do kontaktu z Wykonawcami </w:t>
      </w:r>
      <w:proofErr w:type="gramStart"/>
      <w:r w:rsidRPr="00C763C7">
        <w:rPr>
          <w:rFonts w:ascii="Arial" w:hAnsi="Arial" w:cs="Arial"/>
          <w:sz w:val="24"/>
          <w:szCs w:val="24"/>
        </w:rPr>
        <w:t>jest :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</w:t>
      </w:r>
    </w:p>
    <w:p w14:paraId="39EB08EB" w14:textId="77777777" w:rsidR="005122F8" w:rsidRPr="00C763C7" w:rsidRDefault="005122F8" w:rsidP="005122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m.pietrzak@kmptm.pl</w:t>
        </w:r>
      </w:hyperlink>
      <w:r w:rsidRPr="00C763C7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14:paraId="08C1ECDA" w14:textId="77777777" w:rsidR="005122F8" w:rsidRPr="00C763C7" w:rsidRDefault="005122F8" w:rsidP="005122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2A813A2" w14:textId="77777777" w:rsidR="005122F8" w:rsidRPr="00C763C7" w:rsidRDefault="005122F8" w:rsidP="005122F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763C7">
        <w:rPr>
          <w:rFonts w:ascii="Arial" w:hAnsi="Arial" w:cs="Arial"/>
          <w:b/>
        </w:rPr>
        <w:t>XIV.  ZAGADNIENIA DOTYCZĄCE UMOWY</w:t>
      </w:r>
    </w:p>
    <w:p w14:paraId="5505D650" w14:textId="77777777" w:rsidR="005122F8" w:rsidRPr="00C763C7" w:rsidRDefault="005122F8" w:rsidP="005122F8">
      <w:pPr>
        <w:rPr>
          <w:rFonts w:ascii="Arial" w:hAnsi="Arial" w:cs="Arial"/>
        </w:rPr>
      </w:pPr>
    </w:p>
    <w:p w14:paraId="5BFB9832" w14:textId="77777777" w:rsidR="005122F8" w:rsidRPr="00C763C7" w:rsidRDefault="005122F8" w:rsidP="005122F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 xml:space="preserve">Istotne </w:t>
      </w:r>
      <w:proofErr w:type="gramStart"/>
      <w:r w:rsidRPr="00C763C7">
        <w:rPr>
          <w:rFonts w:ascii="Arial" w:hAnsi="Arial" w:cs="Arial"/>
        </w:rPr>
        <w:t>postanowienia  jakie</w:t>
      </w:r>
      <w:proofErr w:type="gramEnd"/>
      <w:r w:rsidRPr="00C763C7">
        <w:rPr>
          <w:rFonts w:ascii="Arial" w:hAnsi="Arial" w:cs="Arial"/>
        </w:rPr>
        <w:t xml:space="preserve"> zawiera umowa i przewidywane możliwości oraz warunki dokonania w niej zmian zawiera załącznik nr 3</w:t>
      </w:r>
      <w:r w:rsidRPr="00C763C7">
        <w:rPr>
          <w:rFonts w:ascii="Arial" w:hAnsi="Arial" w:cs="Arial"/>
          <w:lang w:eastAsia="en-US"/>
        </w:rPr>
        <w:t>.</w:t>
      </w:r>
    </w:p>
    <w:p w14:paraId="5E0AADE6" w14:textId="77777777" w:rsidR="005122F8" w:rsidRPr="00C763C7" w:rsidRDefault="005122F8" w:rsidP="005122F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lastRenderedPageBreak/>
        <w:t>Wykonawca jest zobowiązany stawić się w siedzibie Zamawiającego w terminie 3 dni roboczych (</w:t>
      </w:r>
      <w:proofErr w:type="spellStart"/>
      <w:r w:rsidRPr="00C763C7">
        <w:rPr>
          <w:rFonts w:ascii="Arial" w:hAnsi="Arial" w:cs="Arial"/>
          <w:lang w:eastAsia="en-US"/>
        </w:rPr>
        <w:t>pn-pt</w:t>
      </w:r>
      <w:proofErr w:type="spellEnd"/>
      <w:r w:rsidRPr="00C763C7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5ABE346F" w14:textId="77777777" w:rsidR="005122F8" w:rsidRPr="00C763C7" w:rsidRDefault="005122F8" w:rsidP="005122F8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W przypadku, gdy wybrany </w:t>
      </w:r>
      <w:proofErr w:type="gramStart"/>
      <w:r w:rsidRPr="00C763C7">
        <w:rPr>
          <w:rFonts w:ascii="Arial" w:hAnsi="Arial" w:cs="Arial"/>
          <w:lang w:eastAsia="en-US"/>
        </w:rPr>
        <w:t>Wykonawca  nie</w:t>
      </w:r>
      <w:proofErr w:type="gramEnd"/>
      <w:r w:rsidRPr="00C763C7">
        <w:rPr>
          <w:rFonts w:ascii="Arial" w:hAnsi="Arial" w:cs="Arial"/>
          <w:lang w:eastAsia="en-US"/>
        </w:rPr>
        <w:t xml:space="preserve"> stawi się zgodnie z pkt 2 Zamawiający ma prawo zawrzeć umowę z Wykonawcą, którego oferta znajduje się na następnym miejscu wg kryteriów oceny ofert.</w:t>
      </w:r>
    </w:p>
    <w:p w14:paraId="4DEE6508" w14:textId="77777777" w:rsidR="005122F8" w:rsidRPr="00C763C7" w:rsidRDefault="005122F8" w:rsidP="005122F8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DA6D486" w14:textId="77777777" w:rsidR="005122F8" w:rsidRPr="00C763C7" w:rsidRDefault="005122F8" w:rsidP="005122F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433F2BF" w14:textId="77777777" w:rsidR="005122F8" w:rsidRPr="00C763C7" w:rsidRDefault="005122F8" w:rsidP="005122F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wskazanie </w:t>
      </w:r>
      <w:proofErr w:type="gramStart"/>
      <w:r w:rsidRPr="00C763C7">
        <w:rPr>
          <w:rFonts w:ascii="Arial" w:hAnsi="Arial" w:cs="Arial"/>
          <w:color w:val="auto"/>
        </w:rPr>
        <w:t>Pełnomocnika,</w:t>
      </w:r>
      <w:proofErr w:type="gramEnd"/>
      <w:r w:rsidRPr="00C763C7">
        <w:rPr>
          <w:rFonts w:ascii="Arial" w:hAnsi="Arial" w:cs="Arial"/>
          <w:color w:val="auto"/>
        </w:rPr>
        <w:t xml:space="preserve"> jako podmiot dokonujący rozliczeń,</w:t>
      </w:r>
    </w:p>
    <w:p w14:paraId="27F4499A" w14:textId="77777777" w:rsidR="005122F8" w:rsidRPr="00C763C7" w:rsidRDefault="005122F8" w:rsidP="005122F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61B865F8" w14:textId="77777777" w:rsidR="005122F8" w:rsidRPr="00C763C7" w:rsidRDefault="005122F8" w:rsidP="005122F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A2CD0CE" w14:textId="77777777" w:rsidR="005122F8" w:rsidRPr="00C763C7" w:rsidRDefault="005122F8" w:rsidP="005122F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24535664" w14:textId="77777777" w:rsidR="005122F8" w:rsidRPr="00C763C7" w:rsidRDefault="005122F8" w:rsidP="005122F8">
      <w:pPr>
        <w:autoSpaceDE w:val="0"/>
        <w:autoSpaceDN w:val="0"/>
        <w:adjustRightInd w:val="0"/>
        <w:rPr>
          <w:rFonts w:ascii="Arial" w:hAnsi="Arial" w:cs="Arial"/>
        </w:rPr>
      </w:pPr>
    </w:p>
    <w:p w14:paraId="2C25EF01" w14:textId="77777777" w:rsidR="005122F8" w:rsidRPr="00C763C7" w:rsidRDefault="005122F8" w:rsidP="005122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64EC770" w14:textId="77777777" w:rsidR="005122F8" w:rsidRPr="00C763C7" w:rsidRDefault="005122F8" w:rsidP="005122F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kodeks cywilny</w:t>
      </w:r>
    </w:p>
    <w:p w14:paraId="5745F7DE" w14:textId="77777777" w:rsidR="005122F8" w:rsidRPr="00C763C7" w:rsidRDefault="005122F8" w:rsidP="005122F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242D3DE" w14:textId="77777777" w:rsidR="005122F8" w:rsidRPr="00C763C7" w:rsidRDefault="005122F8" w:rsidP="005122F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8C6CBC8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0D849339" w14:textId="77777777" w:rsidR="005122F8" w:rsidRPr="00C763C7" w:rsidRDefault="005122F8" w:rsidP="005122F8">
      <w:pPr>
        <w:jc w:val="center"/>
        <w:rPr>
          <w:rFonts w:ascii="Arial" w:hAnsi="Arial" w:cs="Arial"/>
          <w:sz w:val="24"/>
          <w:szCs w:val="24"/>
        </w:rPr>
      </w:pPr>
    </w:p>
    <w:p w14:paraId="3210A3D6" w14:textId="77777777" w:rsidR="005122F8" w:rsidRPr="00C763C7" w:rsidRDefault="005122F8" w:rsidP="005122F8">
      <w:pPr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Zatwierdzam</w:t>
      </w:r>
    </w:p>
    <w:p w14:paraId="436A1013" w14:textId="77777777" w:rsidR="005122F8" w:rsidRPr="00C763C7" w:rsidRDefault="005122F8" w:rsidP="005122F8">
      <w:pPr>
        <w:jc w:val="center"/>
        <w:rPr>
          <w:rFonts w:ascii="Arial" w:hAnsi="Arial" w:cs="Arial"/>
          <w:sz w:val="24"/>
          <w:szCs w:val="24"/>
        </w:rPr>
      </w:pPr>
    </w:p>
    <w:p w14:paraId="56F77FBE" w14:textId="77777777" w:rsidR="005122F8" w:rsidRPr="00C763C7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Adam Konka</w:t>
      </w:r>
    </w:p>
    <w:p w14:paraId="6FEC89DE" w14:textId="77777777" w:rsidR="005122F8" w:rsidRPr="00C763C7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</w:p>
    <w:p w14:paraId="6071EE6D" w14:textId="77777777" w:rsidR="005122F8" w:rsidRPr="00C763C7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Prezes Zarządu</w:t>
      </w:r>
    </w:p>
    <w:p w14:paraId="0DD4B147" w14:textId="77777777" w:rsidR="005122F8" w:rsidRPr="00C763C7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33A1B6ED" w14:textId="77777777" w:rsidR="005122F8" w:rsidRPr="00C763C7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DF37C89" w14:textId="77777777" w:rsidR="005122F8" w:rsidRPr="00C763C7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FD76D3" w14:textId="77777777" w:rsidR="005122F8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C45B6F" w14:textId="77777777" w:rsidR="005122F8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F4A8E8" w14:textId="77777777" w:rsidR="005122F8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00C896" w14:textId="77777777" w:rsidR="005122F8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1C0972" w14:textId="4C9F9F8F" w:rsidR="005122F8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B90ACA" w14:textId="2FDFB90E" w:rsidR="0035286D" w:rsidRDefault="0035286D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CB277A" w14:textId="70B6418B" w:rsidR="0035286D" w:rsidRDefault="0035286D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AFD639D" w14:textId="05E34A17" w:rsidR="0035286D" w:rsidRDefault="0035286D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9E15D7" w14:textId="7AB8CFDD" w:rsidR="0035286D" w:rsidRDefault="0035286D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0B4DBE" w14:textId="0FB240A0" w:rsidR="0035286D" w:rsidRDefault="0035286D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66025B" w14:textId="18753ACC" w:rsidR="0035286D" w:rsidRDefault="0035286D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5D6080" w14:textId="77777777" w:rsidR="0035286D" w:rsidRDefault="0035286D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A32412" w14:textId="77777777" w:rsidR="005122F8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2AB8F37" w14:textId="77777777" w:rsidR="005122F8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A23887" w14:textId="77777777" w:rsidR="005122F8" w:rsidRPr="00C763C7" w:rsidRDefault="005122F8" w:rsidP="005122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 nr 1</w:t>
      </w:r>
    </w:p>
    <w:p w14:paraId="7C5F5D25" w14:textId="77777777" w:rsidR="005122F8" w:rsidRPr="00C763C7" w:rsidRDefault="005122F8" w:rsidP="005122F8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 xml:space="preserve">(pieczęć </w:t>
      </w:r>
      <w:proofErr w:type="gramStart"/>
      <w:r w:rsidRPr="00C763C7">
        <w:rPr>
          <w:rFonts w:ascii="Arial" w:hAnsi="Arial" w:cs="Arial"/>
          <w:sz w:val="24"/>
          <w:szCs w:val="24"/>
        </w:rPr>
        <w:t xml:space="preserve">Wykonawcy)   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                                                 data</w:t>
      </w:r>
      <w:r w:rsidRPr="00C763C7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18546EE" w14:textId="77777777" w:rsidR="005122F8" w:rsidRPr="00C763C7" w:rsidRDefault="005122F8" w:rsidP="005122F8">
      <w:pPr>
        <w:jc w:val="both"/>
        <w:rPr>
          <w:rFonts w:ascii="Arial" w:hAnsi="Arial" w:cs="Arial"/>
          <w:sz w:val="28"/>
          <w:szCs w:val="28"/>
        </w:rPr>
      </w:pPr>
    </w:p>
    <w:p w14:paraId="20FF0748" w14:textId="77777777" w:rsidR="005122F8" w:rsidRPr="00C763C7" w:rsidRDefault="005122F8" w:rsidP="005122F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763C7">
        <w:rPr>
          <w:rFonts w:cs="Arial"/>
          <w:sz w:val="28"/>
          <w:szCs w:val="28"/>
        </w:rPr>
        <w:t>FORMULARZ OFERTY</w:t>
      </w:r>
    </w:p>
    <w:p w14:paraId="72C72181" w14:textId="77777777" w:rsidR="005122F8" w:rsidRDefault="005122F8" w:rsidP="005122F8">
      <w:pPr>
        <w:jc w:val="both"/>
        <w:rPr>
          <w:rFonts w:ascii="Arial" w:hAnsi="Arial" w:cs="Arial"/>
          <w:b/>
          <w:sz w:val="28"/>
          <w:szCs w:val="28"/>
        </w:rPr>
      </w:pPr>
    </w:p>
    <w:p w14:paraId="5C5D5596" w14:textId="77777777" w:rsidR="005122F8" w:rsidRDefault="005122F8" w:rsidP="005122F8">
      <w:pPr>
        <w:jc w:val="both"/>
        <w:rPr>
          <w:rFonts w:ascii="Arial" w:hAnsi="Arial" w:cs="Arial"/>
          <w:b/>
          <w:sz w:val="28"/>
          <w:szCs w:val="28"/>
        </w:rPr>
      </w:pPr>
    </w:p>
    <w:p w14:paraId="03A941EC" w14:textId="77777777" w:rsidR="005122F8" w:rsidRPr="00C763C7" w:rsidRDefault="005122F8" w:rsidP="005122F8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</w:p>
    <w:p w14:paraId="0F52B9D4" w14:textId="33B21A7B" w:rsidR="005122F8" w:rsidRPr="00C02948" w:rsidRDefault="005122F8" w:rsidP="005122F8">
      <w:pPr>
        <w:pStyle w:val="Stopka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763C7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Dostawę </w:t>
      </w:r>
      <w:r w:rsidR="008402D3">
        <w:rPr>
          <w:rFonts w:ascii="Arial" w:hAnsi="Arial" w:cs="Arial"/>
          <w:sz w:val="24"/>
          <w:szCs w:val="24"/>
        </w:rPr>
        <w:t>lamp bakteriobójczych dwufunkcyjnych</w:t>
      </w:r>
      <w:r>
        <w:rPr>
          <w:rFonts w:ascii="Arial" w:hAnsi="Arial" w:cs="Arial"/>
          <w:sz w:val="24"/>
          <w:szCs w:val="24"/>
        </w:rPr>
        <w:t xml:space="preserve"> </w:t>
      </w:r>
      <w:r w:rsidRPr="00296621">
        <w:rPr>
          <w:rFonts w:ascii="Arial" w:hAnsi="Arial" w:cs="Arial"/>
          <w:sz w:val="24"/>
          <w:szCs w:val="24"/>
        </w:rPr>
        <w:t>(</w:t>
      </w:r>
      <w:r w:rsidR="008402D3">
        <w:rPr>
          <w:rFonts w:ascii="Arial" w:hAnsi="Arial" w:cs="Arial"/>
          <w:sz w:val="24"/>
          <w:szCs w:val="24"/>
        </w:rPr>
        <w:t>19/Z/20</w:t>
      </w:r>
      <w:r w:rsidRPr="00296621">
        <w:rPr>
          <w:rFonts w:ascii="Arial" w:hAnsi="Arial" w:cs="Arial"/>
          <w:sz w:val="24"/>
          <w:szCs w:val="24"/>
        </w:rPr>
        <w:t>)” oferujemy</w:t>
      </w:r>
      <w:r w:rsidRPr="00C763C7">
        <w:rPr>
          <w:rFonts w:ascii="Arial" w:hAnsi="Arial" w:cs="Arial"/>
          <w:sz w:val="24"/>
          <w:szCs w:val="24"/>
        </w:rPr>
        <w:t xml:space="preserve"> wykonanie przedmiotu zamówienia w zakresie objętym Specyfikacją Istotnych Warunków Zamówienia za cenę:</w:t>
      </w:r>
    </w:p>
    <w:p w14:paraId="73AFAB3E" w14:textId="77777777" w:rsidR="005122F8" w:rsidRPr="00C763C7" w:rsidRDefault="005122F8" w:rsidP="005122F8">
      <w:pPr>
        <w:rPr>
          <w:rFonts w:ascii="Arial" w:hAnsi="Arial" w:cs="Arial"/>
          <w:sz w:val="24"/>
          <w:szCs w:val="24"/>
        </w:rPr>
      </w:pPr>
    </w:p>
    <w:p w14:paraId="35495053" w14:textId="77777777" w:rsidR="005122F8" w:rsidRPr="00C763C7" w:rsidRDefault="005122F8" w:rsidP="005122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89B6215" w14:textId="77777777" w:rsidR="005122F8" w:rsidRPr="00C763C7" w:rsidRDefault="005122F8" w:rsidP="005122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C0EA8FA" w14:textId="77777777" w:rsidR="005122F8" w:rsidRPr="00C763C7" w:rsidRDefault="005122F8" w:rsidP="005122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cena brutto ……</w:t>
      </w:r>
      <w:proofErr w:type="gramStart"/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…….</w:t>
      </w:r>
      <w:proofErr w:type="gramEnd"/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…….. złotych, stawka VAT ……</w:t>
      </w:r>
    </w:p>
    <w:p w14:paraId="3975677F" w14:textId="77777777" w:rsidR="005122F8" w:rsidRPr="00C763C7" w:rsidRDefault="005122F8" w:rsidP="005122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8104375" w14:textId="77777777" w:rsidR="005122F8" w:rsidRPr="00C763C7" w:rsidRDefault="005122F8" w:rsidP="005122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 xml:space="preserve">Słownie cena </w:t>
      </w:r>
      <w:proofErr w:type="gramStart"/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brutto:…</w:t>
      </w:r>
      <w:proofErr w:type="gramEnd"/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……………………………………………………....</w:t>
      </w:r>
    </w:p>
    <w:p w14:paraId="52F8D4EA" w14:textId="77777777" w:rsidR="005122F8" w:rsidRPr="00C763C7" w:rsidRDefault="005122F8" w:rsidP="005122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F0D070D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Termin płatności – do 45 dni</w:t>
      </w:r>
      <w:r w:rsidRPr="00C763C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1D442BC" w14:textId="77777777" w:rsidR="005122F8" w:rsidRPr="00C763C7" w:rsidRDefault="005122F8" w:rsidP="005122F8">
      <w:pPr>
        <w:jc w:val="both"/>
        <w:rPr>
          <w:rFonts w:ascii="Arial" w:hAnsi="Arial" w:cs="Arial"/>
          <w:sz w:val="28"/>
          <w:szCs w:val="28"/>
        </w:rPr>
      </w:pPr>
    </w:p>
    <w:p w14:paraId="6710E4EF" w14:textId="77777777" w:rsidR="005122F8" w:rsidRPr="00C763C7" w:rsidRDefault="005122F8" w:rsidP="005122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</w:t>
      </w:r>
      <w:proofErr w:type="gramStart"/>
      <w:r w:rsidRPr="00C763C7">
        <w:rPr>
          <w:rFonts w:ascii="Arial" w:hAnsi="Arial" w:cs="Arial"/>
          <w:sz w:val="24"/>
          <w:szCs w:val="24"/>
        </w:rPr>
        <w:t>oraz,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że otrzymaliśmy wszystkie konieczne informacje potrzebne do przygotowania oferty. </w:t>
      </w:r>
    </w:p>
    <w:p w14:paraId="0E2B9F56" w14:textId="77777777" w:rsidR="005122F8" w:rsidRPr="00C763C7" w:rsidRDefault="005122F8" w:rsidP="005122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A8C590B" w14:textId="77777777" w:rsidR="005122F8" w:rsidRPr="00C763C7" w:rsidRDefault="005122F8" w:rsidP="005122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540DAAE" w14:textId="77777777" w:rsidR="005122F8" w:rsidRPr="00C763C7" w:rsidRDefault="005122F8" w:rsidP="005122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w projekcie umowy stanowiących załącznik nr 3 do </w:t>
      </w:r>
      <w:proofErr w:type="gramStart"/>
      <w:r w:rsidRPr="00C763C7">
        <w:rPr>
          <w:rFonts w:ascii="Arial" w:hAnsi="Arial" w:cs="Arial"/>
          <w:sz w:val="24"/>
          <w:szCs w:val="24"/>
        </w:rPr>
        <w:t>SIWZ  w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miejscu i terminie wyznaczonym przez zamawiającego.</w:t>
      </w:r>
    </w:p>
    <w:p w14:paraId="14121D54" w14:textId="166D48A4" w:rsidR="005122F8" w:rsidRPr="00351796" w:rsidRDefault="005122F8" w:rsidP="005122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51796">
        <w:rPr>
          <w:rFonts w:ascii="Arial" w:hAnsi="Arial" w:cs="Arial"/>
          <w:sz w:val="24"/>
          <w:szCs w:val="24"/>
        </w:rPr>
        <w:t xml:space="preserve">Oświadczam, że dysponuję Certyfikatem CE </w:t>
      </w:r>
      <w:r>
        <w:rPr>
          <w:rFonts w:ascii="Arial" w:hAnsi="Arial" w:cs="Arial"/>
          <w:sz w:val="24"/>
          <w:szCs w:val="24"/>
        </w:rPr>
        <w:t>oferowanego przedmiotu zamówienia</w:t>
      </w:r>
      <w:r w:rsidRPr="00351796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14:paraId="15FBEA5F" w14:textId="77777777" w:rsidR="005122F8" w:rsidRPr="00C763C7" w:rsidRDefault="005122F8" w:rsidP="005122F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Podwykonawcom zlecę nw. zadania:</w:t>
      </w:r>
    </w:p>
    <w:p w14:paraId="7C5B0398" w14:textId="77777777" w:rsidR="005122F8" w:rsidRPr="00C763C7" w:rsidRDefault="005122F8" w:rsidP="005122F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14:paraId="4AA5CA31" w14:textId="77777777" w:rsidR="005122F8" w:rsidRPr="00C763C7" w:rsidRDefault="005122F8" w:rsidP="005122F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14:paraId="554A89E6" w14:textId="77777777" w:rsidR="005122F8" w:rsidRPr="00C763C7" w:rsidRDefault="005122F8" w:rsidP="005122F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14:paraId="27991D10" w14:textId="77777777" w:rsidR="005122F8" w:rsidRPr="00C763C7" w:rsidRDefault="005122F8" w:rsidP="005122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7FCC6DB" w14:textId="77777777" w:rsidR="005122F8" w:rsidRPr="00C763C7" w:rsidRDefault="005122F8" w:rsidP="005122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7658371" w14:textId="77777777" w:rsidR="005122F8" w:rsidRPr="00C763C7" w:rsidRDefault="005122F8" w:rsidP="005122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0C70759F" w14:textId="1507A32F" w:rsidR="005122F8" w:rsidRPr="00AE64BF" w:rsidRDefault="005122F8" w:rsidP="005122F8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Termin realizacji </w:t>
      </w:r>
      <w:proofErr w:type="gramStart"/>
      <w:r w:rsidRPr="00C763C7">
        <w:rPr>
          <w:rFonts w:ascii="Arial" w:hAnsi="Arial" w:cs="Arial"/>
        </w:rPr>
        <w:t xml:space="preserve">zamówienia: </w:t>
      </w:r>
      <w:r w:rsidRPr="00AE64BF">
        <w:rPr>
          <w:rFonts w:ascii="Arial" w:hAnsi="Arial" w:cs="Arial"/>
        </w:rPr>
        <w:t xml:space="preserve"> do</w:t>
      </w:r>
      <w:proofErr w:type="gramEnd"/>
      <w:r w:rsidRPr="00AE64BF">
        <w:rPr>
          <w:rFonts w:ascii="Arial" w:hAnsi="Arial" w:cs="Arial"/>
        </w:rPr>
        <w:t xml:space="preserve"> </w:t>
      </w:r>
      <w:r w:rsidR="0035286D">
        <w:rPr>
          <w:rFonts w:ascii="Arial" w:hAnsi="Arial" w:cs="Arial"/>
        </w:rPr>
        <w:t xml:space="preserve">21 </w:t>
      </w:r>
      <w:r w:rsidRPr="00AE64BF">
        <w:rPr>
          <w:rFonts w:ascii="Arial" w:hAnsi="Arial" w:cs="Arial"/>
        </w:rPr>
        <w:t>dni od daty zawarcia umowy.</w:t>
      </w:r>
    </w:p>
    <w:p w14:paraId="515D1A12" w14:textId="77777777" w:rsidR="005122F8" w:rsidRPr="00C763C7" w:rsidRDefault="005122F8" w:rsidP="005122F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7BBDFF0D" w14:textId="77777777" w:rsidR="005122F8" w:rsidRPr="00C763C7" w:rsidRDefault="005122F8" w:rsidP="005122F8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14:paraId="42EE7FBF" w14:textId="77777777" w:rsidR="005122F8" w:rsidRPr="00C763C7" w:rsidRDefault="005122F8" w:rsidP="005122F8">
      <w:pPr>
        <w:tabs>
          <w:tab w:val="left" w:pos="1872"/>
        </w:tabs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A79D20" w14:textId="77777777" w:rsidR="005122F8" w:rsidRPr="00C763C7" w:rsidRDefault="005122F8" w:rsidP="005122F8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Załącznikami do niniejszej oferty są:</w:t>
      </w:r>
    </w:p>
    <w:p w14:paraId="0343AD32" w14:textId="77777777" w:rsidR="005122F8" w:rsidRPr="00C763C7" w:rsidRDefault="005122F8" w:rsidP="005122F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14:paraId="5657FF1A" w14:textId="77777777" w:rsidR="005122F8" w:rsidRPr="00C763C7" w:rsidRDefault="005122F8" w:rsidP="005122F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08E25B2C" w14:textId="77777777" w:rsidR="005122F8" w:rsidRPr="00C763C7" w:rsidRDefault="005122F8" w:rsidP="005122F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6ED05F7A" w14:textId="77777777" w:rsidR="005122F8" w:rsidRPr="00C763C7" w:rsidRDefault="005122F8" w:rsidP="005122F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AEBC9E0" w14:textId="77777777" w:rsidR="005122F8" w:rsidRPr="00C763C7" w:rsidRDefault="005122F8" w:rsidP="005122F8">
      <w:pPr>
        <w:ind w:left="4248"/>
        <w:rPr>
          <w:rFonts w:ascii="Arial" w:hAnsi="Arial" w:cs="Arial"/>
          <w:sz w:val="28"/>
        </w:rPr>
      </w:pPr>
      <w:r w:rsidRPr="00C763C7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2AC6845" w14:textId="77777777" w:rsidR="005122F8" w:rsidRPr="00C763C7" w:rsidRDefault="005122F8" w:rsidP="005122F8">
      <w:pPr>
        <w:ind w:left="4956"/>
        <w:rPr>
          <w:rFonts w:ascii="Arial" w:hAnsi="Arial" w:cs="Arial"/>
          <w:i/>
        </w:rPr>
      </w:pPr>
      <w:r w:rsidRPr="00C763C7">
        <w:rPr>
          <w:rFonts w:ascii="Arial" w:hAnsi="Arial" w:cs="Arial"/>
          <w:i/>
        </w:rPr>
        <w:t>(podpis upełnomocnionego przedstawiciela)</w:t>
      </w:r>
    </w:p>
    <w:p w14:paraId="3B290D5D" w14:textId="77777777" w:rsidR="005122F8" w:rsidRPr="00C763C7" w:rsidRDefault="005122F8" w:rsidP="005122F8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30F26AA6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F22F2E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08DF7D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7287D7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3D21D40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B8C112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D39873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8C1D23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46ABBF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379021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A148B6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6F385F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D26E93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E8E3FC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7EE135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92A3F8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A9225B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97DEEB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4F9963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BC57C3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7FA3CB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BB4EF4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D0C6ED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6C353B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430F0C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A50770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1B49DA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ECF4E7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7C3169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806DC7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001C98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55E0FD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A527CC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F48770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FCB4B7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ADD94C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762C86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96EA72" w14:textId="04BC15A3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96B1CE" w14:textId="77777777" w:rsidR="0035286D" w:rsidRDefault="0035286D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ACE21F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6B7668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AA67FF" w14:textId="77777777" w:rsidR="005122F8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6470FC" w14:textId="77777777" w:rsidR="005122F8" w:rsidRPr="00C763C7" w:rsidRDefault="005122F8" w:rsidP="005122F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 nr 2</w:t>
      </w:r>
    </w:p>
    <w:p w14:paraId="224F5B1A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</w:t>
      </w:r>
    </w:p>
    <w:p w14:paraId="5966A8F8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(pieczęć adresowa Wykonawcy)</w:t>
      </w:r>
    </w:p>
    <w:p w14:paraId="526D1898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E556BA4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E0F460C" w14:textId="77777777" w:rsidR="005122F8" w:rsidRPr="00C763C7" w:rsidRDefault="005122F8" w:rsidP="005122F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63C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AFF2189" w14:textId="77777777" w:rsidR="005122F8" w:rsidRPr="00C763C7" w:rsidRDefault="005122F8" w:rsidP="005122F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B66342" w14:textId="77777777" w:rsidR="005122F8" w:rsidRPr="00C763C7" w:rsidRDefault="005122F8" w:rsidP="005122F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0A9053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C763C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284FA695" w14:textId="77777777" w:rsidR="005122F8" w:rsidRPr="00C763C7" w:rsidRDefault="005122F8" w:rsidP="005122F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12B66139" w14:textId="77777777" w:rsidR="005122F8" w:rsidRPr="00C763C7" w:rsidRDefault="005122F8" w:rsidP="005122F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79BC78EF" w14:textId="77777777" w:rsidR="005122F8" w:rsidRPr="00C763C7" w:rsidRDefault="005122F8" w:rsidP="005122F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E784FA0" w14:textId="77777777" w:rsidR="005122F8" w:rsidRPr="00AE64BF" w:rsidRDefault="005122F8" w:rsidP="005122F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78938F0E" w14:textId="77777777" w:rsidR="005122F8" w:rsidRPr="0077769C" w:rsidRDefault="005122F8" w:rsidP="005122F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7769C">
        <w:rPr>
          <w:rFonts w:ascii="Arial" w:hAnsi="Arial" w:cs="Arial"/>
        </w:rPr>
        <w:t xml:space="preserve">Nie jestem podmiotem powiązanym kapitałowo z Zamawiającym* </w:t>
      </w:r>
    </w:p>
    <w:p w14:paraId="4FE3F56F" w14:textId="77777777" w:rsidR="005122F8" w:rsidRPr="0077769C" w:rsidRDefault="005122F8" w:rsidP="005122F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Nie jestem podmiotem powiązanym osobowo z Zamawiającym** </w:t>
      </w:r>
    </w:p>
    <w:p w14:paraId="774B8C25" w14:textId="77777777" w:rsidR="005122F8" w:rsidRPr="00C763C7" w:rsidRDefault="005122F8" w:rsidP="005122F8">
      <w:pPr>
        <w:pStyle w:val="Bezodstpw"/>
        <w:ind w:left="720"/>
        <w:jc w:val="both"/>
        <w:rPr>
          <w:rFonts w:ascii="Arial" w:hAnsi="Arial" w:cs="Arial"/>
          <w:sz w:val="28"/>
          <w:szCs w:val="28"/>
        </w:rPr>
      </w:pPr>
    </w:p>
    <w:p w14:paraId="284C6C11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DA8F23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9B1E5B7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8C67992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329296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C2E2EFA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2CD0648" w14:textId="77777777" w:rsidR="005122F8" w:rsidRPr="00C763C7" w:rsidRDefault="005122F8" w:rsidP="005122F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E76F3B7" w14:textId="77777777" w:rsidR="005122F8" w:rsidRPr="00C763C7" w:rsidRDefault="005122F8" w:rsidP="005122F8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4707B2F" w14:textId="77777777" w:rsidR="005122F8" w:rsidRPr="00C763C7" w:rsidRDefault="005122F8" w:rsidP="005122F8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  <w:t xml:space="preserve">       (podpis upełnomocnionego przedstawiciela)</w:t>
      </w:r>
    </w:p>
    <w:p w14:paraId="1A32B3C3" w14:textId="77777777" w:rsidR="005122F8" w:rsidRPr="00C763C7" w:rsidRDefault="005122F8" w:rsidP="005122F8">
      <w:pPr>
        <w:tabs>
          <w:tab w:val="left" w:pos="818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26F2B8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3F3A3D22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38481559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4067C28F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679FCFDF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78F69BBD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27C199EC" w14:textId="71897FA6" w:rsidR="005122F8" w:rsidRDefault="005122F8" w:rsidP="005122F8">
      <w:pPr>
        <w:ind w:left="284"/>
        <w:rPr>
          <w:rFonts w:ascii="Arial" w:hAnsi="Arial" w:cs="Arial"/>
        </w:rPr>
      </w:pPr>
    </w:p>
    <w:p w14:paraId="42F2E66F" w14:textId="77777777" w:rsidR="00AA63DF" w:rsidRPr="00C763C7" w:rsidRDefault="00AA63DF" w:rsidP="005122F8">
      <w:pPr>
        <w:ind w:left="284"/>
        <w:rPr>
          <w:rFonts w:ascii="Arial" w:hAnsi="Arial" w:cs="Arial"/>
        </w:rPr>
      </w:pPr>
    </w:p>
    <w:p w14:paraId="493ABABD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6D1AD3DA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393E4151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245C824A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0BFF1DC3" w14:textId="77777777" w:rsidR="005122F8" w:rsidRPr="0077769C" w:rsidRDefault="005122F8" w:rsidP="005122F8">
      <w:p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*/** Przez powiązania kapitałowe lub osobowe rozumie się wzajemne powiązania między </w:t>
      </w:r>
      <w:r>
        <w:rPr>
          <w:rFonts w:ascii="Arial" w:hAnsi="Arial" w:cs="Arial"/>
        </w:rPr>
        <w:t>Zamawiającym</w:t>
      </w:r>
      <w:r w:rsidRPr="0077769C">
        <w:rPr>
          <w:rFonts w:ascii="Arial" w:hAnsi="Arial" w:cs="Arial"/>
        </w:rPr>
        <w:t xml:space="preserve"> lub osobami upoważnionymi do zaciągania zobowiązań w imieniu </w:t>
      </w:r>
      <w:r>
        <w:rPr>
          <w:rFonts w:ascii="Arial" w:hAnsi="Arial" w:cs="Arial"/>
        </w:rPr>
        <w:t>Zamawiającego</w:t>
      </w:r>
      <w:r w:rsidRPr="0077769C">
        <w:rPr>
          <w:rFonts w:ascii="Arial" w:hAnsi="Arial" w:cs="Arial"/>
        </w:rPr>
        <w:t xml:space="preserve"> lub osobami wykonującymi w imieniu </w:t>
      </w:r>
      <w:r>
        <w:rPr>
          <w:rFonts w:ascii="Arial" w:hAnsi="Arial" w:cs="Arial"/>
        </w:rPr>
        <w:t>Zamawiającego</w:t>
      </w:r>
      <w:r w:rsidRPr="0077769C">
        <w:rPr>
          <w:rFonts w:ascii="Arial" w:hAnsi="Arial" w:cs="Arial"/>
        </w:rPr>
        <w:t xml:space="preserve"> czynności związane z przeprowadzeniem procedury wyboru wykonawcy a wykonawcą, polegające w szczególności na:</w:t>
      </w:r>
    </w:p>
    <w:p w14:paraId="55258340" w14:textId="77777777" w:rsidR="005122F8" w:rsidRPr="0077769C" w:rsidRDefault="005122F8" w:rsidP="005122F8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B291E0C" w14:textId="7335C9BE" w:rsidR="005122F8" w:rsidRPr="0077769C" w:rsidRDefault="005122F8" w:rsidP="005122F8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posiadaniu co najmniej 10% udziałów lub akcji, o ile niższy próg nie wynika z przepisów prawa,</w:t>
      </w:r>
    </w:p>
    <w:p w14:paraId="13726623" w14:textId="77777777" w:rsidR="005122F8" w:rsidRPr="0077769C" w:rsidRDefault="005122F8" w:rsidP="005122F8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6C513E6" w14:textId="77777777" w:rsidR="005122F8" w:rsidRPr="0077769C" w:rsidRDefault="005122F8" w:rsidP="005122F8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992775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1B8BA998" w14:textId="77777777" w:rsidR="005122F8" w:rsidRPr="00C763C7" w:rsidRDefault="005122F8" w:rsidP="005122F8">
      <w:pPr>
        <w:ind w:left="284"/>
        <w:rPr>
          <w:rFonts w:ascii="Arial" w:hAnsi="Arial" w:cs="Arial"/>
        </w:rPr>
      </w:pPr>
    </w:p>
    <w:p w14:paraId="57F5E9E2" w14:textId="77777777" w:rsidR="005122F8" w:rsidRPr="00C763C7" w:rsidRDefault="005122F8" w:rsidP="005122F8">
      <w:pPr>
        <w:ind w:left="284"/>
        <w:jc w:val="right"/>
        <w:rPr>
          <w:rFonts w:ascii="Arial" w:hAnsi="Arial" w:cs="Arial"/>
        </w:rPr>
      </w:pPr>
      <w:r w:rsidRPr="00C763C7">
        <w:rPr>
          <w:rFonts w:ascii="Arial" w:hAnsi="Arial" w:cs="Arial"/>
        </w:rPr>
        <w:lastRenderedPageBreak/>
        <w:t>Załącznik nr 3</w:t>
      </w:r>
    </w:p>
    <w:p w14:paraId="101A6FC0" w14:textId="77777777" w:rsidR="005122F8" w:rsidRPr="00C763C7" w:rsidRDefault="005122F8" w:rsidP="005122F8">
      <w:pPr>
        <w:pStyle w:val="Tytu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(istotne postanowienia umowy)</w:t>
      </w:r>
    </w:p>
    <w:p w14:paraId="613DDAC3" w14:textId="77777777" w:rsidR="005122F8" w:rsidRPr="00C763C7" w:rsidRDefault="005122F8" w:rsidP="005122F8">
      <w:pPr>
        <w:rPr>
          <w:rFonts w:ascii="Arial" w:hAnsi="Arial" w:cs="Arial"/>
          <w:sz w:val="24"/>
          <w:szCs w:val="24"/>
        </w:rPr>
      </w:pPr>
    </w:p>
    <w:p w14:paraId="1CFE45A8" w14:textId="77777777" w:rsidR="005122F8" w:rsidRPr="00C763C7" w:rsidRDefault="005122F8" w:rsidP="005122F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proofErr w:type="gramStart"/>
      <w:r w:rsidRPr="00C763C7">
        <w:rPr>
          <w:rFonts w:ascii="Arial" w:hAnsi="Arial" w:cs="Arial"/>
          <w:b/>
          <w:szCs w:val="24"/>
        </w:rPr>
        <w:t>UMOWA  NR</w:t>
      </w:r>
      <w:proofErr w:type="gramEnd"/>
      <w:r w:rsidRPr="00C763C7">
        <w:rPr>
          <w:rFonts w:ascii="Arial" w:hAnsi="Arial" w:cs="Arial"/>
          <w:b/>
          <w:szCs w:val="24"/>
        </w:rPr>
        <w:t xml:space="preserve"> ……/</w:t>
      </w:r>
      <w:r>
        <w:rPr>
          <w:rFonts w:ascii="Arial" w:hAnsi="Arial" w:cs="Arial"/>
          <w:b/>
          <w:szCs w:val="24"/>
        </w:rPr>
        <w:t>UMZ</w:t>
      </w:r>
      <w:r w:rsidRPr="00C763C7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20</w:t>
      </w:r>
    </w:p>
    <w:p w14:paraId="61C2F733" w14:textId="77777777" w:rsidR="005122F8" w:rsidRPr="00C763C7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0F925013" w14:textId="77777777" w:rsidR="005122F8" w:rsidRPr="00C763C7" w:rsidRDefault="005122F8" w:rsidP="005122F8">
      <w:pPr>
        <w:spacing w:line="36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zawarta </w:t>
      </w:r>
      <w:proofErr w:type="gramStart"/>
      <w:r w:rsidRPr="00C763C7">
        <w:rPr>
          <w:rFonts w:ascii="Arial" w:hAnsi="Arial" w:cs="Arial"/>
          <w:sz w:val="24"/>
          <w:szCs w:val="24"/>
        </w:rPr>
        <w:t>w  dniu</w:t>
      </w:r>
      <w:proofErr w:type="gramEnd"/>
      <w:r w:rsidRPr="00C763C7">
        <w:rPr>
          <w:rFonts w:ascii="Arial" w:hAnsi="Arial" w:cs="Arial"/>
          <w:sz w:val="24"/>
          <w:szCs w:val="24"/>
        </w:rPr>
        <w:t xml:space="preserve"> ................................w  Zabrzu pomiędzy:</w:t>
      </w:r>
    </w:p>
    <w:p w14:paraId="7B1695A2" w14:textId="77777777" w:rsidR="005122F8" w:rsidRPr="00C763C7" w:rsidRDefault="005122F8" w:rsidP="005122F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C763C7">
        <w:rPr>
          <w:rFonts w:ascii="Arial" w:hAnsi="Arial" w:cs="Arial"/>
          <w:sz w:val="24"/>
          <w:szCs w:val="24"/>
        </w:rPr>
        <w:t xml:space="preserve">z siedzibą w Zabrzu, ul. M. C. Skłodowskiej </w:t>
      </w:r>
      <w:proofErr w:type="spellStart"/>
      <w:r w:rsidRPr="00C763C7">
        <w:rPr>
          <w:rFonts w:ascii="Arial" w:hAnsi="Arial" w:cs="Arial"/>
          <w:sz w:val="24"/>
          <w:szCs w:val="24"/>
        </w:rPr>
        <w:t>10c</w:t>
      </w:r>
      <w:proofErr w:type="spellEnd"/>
      <w:r w:rsidRPr="00C763C7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2C77528D" w14:textId="77777777" w:rsidR="005122F8" w:rsidRPr="00C763C7" w:rsidRDefault="005122F8" w:rsidP="005122F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Adama Konkę – Prezesa Zarządu</w:t>
      </w:r>
    </w:p>
    <w:p w14:paraId="78A6B7DF" w14:textId="77777777" w:rsidR="005122F8" w:rsidRPr="00C763C7" w:rsidRDefault="005122F8" w:rsidP="005122F8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  </w:t>
      </w:r>
    </w:p>
    <w:p w14:paraId="2EE8DF3F" w14:textId="77777777" w:rsidR="005122F8" w:rsidRPr="00C763C7" w:rsidRDefault="005122F8" w:rsidP="005122F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14:paraId="36C949D5" w14:textId="77777777" w:rsidR="005122F8" w:rsidRPr="00C763C7" w:rsidRDefault="005122F8" w:rsidP="005122F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zwanym dalej „Wykonawcą”, reprezentowanym przez:</w:t>
      </w:r>
    </w:p>
    <w:p w14:paraId="632230F7" w14:textId="77777777" w:rsidR="005122F8" w:rsidRPr="00C763C7" w:rsidRDefault="005122F8" w:rsidP="005122F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14:paraId="31BD6399" w14:textId="77777777" w:rsidR="005122F8" w:rsidRPr="00C763C7" w:rsidRDefault="005122F8" w:rsidP="005122F8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 następującej treści:</w:t>
      </w:r>
    </w:p>
    <w:p w14:paraId="49A2C5B0" w14:textId="77777777" w:rsidR="005122F8" w:rsidRPr="00C763C7" w:rsidRDefault="005122F8" w:rsidP="005122F8">
      <w:pPr>
        <w:rPr>
          <w:rFonts w:ascii="Arial" w:hAnsi="Arial" w:cs="Arial"/>
          <w:sz w:val="24"/>
          <w:szCs w:val="24"/>
        </w:rPr>
      </w:pPr>
    </w:p>
    <w:p w14:paraId="0486DA5E" w14:textId="77777777" w:rsidR="005122F8" w:rsidRPr="00C763C7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§1.</w:t>
      </w:r>
    </w:p>
    <w:p w14:paraId="4473EB11" w14:textId="77777777" w:rsidR="005122F8" w:rsidRPr="00C763C7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E0DB761" w14:textId="103166A7" w:rsidR="005122F8" w:rsidRPr="0056597E" w:rsidRDefault="005122F8" w:rsidP="005122F8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sukcesywna dostawa </w:t>
      </w:r>
      <w:r w:rsidR="008402D3">
        <w:rPr>
          <w:rFonts w:ascii="Arial" w:hAnsi="Arial" w:cs="Arial"/>
          <w:sz w:val="24"/>
          <w:szCs w:val="24"/>
        </w:rPr>
        <w:t>lamp bakteriobójczych dwufunkcyjnych</w:t>
      </w:r>
      <w:r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(</w:t>
      </w:r>
      <w:r w:rsidR="008402D3">
        <w:rPr>
          <w:rFonts w:ascii="Arial" w:hAnsi="Arial" w:cs="Arial"/>
          <w:sz w:val="24"/>
          <w:szCs w:val="24"/>
        </w:rPr>
        <w:t>19/Z/20</w:t>
      </w:r>
      <w:r w:rsidRPr="00C763C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C763C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zgodnie</w:t>
      </w:r>
      <w:proofErr w:type="gramEnd"/>
      <w:r w:rsidRPr="002B2AAA">
        <w:rPr>
          <w:rFonts w:ascii="Arial" w:hAnsi="Arial" w:cs="Arial"/>
          <w:sz w:val="24"/>
          <w:szCs w:val="24"/>
        </w:rPr>
        <w:t xml:space="preserve">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5F40D3A9" w14:textId="77777777" w:rsidR="005122F8" w:rsidRPr="005C3963" w:rsidRDefault="005122F8" w:rsidP="005122F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504E8EA" w14:textId="77777777" w:rsidR="005122F8" w:rsidRPr="006F7393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8682FC7" w14:textId="77777777" w:rsidR="005122F8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FFDA5CF" w14:textId="77777777" w:rsidR="005122F8" w:rsidRPr="002614E1" w:rsidRDefault="005122F8" w:rsidP="005122F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</w:t>
      </w:r>
      <w:proofErr w:type="gramStart"/>
      <w:r w:rsidRPr="002614E1">
        <w:rPr>
          <w:rFonts w:ascii="Arial" w:hAnsi="Arial" w:cs="Arial"/>
        </w:rPr>
        <w:t>…….</w:t>
      </w:r>
      <w:proofErr w:type="gramEnd"/>
      <w:r w:rsidRPr="002614E1">
        <w:rPr>
          <w:rFonts w:ascii="Arial" w:hAnsi="Arial" w:cs="Arial"/>
        </w:rPr>
        <w:t>.</w:t>
      </w:r>
    </w:p>
    <w:p w14:paraId="10CEB8BD" w14:textId="77777777" w:rsidR="005122F8" w:rsidRDefault="005122F8" w:rsidP="005122F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591E986" w14:textId="77777777" w:rsidR="005122F8" w:rsidRDefault="005122F8" w:rsidP="005122F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29B8A2BB" w14:textId="77777777" w:rsidR="005122F8" w:rsidRDefault="005122F8" w:rsidP="005122F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B47ACBD" w14:textId="77777777" w:rsidR="005122F8" w:rsidRDefault="005122F8" w:rsidP="005122F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7BA891A" w14:textId="77777777" w:rsidR="005122F8" w:rsidRDefault="005122F8" w:rsidP="005122F8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dostarczenia przedmiotu </w:t>
      </w:r>
      <w:proofErr w:type="gramStart"/>
      <w:r>
        <w:rPr>
          <w:rFonts w:ascii="Arial" w:hAnsi="Arial" w:cs="Arial"/>
          <w:sz w:val="24"/>
          <w:szCs w:val="24"/>
        </w:rPr>
        <w:t>zamówienia,  w</w:t>
      </w:r>
      <w:proofErr w:type="gramEnd"/>
      <w:r>
        <w:rPr>
          <w:rFonts w:ascii="Arial" w:hAnsi="Arial" w:cs="Arial"/>
          <w:sz w:val="24"/>
          <w:szCs w:val="24"/>
        </w:rPr>
        <w:t xml:space="preserve"> tym w szczególności: koszty zabezpieczenia dla potrzeb transportu oraz koszty rozładunku przedmiotu zamówienia;</w:t>
      </w:r>
    </w:p>
    <w:p w14:paraId="4A2A9E5C" w14:textId="6CF19D06" w:rsidR="005122F8" w:rsidRPr="000957BB" w:rsidRDefault="005122F8" w:rsidP="005122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0957BB">
        <w:rPr>
          <w:rFonts w:ascii="Arial" w:eastAsiaTheme="minorHAnsi" w:hAnsi="Arial" w:cs="Arial"/>
          <w:color w:val="000000"/>
          <w:lang w:eastAsia="en-US"/>
        </w:rPr>
        <w:t>koszty montażu oraz uruchomienia przedmiotu zamówienia, w tym m.in. koszty bieżącego usuwania odpadów wynikające z dostaw, montażu i instalacji,</w:t>
      </w:r>
    </w:p>
    <w:p w14:paraId="600A0942" w14:textId="27C9D9B4" w:rsidR="005122F8" w:rsidRPr="000957BB" w:rsidRDefault="005122F8" w:rsidP="005122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 xml:space="preserve">koszty </w:t>
      </w:r>
      <w:r>
        <w:rPr>
          <w:rFonts w:ascii="Arial" w:eastAsiaTheme="minorHAnsi" w:hAnsi="Arial" w:cs="Arial"/>
          <w:color w:val="000000"/>
          <w:lang w:eastAsia="en-US"/>
        </w:rPr>
        <w:t xml:space="preserve">instruktażu stanowiskowego </w:t>
      </w:r>
      <w:r w:rsidRPr="00274A6C">
        <w:rPr>
          <w:rFonts w:ascii="Arial" w:eastAsiaTheme="minorHAnsi" w:hAnsi="Arial" w:cs="Arial"/>
          <w:color w:val="000000"/>
          <w:lang w:eastAsia="en-US"/>
        </w:rPr>
        <w:t>pracown</w:t>
      </w:r>
      <w:r>
        <w:rPr>
          <w:rFonts w:ascii="Arial" w:eastAsiaTheme="minorHAnsi" w:hAnsi="Arial" w:cs="Arial"/>
          <w:color w:val="000000"/>
          <w:lang w:eastAsia="en-US"/>
        </w:rPr>
        <w:t>ików Zamawiającego</w:t>
      </w:r>
      <w:r w:rsidR="0035286D">
        <w:rPr>
          <w:rFonts w:ascii="Arial" w:eastAsiaTheme="minorHAnsi" w:hAnsi="Arial" w:cs="Arial"/>
          <w:color w:val="000000"/>
          <w:lang w:eastAsia="en-US"/>
        </w:rPr>
        <w:t>,</w:t>
      </w:r>
    </w:p>
    <w:p w14:paraId="7C122102" w14:textId="77777777" w:rsidR="005122F8" w:rsidRPr="00274A6C" w:rsidRDefault="005122F8" w:rsidP="005122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>koszty serwisu w okresie gwarancji, w tym również przeglądy techniczne, czynności konserwacyjne oraz koszt wszystkich części</w:t>
      </w:r>
      <w:r>
        <w:rPr>
          <w:rFonts w:ascii="Arial" w:eastAsiaTheme="minorHAnsi" w:hAnsi="Arial" w:cs="Arial"/>
          <w:color w:val="000000"/>
          <w:lang w:eastAsia="en-US"/>
        </w:rPr>
        <w:t xml:space="preserve"> zamiennych w przypadku awarii</w:t>
      </w:r>
      <w:r w:rsidRPr="00274A6C">
        <w:rPr>
          <w:rFonts w:ascii="Arial" w:eastAsiaTheme="minorHAnsi" w:hAnsi="Arial" w:cs="Arial"/>
          <w:color w:val="000000"/>
          <w:lang w:eastAsia="en-US"/>
        </w:rPr>
        <w:t>,</w:t>
      </w:r>
    </w:p>
    <w:p w14:paraId="5E89497A" w14:textId="77777777" w:rsidR="005122F8" w:rsidRPr="000957BB" w:rsidRDefault="005122F8" w:rsidP="005122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0957BB">
        <w:rPr>
          <w:rFonts w:ascii="Arial" w:eastAsiaTheme="minorHAnsi" w:hAnsi="Arial" w:cs="Arial"/>
          <w:color w:val="000000"/>
          <w:lang w:eastAsia="en-US"/>
        </w:rPr>
        <w:lastRenderedPageBreak/>
        <w:t xml:space="preserve">w kosztach trzeba uwzględnić nw. warunki instalacyjne: </w:t>
      </w:r>
    </w:p>
    <w:p w14:paraId="53D4C1FC" w14:textId="77777777" w:rsidR="005122F8" w:rsidRPr="000957BB" w:rsidRDefault="005122F8" w:rsidP="005122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/>
        <w:ind w:left="1134" w:hanging="283"/>
        <w:jc w:val="both"/>
        <w:rPr>
          <w:rFonts w:ascii="Arial" w:eastAsiaTheme="minorHAnsi" w:hAnsi="Arial" w:cs="Arial"/>
          <w:color w:val="000000"/>
          <w:lang w:eastAsia="en-US"/>
        </w:rPr>
      </w:pPr>
      <w:r w:rsidRPr="000957BB">
        <w:rPr>
          <w:rFonts w:ascii="Arial" w:eastAsiaTheme="minorHAnsi" w:hAnsi="Arial" w:cs="Arial"/>
          <w:color w:val="000000"/>
          <w:lang w:eastAsia="en-US"/>
        </w:rPr>
        <w:t xml:space="preserve">Przedmiot zamówienia kompletny i po zainstalowaniu gotowy do pracy bez żadnych dodatkowych zakupów </w:t>
      </w:r>
    </w:p>
    <w:p w14:paraId="2422B345" w14:textId="77777777" w:rsidR="005122F8" w:rsidRPr="000957BB" w:rsidRDefault="005122F8" w:rsidP="005122F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hanging="283"/>
        <w:jc w:val="both"/>
        <w:rPr>
          <w:rFonts w:ascii="Arial" w:eastAsiaTheme="minorHAnsi" w:hAnsi="Arial" w:cs="Arial"/>
          <w:color w:val="000000"/>
          <w:lang w:eastAsia="en-US"/>
        </w:rPr>
      </w:pPr>
      <w:r w:rsidRPr="000957BB">
        <w:rPr>
          <w:rFonts w:ascii="Arial" w:eastAsiaTheme="minorHAnsi" w:hAnsi="Arial" w:cs="Arial"/>
          <w:color w:val="000000"/>
          <w:lang w:eastAsia="en-US"/>
        </w:rPr>
        <w:t xml:space="preserve">Przygotowanie drogi transportu i transport do pomieszczeń instalacji </w:t>
      </w:r>
    </w:p>
    <w:p w14:paraId="624425EC" w14:textId="77777777" w:rsidR="005122F8" w:rsidRDefault="005122F8" w:rsidP="005122F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6B6FAFFD" w14:textId="77777777" w:rsidR="005122F8" w:rsidRDefault="005122F8" w:rsidP="005122F8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36BF7446" w14:textId="77777777" w:rsidR="005122F8" w:rsidRDefault="005122F8" w:rsidP="005122F8">
      <w:pPr>
        <w:pStyle w:val="Akapitzlist"/>
        <w:jc w:val="both"/>
        <w:rPr>
          <w:rFonts w:ascii="Arial" w:hAnsi="Arial" w:cs="Arial"/>
        </w:rPr>
      </w:pPr>
    </w:p>
    <w:p w14:paraId="69DC628A" w14:textId="77777777" w:rsidR="005122F8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46BD426A" w14:textId="77777777" w:rsidR="005122F8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5A9C721" w14:textId="77777777" w:rsidR="005122F8" w:rsidRDefault="005122F8" w:rsidP="005122F8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</w:t>
      </w:r>
      <w:proofErr w:type="gramStart"/>
      <w:r>
        <w:rPr>
          <w:rFonts w:ascii="Arial" w:hAnsi="Arial" w:cs="Arial"/>
        </w:rPr>
        <w:t>umowy  jest</w:t>
      </w:r>
      <w:proofErr w:type="gramEnd"/>
      <w:r>
        <w:rPr>
          <w:rFonts w:ascii="Arial" w:hAnsi="Arial" w:cs="Arial"/>
        </w:rPr>
        <w:t xml:space="preserve"> dopuszczony do obrotu i posiada obowiązujące atesty.</w:t>
      </w:r>
    </w:p>
    <w:p w14:paraId="3D492909" w14:textId="7DA917DB" w:rsidR="005122F8" w:rsidRDefault="005122F8" w:rsidP="005122F8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zgodnie z załącznikiem nr 4</w:t>
      </w:r>
      <w:r w:rsidR="0035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 odpowiadający wymogom stawianym w specyfikacji. </w:t>
      </w:r>
    </w:p>
    <w:p w14:paraId="3AB81543" w14:textId="1496989C" w:rsidR="005122F8" w:rsidRPr="00B61082" w:rsidRDefault="005122F8" w:rsidP="005122F8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do </w:t>
      </w:r>
      <w:r w:rsidR="0035286D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>dni</w:t>
      </w:r>
      <w:r w:rsidRPr="00B61082">
        <w:rPr>
          <w:rFonts w:ascii="Arial" w:hAnsi="Arial" w:cs="Arial"/>
        </w:rPr>
        <w:t xml:space="preserve"> od daty zawarcia umowy</w:t>
      </w:r>
      <w:r>
        <w:rPr>
          <w:rFonts w:ascii="Arial" w:hAnsi="Arial" w:cs="Arial"/>
        </w:rPr>
        <w:t>.</w:t>
      </w:r>
      <w:r w:rsidRPr="00B61082">
        <w:rPr>
          <w:rFonts w:ascii="Arial" w:hAnsi="Arial" w:cs="Arial"/>
        </w:rPr>
        <w:t xml:space="preserve"> </w:t>
      </w:r>
    </w:p>
    <w:p w14:paraId="431480C2" w14:textId="77777777" w:rsidR="005122F8" w:rsidRDefault="005122F8" w:rsidP="005122F8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Wykonawca jest zobowiązany uzgodnić z Zamawiającym planowany termin dostaw z co najmniej 3 - dniowym wyprzedzeniem. </w:t>
      </w:r>
    </w:p>
    <w:p w14:paraId="049C6F04" w14:textId="77777777" w:rsidR="005122F8" w:rsidRDefault="005122F8" w:rsidP="005122F8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005BAC72" w14:textId="7AEA6F31" w:rsidR="005122F8" w:rsidRDefault="005122F8" w:rsidP="005122F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35286D">
        <w:rPr>
          <w:rFonts w:ascii="Arial" w:hAnsi="Arial" w:cs="Arial"/>
        </w:rPr>
        <w:t>Piotr Bogus</w:t>
      </w:r>
      <w:r>
        <w:rPr>
          <w:rFonts w:ascii="Arial" w:hAnsi="Arial" w:cs="Arial"/>
        </w:rPr>
        <w:t>;</w:t>
      </w:r>
    </w:p>
    <w:p w14:paraId="57F34989" w14:textId="77777777" w:rsidR="005122F8" w:rsidRPr="002614E1" w:rsidRDefault="005122F8" w:rsidP="005122F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</w:t>
      </w:r>
      <w:proofErr w:type="gramStart"/>
      <w:r w:rsidRPr="002614E1">
        <w:rPr>
          <w:rFonts w:ascii="Arial" w:hAnsi="Arial" w:cs="Arial"/>
        </w:rPr>
        <w:t>…….</w:t>
      </w:r>
      <w:proofErr w:type="gramEnd"/>
      <w:r w:rsidRPr="002614E1">
        <w:rPr>
          <w:rFonts w:ascii="Arial" w:hAnsi="Arial" w:cs="Arial"/>
        </w:rPr>
        <w:t>.</w:t>
      </w:r>
    </w:p>
    <w:p w14:paraId="2B58E87C" w14:textId="77777777" w:rsidR="005122F8" w:rsidRDefault="005122F8" w:rsidP="005122F8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przedmiotu umowy zostanie potwierdzony protokołem zdawczo-odbiorczym.</w:t>
      </w:r>
    </w:p>
    <w:p w14:paraId="0CDBAB80" w14:textId="77777777" w:rsidR="005122F8" w:rsidRPr="002614E1" w:rsidRDefault="005122F8" w:rsidP="005122F8">
      <w:pPr>
        <w:pStyle w:val="Akapitzlist"/>
        <w:ind w:left="426"/>
        <w:jc w:val="both"/>
        <w:rPr>
          <w:rFonts w:ascii="Arial" w:hAnsi="Arial" w:cs="Arial"/>
        </w:rPr>
      </w:pPr>
    </w:p>
    <w:p w14:paraId="624F07CB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0CEADCBA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</w:p>
    <w:p w14:paraId="1256F499" w14:textId="77777777" w:rsidR="0035286D" w:rsidRDefault="0035286D" w:rsidP="005122F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wystawić Zamawiającemu Fakturę VAT na podstawie podpisanego przez strony protokołu zdawczo-odbiorczego.</w:t>
      </w:r>
      <w:r w:rsidRPr="002614E1">
        <w:rPr>
          <w:rFonts w:ascii="Arial" w:hAnsi="Arial" w:cs="Arial"/>
        </w:rPr>
        <w:t xml:space="preserve"> </w:t>
      </w:r>
    </w:p>
    <w:p w14:paraId="29228737" w14:textId="02C673D9" w:rsidR="005122F8" w:rsidRDefault="005122F8" w:rsidP="005122F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ciągu 45</w:t>
      </w:r>
      <w:r w:rsidRPr="002614E1">
        <w:rPr>
          <w:rFonts w:ascii="Arial" w:hAnsi="Arial" w:cs="Arial"/>
        </w:rPr>
        <w:t xml:space="preserve"> dni od daty otrzymania faktury.</w:t>
      </w:r>
    </w:p>
    <w:p w14:paraId="2CAA12F0" w14:textId="77777777" w:rsidR="005122F8" w:rsidRPr="002614E1" w:rsidRDefault="005122F8" w:rsidP="005122F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13A53F62" w14:textId="77777777" w:rsidR="005122F8" w:rsidRDefault="005122F8" w:rsidP="005122F8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457D3CF0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0978EB6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</w:p>
    <w:p w14:paraId="014ADFEC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307D0154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</w:p>
    <w:p w14:paraId="46A8CDE1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54EF1853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</w:p>
    <w:p w14:paraId="738519BE" w14:textId="77777777" w:rsidR="005122F8" w:rsidRPr="00E1091F" w:rsidRDefault="005122F8" w:rsidP="005122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Na przedmiot umowy Wykonawca daje gwarancję na okres </w:t>
      </w:r>
      <w:r>
        <w:rPr>
          <w:rFonts w:ascii="Arial" w:eastAsiaTheme="minorHAnsi" w:hAnsi="Arial" w:cs="Arial"/>
          <w:color w:val="000000"/>
          <w:lang w:eastAsia="en-US"/>
        </w:rPr>
        <w:t xml:space="preserve">24 miesięcy </w:t>
      </w:r>
      <w:r w:rsidRPr="00E1091F">
        <w:rPr>
          <w:rFonts w:ascii="Arial" w:eastAsiaTheme="minorHAnsi" w:hAnsi="Arial" w:cs="Arial"/>
          <w:color w:val="000000"/>
          <w:lang w:eastAsia="en-US"/>
        </w:rPr>
        <w:t>licząc od momentu podpisania protokołu zdawczo – odbiorczeg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E1091F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543975F3" w14:textId="77777777" w:rsidR="005122F8" w:rsidRPr="00E1091F" w:rsidRDefault="005122F8" w:rsidP="005122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Czas reakcji na zgłoszenie awarii – do 24 godz. (w dni robocze), czas usunięcia zgłoszonych wad lub usterek i wykonania napraw maks. 5 dni roboczych od daty zgłoszenia przez Zamawiającego faksem lub mailem. Przez dni robocze rozumie się dni od poniedziałku do piątku z wyłączeniem dni ustawowo wolnych od pracy, godz. 8.00-17.00. </w:t>
      </w:r>
    </w:p>
    <w:p w14:paraId="3B6EC2B8" w14:textId="77777777" w:rsidR="005122F8" w:rsidRPr="00E1091F" w:rsidRDefault="005122F8" w:rsidP="005122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lastRenderedPageBreak/>
        <w:t xml:space="preserve">W wypadku </w:t>
      </w:r>
      <w:proofErr w:type="gramStart"/>
      <w:r w:rsidRPr="00E1091F">
        <w:rPr>
          <w:rFonts w:ascii="Arial" w:eastAsiaTheme="minorHAnsi" w:hAnsi="Arial" w:cs="Arial"/>
          <w:color w:val="000000"/>
          <w:lang w:eastAsia="en-US"/>
        </w:rPr>
        <w:t>nie wywiązywania</w:t>
      </w:r>
      <w:proofErr w:type="gramEnd"/>
      <w:r w:rsidRPr="00E1091F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się z obowiązku określonego w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ust</w:t>
      </w:r>
      <w:r w:rsidRPr="00E1091F">
        <w:rPr>
          <w:rFonts w:ascii="Arial" w:eastAsiaTheme="minorHAnsi" w:hAnsi="Arial" w:cs="Arial"/>
          <w:color w:val="000000"/>
          <w:lang w:eastAsia="en-US"/>
        </w:rPr>
        <w:t>.2</w:t>
      </w:r>
      <w:proofErr w:type="spellEnd"/>
      <w:r w:rsidRPr="00E1091F">
        <w:rPr>
          <w:rFonts w:ascii="Arial" w:eastAsiaTheme="minorHAnsi" w:hAnsi="Arial" w:cs="Arial"/>
          <w:color w:val="000000"/>
          <w:lang w:eastAsia="en-US"/>
        </w:rPr>
        <w:t xml:space="preserve"> Zamawiający ma prawo usunąć wady lub usterki we własnym zakresie (również za pośrednictwem osób trzecich - posiadających autoryzację Wytwórcy) i obciążyć Wykonawcę kosztami ich usunięcia. </w:t>
      </w:r>
    </w:p>
    <w:p w14:paraId="2330E5B6" w14:textId="0F982912" w:rsidR="005122F8" w:rsidRPr="00E1091F" w:rsidRDefault="005122F8" w:rsidP="005122F8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W razie konieczności sprowadzenia części niezbędnych do naprawy z zagranicy, czas naprawy wynosić będzie nie dłużej niż </w:t>
      </w:r>
      <w:r w:rsidR="0035286D">
        <w:rPr>
          <w:rFonts w:ascii="Arial" w:eastAsiaTheme="minorHAnsi" w:hAnsi="Arial" w:cs="Arial"/>
          <w:color w:val="000000"/>
          <w:lang w:eastAsia="en-US"/>
        </w:rPr>
        <w:t>10</w:t>
      </w:r>
      <w:r w:rsidRPr="00E1091F">
        <w:rPr>
          <w:rFonts w:ascii="Arial" w:eastAsiaTheme="minorHAnsi" w:hAnsi="Arial" w:cs="Arial"/>
          <w:color w:val="000000"/>
          <w:lang w:eastAsia="en-US"/>
        </w:rPr>
        <w:t xml:space="preserve"> dni roboczych. Na potrzeby niniejszej umowy przez dni robocze rozumie się dni od poniedziałku do piątku, z wyłączeniem dni ustawowo wolnych od pracy. </w:t>
      </w:r>
    </w:p>
    <w:p w14:paraId="25E93AEE" w14:textId="77777777" w:rsidR="005122F8" w:rsidRPr="00E1091F" w:rsidRDefault="005122F8" w:rsidP="005122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E1091F">
        <w:rPr>
          <w:rFonts w:ascii="Arial" w:eastAsiaTheme="minorHAnsi" w:hAnsi="Arial" w:cs="Arial"/>
          <w:lang w:eastAsia="en-US"/>
        </w:rPr>
        <w:t xml:space="preserve">W przypadku trzykrotnej awarii tego samego elementu lub urządzenia Wykonawca zobowiązany jest do wymiany wadliwego elementu lub urządzenia na nowe wolne od wad. </w:t>
      </w:r>
    </w:p>
    <w:p w14:paraId="7F867EB2" w14:textId="77777777" w:rsidR="005122F8" w:rsidRPr="00E1091F" w:rsidRDefault="005122F8" w:rsidP="005122F8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Gwarancją nie są objęte: </w:t>
      </w:r>
    </w:p>
    <w:p w14:paraId="65B76261" w14:textId="77777777" w:rsidR="005122F8" w:rsidRPr="00E1091F" w:rsidRDefault="005122F8" w:rsidP="005122F8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a) uszkodzenia i wady dostarczanego sprzętu wynikłe na skutek: </w:t>
      </w:r>
    </w:p>
    <w:p w14:paraId="47461CD9" w14:textId="77777777" w:rsidR="005122F8" w:rsidRPr="00E1091F" w:rsidRDefault="005122F8" w:rsidP="005122F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eksploatacji sprzętu przez Zamawiającego niezgodnej z jego przeznaczeniem, niestosowania się Zamawiającego do instrukcji obsługi sprzętu, mechanicznego uszkodzenia powstałego z przyczyn leżących po stronie Zamawiającego lub osób trzecich i wywołane nimi wady, </w:t>
      </w:r>
    </w:p>
    <w:p w14:paraId="67CD831A" w14:textId="77777777" w:rsidR="005122F8" w:rsidRPr="00E1091F" w:rsidRDefault="005122F8" w:rsidP="005122F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samowolnych napraw, przeróbek lub zmian konstrukcyjnych (dokonywanych przez Zamawiającego lub inne nieuprawnione osoby) </w:t>
      </w:r>
    </w:p>
    <w:p w14:paraId="522B6738" w14:textId="77777777" w:rsidR="005122F8" w:rsidRPr="00E1091F" w:rsidRDefault="005122F8" w:rsidP="005122F8">
      <w:pPr>
        <w:pStyle w:val="Akapitzlist"/>
        <w:autoSpaceDE w:val="0"/>
        <w:autoSpaceDN w:val="0"/>
        <w:adjustRightInd w:val="0"/>
        <w:spacing w:after="2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b) uszkodzenia spowodowane zdarzeniami losowymi tzw. Siła wyższa (pożar, </w:t>
      </w:r>
    </w:p>
    <w:p w14:paraId="6623A2F6" w14:textId="77777777" w:rsidR="005122F8" w:rsidRPr="00E1091F" w:rsidRDefault="005122F8" w:rsidP="005122F8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c) materiały eksploatacyjne. </w:t>
      </w:r>
    </w:p>
    <w:p w14:paraId="002FAC7C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FF8C0DA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450B40B1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</w:p>
    <w:p w14:paraId="5BBD91D4" w14:textId="77777777" w:rsidR="005122F8" w:rsidRDefault="005122F8" w:rsidP="005122F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12904F74" w14:textId="65614C6D" w:rsidR="005122F8" w:rsidRDefault="005122F8" w:rsidP="005122F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35286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0,00 zł za każdy dzień opóźnienia w wykonaniu przedmiotu umowy, a w </w:t>
      </w:r>
      <w:proofErr w:type="gramStart"/>
      <w:r>
        <w:rPr>
          <w:rFonts w:ascii="Arial" w:hAnsi="Arial" w:cs="Arial"/>
        </w:rPr>
        <w:t>przypadku</w:t>
      </w:r>
      <w:proofErr w:type="gramEnd"/>
      <w:r>
        <w:rPr>
          <w:rFonts w:ascii="Arial" w:hAnsi="Arial" w:cs="Arial"/>
        </w:rPr>
        <w:t xml:space="preserve"> gdy opóźnienie przekroczy 5 dni - począwszy od szóstego dnia kara wynosić będzie </w:t>
      </w:r>
      <w:r w:rsidR="0035286D">
        <w:rPr>
          <w:rFonts w:ascii="Arial" w:hAnsi="Arial" w:cs="Arial"/>
        </w:rPr>
        <w:t>70</w:t>
      </w:r>
      <w:r>
        <w:rPr>
          <w:rFonts w:ascii="Arial" w:hAnsi="Arial" w:cs="Arial"/>
        </w:rPr>
        <w:t>,00 zł za każdy następny dzień opóźnienia;</w:t>
      </w:r>
    </w:p>
    <w:p w14:paraId="4544DC06" w14:textId="77777777" w:rsidR="005122F8" w:rsidRPr="00EC6643" w:rsidRDefault="005122F8" w:rsidP="005122F8">
      <w:pPr>
        <w:pStyle w:val="Akapitzlist"/>
        <w:numPr>
          <w:ilvl w:val="2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za opóźnienie w usuwaniu wad lub usterek w okresie gwarancji</w:t>
      </w:r>
      <w:r>
        <w:rPr>
          <w:rFonts w:ascii="Arial" w:hAnsi="Arial" w:cs="Arial"/>
        </w:rPr>
        <w:t xml:space="preserve"> Zamawiającemu przysługuje prawo naliczenia kary umownej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 opóźnienia;</w:t>
      </w:r>
    </w:p>
    <w:p w14:paraId="7DB9A592" w14:textId="77777777" w:rsidR="005122F8" w:rsidRDefault="005122F8" w:rsidP="005122F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5611D89C" w14:textId="77777777" w:rsidR="005122F8" w:rsidRDefault="005122F8" w:rsidP="005122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05AFBB35" w14:textId="77777777" w:rsidR="005122F8" w:rsidRDefault="005122F8" w:rsidP="005122F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41AD8E43" w14:textId="77777777" w:rsidR="005122F8" w:rsidRDefault="005122F8" w:rsidP="005122F8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3A37680C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</w:p>
    <w:p w14:paraId="7A9F67AD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50595773" w14:textId="77777777" w:rsidR="005122F8" w:rsidRDefault="005122F8" w:rsidP="005122F8">
      <w:pPr>
        <w:jc w:val="both"/>
        <w:rPr>
          <w:rFonts w:ascii="Arial" w:hAnsi="Arial" w:cs="Arial"/>
          <w:sz w:val="24"/>
          <w:szCs w:val="24"/>
        </w:rPr>
      </w:pPr>
    </w:p>
    <w:p w14:paraId="0E7CBD82" w14:textId="77777777" w:rsidR="005122F8" w:rsidRDefault="005122F8" w:rsidP="005122F8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zmiany postanowień Umowy w sytuacji konieczności wprowadzenia zmiany w zakresie niezbędnym do jej należytego </w:t>
      </w:r>
      <w:proofErr w:type="gramStart"/>
      <w:r>
        <w:rPr>
          <w:rFonts w:ascii="Arial" w:hAnsi="Arial" w:cs="Arial"/>
          <w:sz w:val="24"/>
          <w:szCs w:val="24"/>
        </w:rPr>
        <w:t>wykonania,  w</w:t>
      </w:r>
      <w:proofErr w:type="gramEnd"/>
      <w:r>
        <w:rPr>
          <w:rFonts w:ascii="Arial" w:hAnsi="Arial" w:cs="Arial"/>
          <w:sz w:val="24"/>
          <w:szCs w:val="24"/>
        </w:rPr>
        <w:t xml:space="preserve"> szczególności, gdy nastąpiła:</w:t>
      </w:r>
    </w:p>
    <w:p w14:paraId="627ED8D3" w14:textId="77777777" w:rsidR="005122F8" w:rsidRDefault="005122F8" w:rsidP="005122F8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37510420" w14:textId="77777777" w:rsidR="005122F8" w:rsidRDefault="005122F8" w:rsidP="005122F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 przyczyn niezawinionych przez Wykonawcę nie jest możliwe dostarczenie produktu stanowiącego przedmiot umowy (wg nazwy </w:t>
      </w:r>
      <w:r>
        <w:rPr>
          <w:rFonts w:ascii="Arial" w:hAnsi="Arial" w:cs="Arial"/>
        </w:rPr>
        <w:lastRenderedPageBreak/>
        <w:t>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3A180190" w14:textId="77777777" w:rsidR="005122F8" w:rsidRDefault="005122F8" w:rsidP="005122F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4600C528" w14:textId="77777777" w:rsidR="005122F8" w:rsidRDefault="005122F8" w:rsidP="005122F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1. Przedmiot umowy będzie dostarczony po uprzednim pisemnym zamówieniu i </w:t>
      </w:r>
      <w:proofErr w:type="gramStart"/>
      <w:r>
        <w:rPr>
          <w:rFonts w:ascii="Arial" w:hAnsi="Arial" w:cs="Arial"/>
        </w:rPr>
        <w:t>zaakceptowaniu  przez</w:t>
      </w:r>
      <w:proofErr w:type="gramEnd"/>
      <w:r>
        <w:rPr>
          <w:rFonts w:ascii="Arial" w:hAnsi="Arial" w:cs="Arial"/>
        </w:rPr>
        <w:t xml:space="preserve"> Zamawiającego ceny zmienionego asortymentu.</w:t>
      </w:r>
    </w:p>
    <w:p w14:paraId="26987330" w14:textId="77777777" w:rsidR="005122F8" w:rsidRDefault="005122F8" w:rsidP="005122F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187C23E" w14:textId="77777777" w:rsidR="005122F8" w:rsidRDefault="005122F8" w:rsidP="005122F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10339B25" w14:textId="77777777" w:rsidR="005122F8" w:rsidRDefault="005122F8" w:rsidP="005122F8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26D38D05" w14:textId="77777777" w:rsidR="005122F8" w:rsidRDefault="005122F8" w:rsidP="005122F8">
      <w:pPr>
        <w:pStyle w:val="Akapitzlist"/>
        <w:ind w:left="426"/>
        <w:jc w:val="both"/>
        <w:rPr>
          <w:rFonts w:ascii="Arial" w:hAnsi="Arial" w:cs="Arial"/>
        </w:rPr>
      </w:pPr>
    </w:p>
    <w:p w14:paraId="1CD5C399" w14:textId="77777777" w:rsidR="005122F8" w:rsidRDefault="005122F8" w:rsidP="005122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4FBD82B2" w14:textId="77777777" w:rsidR="005122F8" w:rsidRDefault="005122F8" w:rsidP="005122F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</w:t>
      </w:r>
      <w:proofErr w:type="gramStart"/>
      <w:r>
        <w:rPr>
          <w:rFonts w:ascii="Arial" w:hAnsi="Arial" w:cs="Arial"/>
          <w:bCs/>
        </w:rPr>
        <w:t>umowy</w:t>
      </w:r>
      <w:proofErr w:type="gramEnd"/>
      <w:r>
        <w:rPr>
          <w:rFonts w:ascii="Arial" w:hAnsi="Arial" w:cs="Arial"/>
          <w:bCs/>
        </w:rPr>
        <w:t xml:space="preserve"> jeżeli: </w:t>
      </w:r>
    </w:p>
    <w:p w14:paraId="344BD6C2" w14:textId="77777777" w:rsidR="005122F8" w:rsidRDefault="005122F8" w:rsidP="005122F8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5C7AA020" w14:textId="77777777" w:rsidR="005122F8" w:rsidRDefault="005122F8" w:rsidP="005122F8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675DC8AF" w14:textId="77777777" w:rsidR="005122F8" w:rsidRDefault="005122F8" w:rsidP="005122F8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13E8D258" w14:textId="77777777" w:rsidR="005122F8" w:rsidRDefault="005122F8" w:rsidP="005122F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65DA3B9B" w14:textId="77777777" w:rsidR="005122F8" w:rsidRDefault="005122F8" w:rsidP="005122F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</w:t>
      </w:r>
      <w:proofErr w:type="gramStart"/>
      <w:r>
        <w:rPr>
          <w:rFonts w:ascii="Arial" w:hAnsi="Arial" w:cs="Arial"/>
          <w:bCs/>
        </w:rPr>
        <w:t>odstąpienia  od</w:t>
      </w:r>
      <w:proofErr w:type="gramEnd"/>
      <w:r>
        <w:rPr>
          <w:rFonts w:ascii="Arial" w:hAnsi="Arial" w:cs="Arial"/>
          <w:bCs/>
        </w:rPr>
        <w:t xml:space="preserve"> umowy Strony zachowują prawo egzekucji kar umownych.</w:t>
      </w:r>
    </w:p>
    <w:p w14:paraId="002D87A6" w14:textId="77777777" w:rsidR="005122F8" w:rsidRDefault="005122F8" w:rsidP="005122F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6DB992B7" w14:textId="77777777" w:rsidR="005122F8" w:rsidRDefault="005122F8" w:rsidP="005122F8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033E6528" w14:textId="77777777" w:rsidR="005122F8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0BBB55F9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2CDDEBE8" w14:textId="77777777" w:rsidR="005122F8" w:rsidRDefault="005122F8" w:rsidP="005122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8AFE176" w14:textId="77777777" w:rsidR="005122F8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6E6953AE" w14:textId="77777777" w:rsidR="005122F8" w:rsidRDefault="005122F8" w:rsidP="005122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C1A45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20489DD0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DAF8C0" w14:textId="77777777" w:rsidR="005122F8" w:rsidRDefault="005122F8" w:rsidP="005122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7859C78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D05C57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737104" w14:textId="77777777" w:rsidR="005122F8" w:rsidRDefault="005122F8" w:rsidP="005122F8">
      <w:pPr>
        <w:jc w:val="right"/>
        <w:rPr>
          <w:rFonts w:ascii="Arial" w:hAnsi="Arial" w:cs="Arial"/>
          <w:sz w:val="16"/>
          <w:szCs w:val="16"/>
        </w:rPr>
      </w:pPr>
    </w:p>
    <w:p w14:paraId="7EC36038" w14:textId="77777777" w:rsidR="005122F8" w:rsidRPr="00EC6643" w:rsidRDefault="005122F8" w:rsidP="005122F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>ałącznik do umowy</w:t>
      </w:r>
    </w:p>
    <w:p w14:paraId="284F4645" w14:textId="77777777" w:rsidR="005122F8" w:rsidRPr="00EC6643" w:rsidRDefault="005122F8" w:rsidP="005122F8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EC6643">
        <w:rPr>
          <w:rFonts w:ascii="Arial" w:hAnsi="Arial" w:cs="Arial"/>
          <w:sz w:val="16"/>
          <w:szCs w:val="16"/>
        </w:rPr>
        <w:t>dn</w:t>
      </w:r>
      <w:proofErr w:type="spellEnd"/>
      <w:r w:rsidRPr="00EC6643">
        <w:rPr>
          <w:rFonts w:ascii="Arial" w:hAnsi="Arial" w:cs="Arial"/>
          <w:sz w:val="16"/>
          <w:szCs w:val="16"/>
        </w:rPr>
        <w:t>………</w:t>
      </w:r>
      <w:proofErr w:type="gramStart"/>
      <w:r w:rsidRPr="00EC6643">
        <w:rPr>
          <w:rFonts w:ascii="Arial" w:hAnsi="Arial" w:cs="Arial"/>
          <w:sz w:val="16"/>
          <w:szCs w:val="16"/>
        </w:rPr>
        <w:t>…….</w:t>
      </w:r>
      <w:proofErr w:type="gramEnd"/>
      <w:r w:rsidRPr="00EC6643">
        <w:rPr>
          <w:rFonts w:ascii="Arial" w:hAnsi="Arial" w:cs="Arial"/>
          <w:sz w:val="16"/>
          <w:szCs w:val="16"/>
        </w:rPr>
        <w:t>.</w:t>
      </w:r>
    </w:p>
    <w:p w14:paraId="04479DB6" w14:textId="77777777" w:rsidR="005122F8" w:rsidRPr="00EC6643" w:rsidRDefault="005122F8" w:rsidP="005122F8">
      <w:pPr>
        <w:jc w:val="center"/>
        <w:rPr>
          <w:rFonts w:ascii="Arial" w:hAnsi="Arial" w:cs="Arial"/>
          <w:b/>
        </w:rPr>
      </w:pPr>
    </w:p>
    <w:p w14:paraId="4A79FE06" w14:textId="77777777" w:rsidR="005122F8" w:rsidRPr="00EC6643" w:rsidRDefault="005122F8" w:rsidP="005122F8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5122F8" w:rsidRPr="00EC6643" w14:paraId="16AEEC34" w14:textId="77777777" w:rsidTr="005122F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FAC8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92E4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5122F8" w:rsidRPr="00EC6643" w14:paraId="58641FE5" w14:textId="77777777" w:rsidTr="005122F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348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A6F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38DEFFAB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</w:t>
            </w:r>
            <w:proofErr w:type="gramStart"/>
            <w:r w:rsidRPr="00EC6643">
              <w:rPr>
                <w:rFonts w:ascii="Arial" w:hAnsi="Arial" w:cs="Arial"/>
                <w:b/>
                <w:lang w:eastAsia="en-US"/>
              </w:rPr>
              <w:t>Spółka  z</w:t>
            </w:r>
            <w:proofErr w:type="gramEnd"/>
            <w:r w:rsidRPr="00EC6643">
              <w:rPr>
                <w:rFonts w:ascii="Arial" w:hAnsi="Arial" w:cs="Arial"/>
                <w:b/>
                <w:lang w:eastAsia="en-US"/>
              </w:rPr>
              <w:t xml:space="preserve"> o. o. </w:t>
            </w:r>
          </w:p>
          <w:p w14:paraId="5E031790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urie-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Skłodowskiej </w:t>
            </w:r>
            <w:proofErr w:type="spellStart"/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10C</w:t>
            </w:r>
            <w:proofErr w:type="spellEnd"/>
          </w:p>
          <w:p w14:paraId="37ABE45A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5122F8" w:rsidRPr="00EC6643" w14:paraId="6E095AF7" w14:textId="77777777" w:rsidTr="005122F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86DCF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4ABE94F0" w14:textId="77777777" w:rsidTr="005122F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B7B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14C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7694A43B" w14:textId="77777777" w:rsidTr="005122F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9D59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0DD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2A06F2F9" w14:textId="77777777" w:rsidTr="005122F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633F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C72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5661E0C1" w14:textId="77777777" w:rsidTr="005122F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00F6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AA6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62DA678B" w14:textId="77777777" w:rsidTr="005122F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82CC6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68D5AEFC" w14:textId="77777777" w:rsidTr="005122F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180" w14:textId="77777777" w:rsidR="005122F8" w:rsidRPr="00EC6643" w:rsidRDefault="005122F8" w:rsidP="005122F8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1BD2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Zadania</w:t>
            </w: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058E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F041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B506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5EA1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09D9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5122F8" w:rsidRPr="00EC6643" w14:paraId="71028C3B" w14:textId="77777777" w:rsidTr="005122F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717" w14:textId="77777777" w:rsidR="005122F8" w:rsidRPr="00EC6643" w:rsidRDefault="005122F8" w:rsidP="005122F8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C9F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5DA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9DC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991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833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548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47E0CEF5" w14:textId="77777777" w:rsidTr="005122F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2AA" w14:textId="77777777" w:rsidR="005122F8" w:rsidRPr="00EC6643" w:rsidRDefault="005122F8" w:rsidP="005122F8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7B8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E04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6EE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C61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FDD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70B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01FD9390" w14:textId="77777777" w:rsidTr="005122F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E4E" w14:textId="77777777" w:rsidR="005122F8" w:rsidRPr="00EC6643" w:rsidRDefault="005122F8" w:rsidP="005122F8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CE2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CEF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6C8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4D9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989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8EF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796012FB" w14:textId="77777777" w:rsidTr="005122F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CCD" w14:textId="77777777" w:rsidR="005122F8" w:rsidRPr="00EC6643" w:rsidRDefault="005122F8" w:rsidP="005122F8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C18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CCB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D20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53F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CCF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2C1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271797A1" w14:textId="77777777" w:rsidTr="005122F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52489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355ABA97" w14:textId="77777777" w:rsidTr="005122F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B8B4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5122F8" w:rsidRPr="00EC6643" w14:paraId="4075E578" w14:textId="77777777" w:rsidTr="005122F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D97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D758C8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:rsidRPr="00EC6643" w14:paraId="0B96363B" w14:textId="77777777" w:rsidTr="005122F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0D41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instruktażu</w:t>
            </w: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personelu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Zamawiajacego</w:t>
            </w:r>
            <w:proofErr w:type="spellEnd"/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ustalonym wspólnie terminie </w:t>
            </w:r>
          </w:p>
        </w:tc>
      </w:tr>
      <w:tr w:rsidR="005122F8" w:rsidRPr="00EC6643" w14:paraId="6E869638" w14:textId="77777777" w:rsidTr="005122F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B3114" w14:textId="77777777" w:rsidR="005122F8" w:rsidRPr="00EC6643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122F8" w14:paraId="21A7E6E2" w14:textId="77777777" w:rsidTr="005122F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6E6" w14:textId="77777777" w:rsidR="005122F8" w:rsidRPr="00EC6643" w:rsidRDefault="005122F8" w:rsidP="005122F8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3667" w14:textId="77777777" w:rsidR="005122F8" w:rsidRDefault="005122F8" w:rsidP="005122F8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5122F8" w14:paraId="37007CEB" w14:textId="77777777" w:rsidTr="005122F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14C" w14:textId="77777777" w:rsidR="005122F8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542C83D" w14:textId="77777777" w:rsidR="005122F8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08BEE0" w14:textId="77777777" w:rsidR="005122F8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08F74BC" w14:textId="77777777" w:rsidR="005122F8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693" w14:textId="77777777" w:rsidR="005122F8" w:rsidRDefault="005122F8" w:rsidP="005122F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8C52335" w14:textId="77777777" w:rsidR="005122F8" w:rsidRDefault="005122F8" w:rsidP="005122F8">
      <w:pPr>
        <w:rPr>
          <w:rFonts w:ascii="Arial" w:hAnsi="Arial" w:cs="Arial"/>
        </w:rPr>
      </w:pPr>
    </w:p>
    <w:p w14:paraId="2DE467F2" w14:textId="77777777" w:rsidR="005122F8" w:rsidRDefault="005122F8" w:rsidP="005122F8">
      <w:pPr>
        <w:rPr>
          <w:rFonts w:ascii="Arial" w:hAnsi="Arial" w:cs="Arial"/>
        </w:rPr>
      </w:pPr>
    </w:p>
    <w:p w14:paraId="2E747187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340DE0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052F4E" w14:textId="77777777" w:rsidR="005122F8" w:rsidRDefault="005122F8" w:rsidP="005122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F49084" w14:textId="77777777" w:rsidR="005122F8" w:rsidRDefault="005122F8" w:rsidP="005122F8">
      <w:pPr>
        <w:autoSpaceDE w:val="0"/>
        <w:autoSpaceDN w:val="0"/>
        <w:adjustRightInd w:val="0"/>
        <w:jc w:val="both"/>
      </w:pPr>
    </w:p>
    <w:p w14:paraId="7A58CEDF" w14:textId="77777777" w:rsidR="005122F8" w:rsidRDefault="005122F8" w:rsidP="005122F8">
      <w:pPr>
        <w:jc w:val="right"/>
        <w:rPr>
          <w:rFonts w:ascii="Arial Narrow" w:hAnsi="Arial Narrow"/>
        </w:rPr>
        <w:sectPr w:rsidR="005122F8" w:rsidSect="005122F8">
          <w:headerReference w:type="even" r:id="rId14"/>
          <w:headerReference w:type="default" r:id="rId15"/>
          <w:footerReference w:type="even" r:id="rId16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402F09EA" w14:textId="3D73A65C" w:rsidR="005122F8" w:rsidRDefault="005122F8" w:rsidP="005122F8">
      <w:pPr>
        <w:ind w:left="8496" w:firstLine="708"/>
        <w:jc w:val="center"/>
        <w:rPr>
          <w:rFonts w:ascii="Arial Narrow" w:hAnsi="Arial Narrow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5122F8" w:rsidRPr="00331201" w14:paraId="5BFC1381" w14:textId="77777777" w:rsidTr="005122F8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39070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Nazwa urządzenia: </w:t>
            </w:r>
            <w:r>
              <w:rPr>
                <w:rFonts w:ascii="Arial" w:hAnsi="Arial" w:cs="Arial"/>
                <w:b/>
              </w:rPr>
              <w:t>Lampa bakteriobójcza dwufunkcyjna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08B5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06F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</w:tr>
      <w:tr w:rsidR="005122F8" w:rsidRPr="00331201" w14:paraId="35D47505" w14:textId="77777777" w:rsidTr="005122F8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2C41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Ilość: </w:t>
            </w:r>
            <w:r w:rsidRPr="0033120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33120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A523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C5E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</w:tr>
      <w:tr w:rsidR="005122F8" w:rsidRPr="00331201" w14:paraId="757FBB56" w14:textId="77777777" w:rsidTr="005122F8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69C" w14:textId="77777777" w:rsidR="005122F8" w:rsidRPr="00331201" w:rsidRDefault="005122F8" w:rsidP="005122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37AF" w14:textId="77777777" w:rsidR="005122F8" w:rsidRPr="00331201" w:rsidRDefault="005122F8" w:rsidP="005122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CAF" w14:textId="77777777" w:rsidR="005122F8" w:rsidRPr="00331201" w:rsidRDefault="005122F8" w:rsidP="005122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15EE" w14:textId="77777777" w:rsidR="005122F8" w:rsidRPr="00331201" w:rsidRDefault="005122F8" w:rsidP="005122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331201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3BED" w14:textId="77777777" w:rsidR="005122F8" w:rsidRPr="00331201" w:rsidRDefault="005122F8" w:rsidP="005122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E596" w14:textId="77777777" w:rsidR="005122F8" w:rsidRPr="00331201" w:rsidRDefault="005122F8" w:rsidP="005122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9A50" w14:textId="77777777" w:rsidR="005122F8" w:rsidRPr="00331201" w:rsidRDefault="005122F8" w:rsidP="005122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5122F8" w:rsidRPr="00331201" w14:paraId="142D3750" w14:textId="77777777" w:rsidTr="005122F8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F00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71C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Lampa bakteriobójcza dwufunkcyjna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CB49" w14:textId="77777777" w:rsidR="005122F8" w:rsidRPr="00331201" w:rsidRDefault="005122F8" w:rsidP="005122F8">
            <w:pPr>
              <w:jc w:val="right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6863" w14:textId="77777777" w:rsidR="005122F8" w:rsidRPr="00331201" w:rsidRDefault="005122F8" w:rsidP="00512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9900" w14:textId="77777777" w:rsidR="005122F8" w:rsidRPr="00331201" w:rsidRDefault="005122F8" w:rsidP="005122F8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525D" w14:textId="77777777" w:rsidR="005122F8" w:rsidRPr="00331201" w:rsidRDefault="005122F8" w:rsidP="005122F8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B0ED" w14:textId="77777777" w:rsidR="005122F8" w:rsidRPr="00331201" w:rsidRDefault="005122F8" w:rsidP="005122F8">
            <w:pPr>
              <w:rPr>
                <w:rFonts w:ascii="Arial" w:hAnsi="Arial" w:cs="Arial"/>
              </w:rPr>
            </w:pPr>
          </w:p>
        </w:tc>
      </w:tr>
      <w:tr w:rsidR="005122F8" w:rsidRPr="00331201" w14:paraId="51066E72" w14:textId="77777777" w:rsidTr="005122F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8EB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0354" w14:textId="77777777" w:rsidR="005122F8" w:rsidRPr="00331201" w:rsidRDefault="005122F8" w:rsidP="008402D3">
            <w:pPr>
              <w:jc w:val="both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A40E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33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5122F8" w:rsidRPr="00331201" w14:paraId="18ACE634" w14:textId="77777777" w:rsidTr="005122F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C7F609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36A351" w14:textId="77777777" w:rsidR="005122F8" w:rsidRPr="00331201" w:rsidRDefault="005122F8" w:rsidP="005122F8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243191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E8E6B07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2F8" w:rsidRPr="00331201" w14:paraId="7FD521C0" w14:textId="77777777" w:rsidTr="005122F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19A1" w14:textId="77777777" w:rsidR="005122F8" w:rsidRPr="00331201" w:rsidRDefault="005122F8" w:rsidP="005122F8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0CEF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DF54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5D54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2F8" w:rsidRPr="00331201" w14:paraId="737E6713" w14:textId="77777777" w:rsidTr="005122F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C523" w14:textId="363E2323" w:rsidR="005122F8" w:rsidRPr="00331201" w:rsidRDefault="008402D3" w:rsidP="005122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9C24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F569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Nie wcześniej niż 2019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78F1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2F8" w:rsidRPr="00331201" w14:paraId="6DE388EA" w14:textId="77777777" w:rsidTr="005122F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454694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B16D37" w14:textId="77777777" w:rsidR="005122F8" w:rsidRPr="00331201" w:rsidRDefault="005122F8" w:rsidP="005122F8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B79B76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D3FED1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2F8" w:rsidRPr="00331201" w14:paraId="1E6B49C1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75EA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640E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Lampa bakteriobójcza dwufunkcyjna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B42F5" w14:textId="77777777" w:rsidR="005122F8" w:rsidRPr="00646156" w:rsidRDefault="005122F8" w:rsidP="005122F8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6AA0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2F8" w:rsidRPr="00331201" w14:paraId="65A154EC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2B7C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FAA1" w14:textId="77777777" w:rsidR="005122F8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Promieniowanie UV-C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D060" w14:textId="77777777" w:rsidR="005122F8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Tak, podać długość fali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BD34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</w:p>
        </w:tc>
      </w:tr>
      <w:tr w:rsidR="005122F8" w:rsidRPr="00331201" w14:paraId="4D7FC009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C430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5934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Statyw mobilny z pięcioma kołami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CEBCA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A4AA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</w:p>
        </w:tc>
      </w:tr>
      <w:tr w:rsidR="005122F8" w:rsidRPr="00331201" w14:paraId="7AEDBB0C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EE8A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F2BB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Zewnętrzny promiennik UV-C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DE88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moc min. 55 W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BEC7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</w:p>
        </w:tc>
      </w:tr>
      <w:tr w:rsidR="005122F8" w:rsidRPr="00331201" w14:paraId="1A2C408E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A4A3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BCA2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Wewnętrzny promiennik UV-C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6E43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Tak, moc min. 2 x </w:t>
            </w:r>
            <w:proofErr w:type="spellStart"/>
            <w:r>
              <w:rPr>
                <w:rFonts w:ascii="Arial" w:hAnsi="Arial" w:cs="Arial"/>
              </w:rPr>
              <w:t>55W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F142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2F8" w:rsidRPr="00331201" w14:paraId="4BA5C62E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3751" w14:textId="77777777" w:rsidR="005122F8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ECF3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Licznik czasu pracy z wyświetlaczem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0DE8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38DA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</w:p>
        </w:tc>
      </w:tr>
      <w:tr w:rsidR="005122F8" w:rsidRPr="00331201" w14:paraId="77847BDF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BB63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9549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świecenia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06EF" w14:textId="63484432" w:rsidR="005122F8" w:rsidRPr="00646156" w:rsidRDefault="004D6AB5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5122F8">
              <w:rPr>
                <w:rFonts w:ascii="Arial" w:hAnsi="Arial" w:cs="Arial"/>
              </w:rPr>
              <w:t>8000 h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CA81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</w:p>
        </w:tc>
      </w:tr>
      <w:tr w:rsidR="005122F8" w:rsidRPr="00331201" w14:paraId="4CA573A7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FF04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1099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 zasilający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96BF" w14:textId="4432E88F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Tak, </w:t>
            </w:r>
            <w:r w:rsidR="00D674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</w:t>
            </w:r>
            <w:r w:rsidR="00D674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3 metry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FD12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</w:p>
        </w:tc>
      </w:tr>
      <w:tr w:rsidR="005122F8" w:rsidRPr="00331201" w14:paraId="3FED5141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BEE4" w14:textId="77777777" w:rsidR="005122F8" w:rsidRPr="00331201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CF8D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Wymuszony przepływ powietrza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19D6" w14:textId="651105E8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wentylator o</w:t>
            </w:r>
            <w:r w:rsidR="00840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wydajności min. </w:t>
            </w:r>
            <w:proofErr w:type="spellStart"/>
            <w:r>
              <w:rPr>
                <w:rFonts w:ascii="Arial" w:hAnsi="Arial" w:cs="Arial"/>
              </w:rPr>
              <w:t>199m</w:t>
            </w:r>
            <w:r>
              <w:rPr>
                <w:rFonts w:ascii="Arial" w:hAnsi="Arial" w:cs="Arial"/>
                <w:vertAlign w:val="superscript"/>
              </w:rPr>
              <w:t>3</w:t>
            </w:r>
            <w:proofErr w:type="spellEnd"/>
            <w:r>
              <w:rPr>
                <w:rFonts w:ascii="Arial" w:hAnsi="Arial" w:cs="Arial"/>
              </w:rPr>
              <w:t>/h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E768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</w:p>
        </w:tc>
      </w:tr>
      <w:tr w:rsidR="005122F8" w:rsidRPr="00331201" w14:paraId="77C8F2E5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079A" w14:textId="77777777" w:rsidR="005122F8" w:rsidRDefault="005122F8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6262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Kubatura dezynfekowanej powierzchni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0F5D" w14:textId="795A40FB" w:rsidR="005122F8" w:rsidRPr="00D95BAE" w:rsidRDefault="005122F8" w:rsidP="005122F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Min. 90 </w:t>
            </w:r>
            <w:proofErr w:type="spellStart"/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1A62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</w:p>
        </w:tc>
      </w:tr>
      <w:tr w:rsidR="005122F8" w:rsidRPr="00C233DB" w14:paraId="633A150C" w14:textId="77777777" w:rsidTr="008402D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33312" w14:textId="711CE2B4" w:rsidR="005122F8" w:rsidRPr="008402D3" w:rsidRDefault="008402D3" w:rsidP="005122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2D3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B01D7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D2A02C" w14:textId="77777777" w:rsidR="005122F8" w:rsidRPr="00646156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57969E" w14:textId="77777777" w:rsidR="005122F8" w:rsidRPr="00C233DB" w:rsidRDefault="005122F8" w:rsidP="005122F8">
            <w:pPr>
              <w:rPr>
                <w:rFonts w:ascii="Arial" w:hAnsi="Arial" w:cs="Arial"/>
              </w:rPr>
            </w:pPr>
          </w:p>
        </w:tc>
      </w:tr>
      <w:tr w:rsidR="008402D3" w:rsidRPr="00331201" w14:paraId="0EAABFE4" w14:textId="77777777" w:rsidTr="008402D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4B8B" w14:textId="48CE588C" w:rsidR="008402D3" w:rsidRPr="00331201" w:rsidRDefault="008402D3" w:rsidP="008402D3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9B4" w14:textId="77777777" w:rsidR="008402D3" w:rsidRPr="00331201" w:rsidRDefault="008402D3" w:rsidP="008402D3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</w:rPr>
              <w:t>Gwarancja minimum 24 miesiące</w:t>
            </w:r>
            <w:r w:rsidRPr="00331201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1892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A35B" w14:textId="77777777" w:rsidR="008402D3" w:rsidRPr="00331201" w:rsidRDefault="008402D3" w:rsidP="008402D3">
            <w:pPr>
              <w:rPr>
                <w:rFonts w:ascii="Arial" w:hAnsi="Arial" w:cs="Arial"/>
                <w:color w:val="000000"/>
              </w:rPr>
            </w:pPr>
          </w:p>
        </w:tc>
      </w:tr>
      <w:tr w:rsidR="008402D3" w:rsidRPr="00331201" w14:paraId="40602854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3B9C" w14:textId="2F27CB80" w:rsidR="008402D3" w:rsidRPr="00331201" w:rsidRDefault="008402D3" w:rsidP="008402D3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A8D7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Instrukcja obsługi w języku polskim</w:t>
            </w:r>
            <w:r w:rsidRPr="00331201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F96E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A2B7" w14:textId="77777777" w:rsidR="008402D3" w:rsidRPr="00331201" w:rsidRDefault="008402D3" w:rsidP="008402D3">
            <w:pPr>
              <w:rPr>
                <w:rFonts w:ascii="Arial" w:hAnsi="Arial" w:cs="Arial"/>
                <w:color w:val="000000"/>
              </w:rPr>
            </w:pPr>
          </w:p>
        </w:tc>
      </w:tr>
      <w:tr w:rsidR="008402D3" w:rsidRPr="00331201" w14:paraId="5C48A585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F1C3" w14:textId="24B6C2C5" w:rsidR="008402D3" w:rsidRPr="00331201" w:rsidRDefault="008402D3" w:rsidP="008402D3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981D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Instruktaż stanowiskowy</w:t>
            </w:r>
            <w:r w:rsidRPr="00331201">
              <w:rPr>
                <w:rFonts w:ascii="Arial" w:hAnsi="Arial" w:cs="Arial"/>
              </w:rPr>
              <w:t xml:space="preserve"> personelu z</w:t>
            </w:r>
            <w:r>
              <w:rPr>
                <w:rFonts w:ascii="Arial" w:hAnsi="Arial" w:cs="Arial"/>
              </w:rPr>
              <w:t> </w:t>
            </w:r>
            <w:r w:rsidRPr="00331201">
              <w:rPr>
                <w:rFonts w:ascii="Arial" w:hAnsi="Arial" w:cs="Arial"/>
              </w:rPr>
              <w:t>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54F1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9B89" w14:textId="77777777" w:rsidR="008402D3" w:rsidRPr="00331201" w:rsidRDefault="008402D3" w:rsidP="008402D3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2F8" w:rsidRPr="00331201" w14:paraId="79435745" w14:textId="77777777" w:rsidTr="008402D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B57B" w14:textId="125ACE2B" w:rsidR="005122F8" w:rsidRPr="00331201" w:rsidRDefault="008402D3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B8B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</w:t>
            </w:r>
            <w:r w:rsidRPr="00331201">
              <w:rPr>
                <w:rFonts w:ascii="Arial" w:hAnsi="Arial" w:cs="Arial"/>
              </w:rPr>
              <w:lastRenderedPageBreak/>
              <w:t>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0A3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BF72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D3" w:rsidRPr="00331201" w14:paraId="7054AA1D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09F" w14:textId="1F4B5E45" w:rsidR="008402D3" w:rsidRPr="00331201" w:rsidRDefault="008402D3" w:rsidP="008402D3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5A9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7C54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6460" w14:textId="77777777" w:rsidR="008402D3" w:rsidRPr="00331201" w:rsidRDefault="008402D3" w:rsidP="008402D3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D3" w:rsidRPr="00331201" w14:paraId="13B8AD76" w14:textId="77777777" w:rsidTr="008402D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0DC6" w14:textId="296C4BD1" w:rsidR="008402D3" w:rsidRPr="00331201" w:rsidRDefault="008402D3" w:rsidP="008402D3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4CDC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4500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9DE" w14:textId="77777777" w:rsidR="008402D3" w:rsidRPr="000B0A8A" w:rsidRDefault="008402D3" w:rsidP="008402D3">
            <w:pPr>
              <w:rPr>
                <w:rFonts w:ascii="Arial" w:hAnsi="Arial" w:cs="Arial"/>
              </w:rPr>
            </w:pPr>
            <w:r w:rsidRPr="000B0A8A">
              <w:rPr>
                <w:rFonts w:ascii="Arial" w:hAnsi="Arial" w:cs="Arial"/>
              </w:rPr>
              <w:t> </w:t>
            </w:r>
          </w:p>
        </w:tc>
      </w:tr>
      <w:tr w:rsidR="008402D3" w:rsidRPr="00331201" w14:paraId="457DE53C" w14:textId="77777777" w:rsidTr="008402D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4A1B" w14:textId="3AA56718" w:rsidR="008402D3" w:rsidRPr="00331201" w:rsidRDefault="008402D3" w:rsidP="008402D3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B729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96E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DC43" w14:textId="77777777" w:rsidR="008402D3" w:rsidRPr="000B0A8A" w:rsidRDefault="008402D3" w:rsidP="008402D3">
            <w:pPr>
              <w:rPr>
                <w:rFonts w:ascii="Arial" w:hAnsi="Arial" w:cs="Arial"/>
              </w:rPr>
            </w:pPr>
            <w:r w:rsidRPr="000B0A8A">
              <w:rPr>
                <w:rFonts w:ascii="Arial" w:hAnsi="Arial" w:cs="Arial"/>
              </w:rPr>
              <w:t> </w:t>
            </w:r>
          </w:p>
        </w:tc>
      </w:tr>
      <w:tr w:rsidR="008402D3" w:rsidRPr="00331201" w14:paraId="4E860A81" w14:textId="77777777" w:rsidTr="008402D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A825" w14:textId="6E31DD2B" w:rsidR="008402D3" w:rsidRPr="00331201" w:rsidRDefault="008402D3" w:rsidP="008402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292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Paszport techniczny (dostawa z</w:t>
            </w:r>
            <w:r>
              <w:rPr>
                <w:rFonts w:ascii="Arial" w:hAnsi="Arial" w:cs="Arial"/>
              </w:rPr>
              <w:t> </w:t>
            </w:r>
            <w:r w:rsidRPr="00331201">
              <w:rPr>
                <w:rFonts w:ascii="Arial" w:hAnsi="Arial" w:cs="Arial"/>
              </w:rPr>
              <w:t>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E8A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BCB9" w14:textId="77777777" w:rsidR="008402D3" w:rsidRPr="00331201" w:rsidRDefault="008402D3" w:rsidP="008402D3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2D3" w:rsidRPr="00331201" w14:paraId="1390B039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D61A" w14:textId="708BDC70" w:rsidR="008402D3" w:rsidRPr="00331201" w:rsidRDefault="008402D3" w:rsidP="008402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51C0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1654" w14:textId="77777777" w:rsidR="008402D3" w:rsidRPr="00331201" w:rsidRDefault="008402D3" w:rsidP="008402D3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7DB7" w14:textId="77777777" w:rsidR="008402D3" w:rsidRPr="00331201" w:rsidRDefault="008402D3" w:rsidP="008402D3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2F8" w:rsidRPr="00331201" w14:paraId="1B959ECC" w14:textId="77777777" w:rsidTr="005122F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2CE9" w14:textId="24BB5744" w:rsidR="005122F8" w:rsidRPr="00331201" w:rsidRDefault="008402D3" w:rsidP="00512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4F3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7AA3" w14:textId="77777777" w:rsidR="005122F8" w:rsidRPr="00331201" w:rsidRDefault="005122F8" w:rsidP="00512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8712" w14:textId="77777777" w:rsidR="005122F8" w:rsidRPr="00331201" w:rsidRDefault="005122F8" w:rsidP="005122F8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2D8F002" w14:textId="77777777" w:rsidR="005122F8" w:rsidRPr="00331201" w:rsidRDefault="005122F8" w:rsidP="005122F8">
      <w:pPr>
        <w:rPr>
          <w:rFonts w:ascii="Arial" w:hAnsi="Arial" w:cs="Arial"/>
        </w:rPr>
      </w:pPr>
    </w:p>
    <w:p w14:paraId="18C1FF80" w14:textId="77777777" w:rsidR="005122F8" w:rsidRDefault="005122F8" w:rsidP="005122F8">
      <w:pPr>
        <w:ind w:left="8496" w:firstLine="708"/>
        <w:jc w:val="center"/>
        <w:rPr>
          <w:rFonts w:ascii="Arial Narrow" w:hAnsi="Arial Narrow"/>
        </w:rPr>
      </w:pPr>
    </w:p>
    <w:p w14:paraId="679C2D5F" w14:textId="77777777" w:rsidR="005122F8" w:rsidRDefault="005122F8" w:rsidP="005122F8">
      <w:pPr>
        <w:ind w:left="8496" w:firstLine="708"/>
        <w:jc w:val="center"/>
        <w:rPr>
          <w:rFonts w:ascii="Arial Narrow" w:hAnsi="Arial Narrow"/>
        </w:rPr>
      </w:pPr>
    </w:p>
    <w:p w14:paraId="6D858DC5" w14:textId="77777777" w:rsidR="005122F8" w:rsidRDefault="005122F8" w:rsidP="005122F8">
      <w:pPr>
        <w:ind w:left="8496" w:firstLine="708"/>
        <w:jc w:val="center"/>
        <w:rPr>
          <w:rFonts w:ascii="Arial Narrow" w:hAnsi="Arial Narrow"/>
        </w:rPr>
      </w:pPr>
    </w:p>
    <w:p w14:paraId="379CACDD" w14:textId="77777777" w:rsidR="005122F8" w:rsidRPr="001E71B4" w:rsidRDefault="005122F8" w:rsidP="005122F8"/>
    <w:p w14:paraId="10A05C26" w14:textId="77777777" w:rsidR="005122F8" w:rsidRDefault="005122F8" w:rsidP="005122F8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72FBEAAE" w14:textId="77777777" w:rsidR="005122F8" w:rsidRDefault="005122F8" w:rsidP="005122F8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4566FCFD" w14:textId="77777777" w:rsidR="005122F8" w:rsidRDefault="005122F8" w:rsidP="005122F8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p w14:paraId="1B043F6B" w14:textId="77777777" w:rsidR="005122F8" w:rsidRDefault="005122F8" w:rsidP="005122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5122F8" w:rsidSect="005122F8">
          <w:headerReference w:type="even" r:id="rId17"/>
          <w:headerReference w:type="default" r:id="rId18"/>
          <w:footerReference w:type="even" r:id="rId19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3655C5F7" w14:textId="77777777" w:rsidR="00611435" w:rsidRDefault="00611435" w:rsidP="00D67446">
      <w:pPr>
        <w:pStyle w:val="Stopka"/>
        <w:tabs>
          <w:tab w:val="left" w:pos="708"/>
        </w:tabs>
        <w:ind w:left="360"/>
        <w:jc w:val="right"/>
      </w:pPr>
    </w:p>
    <w:sectPr w:rsidR="00611435" w:rsidSect="005122F8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D964" w14:textId="77777777" w:rsidR="000D1851" w:rsidRDefault="000D1851" w:rsidP="005122F8">
      <w:r>
        <w:separator/>
      </w:r>
    </w:p>
  </w:endnote>
  <w:endnote w:type="continuationSeparator" w:id="0">
    <w:p w14:paraId="681951D0" w14:textId="77777777" w:rsidR="000D1851" w:rsidRDefault="000D1851" w:rsidP="0051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99A2" w14:textId="77777777" w:rsidR="000D1851" w:rsidRDefault="000D1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1C73A" w14:textId="77777777" w:rsidR="000D1851" w:rsidRDefault="000D1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D44B" w14:textId="77777777" w:rsidR="000D1851" w:rsidRDefault="000D1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8EF1BA" w14:textId="77777777" w:rsidR="000D1851" w:rsidRDefault="000D18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8D2C" w14:textId="77777777" w:rsidR="000D1851" w:rsidRDefault="000D1851" w:rsidP="005122F8">
      <w:r>
        <w:separator/>
      </w:r>
    </w:p>
  </w:footnote>
  <w:footnote w:type="continuationSeparator" w:id="0">
    <w:p w14:paraId="23CCB9F9" w14:textId="77777777" w:rsidR="000D1851" w:rsidRDefault="000D1851" w:rsidP="005122F8">
      <w:r>
        <w:continuationSeparator/>
      </w:r>
    </w:p>
  </w:footnote>
  <w:footnote w:id="1">
    <w:p w14:paraId="7BB05BA8" w14:textId="77777777" w:rsidR="000D1851" w:rsidRDefault="000D1851" w:rsidP="005122F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7B933D8" w14:textId="77777777" w:rsidR="000D1851" w:rsidRDefault="000D1851" w:rsidP="005122F8">
      <w:pPr>
        <w:pStyle w:val="Tekstprzypisudolnego"/>
        <w:numPr>
          <w:ilvl w:val="0"/>
          <w:numId w:val="46"/>
        </w:numPr>
        <w:ind w:left="284" w:hanging="284"/>
      </w:pPr>
      <w:r>
        <w:t>uczestniczeniu w spółce jako wspólnik spółki cywilnej lub spółki osobowej,</w:t>
      </w:r>
    </w:p>
    <w:p w14:paraId="5706AA07" w14:textId="4FEB0268" w:rsidR="000D1851" w:rsidRDefault="000D1851" w:rsidP="005122F8">
      <w:pPr>
        <w:pStyle w:val="Tekstprzypisudolnego"/>
        <w:numPr>
          <w:ilvl w:val="0"/>
          <w:numId w:val="46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35B5B01A" w14:textId="77777777" w:rsidR="000D1851" w:rsidRDefault="000D1851" w:rsidP="005122F8">
      <w:pPr>
        <w:pStyle w:val="Tekstprzypisudolnego"/>
        <w:numPr>
          <w:ilvl w:val="0"/>
          <w:numId w:val="46"/>
        </w:numPr>
        <w:ind w:left="284" w:hanging="284"/>
      </w:pPr>
      <w:r>
        <w:t>pełnieniu funkcji członka organu nadzorczego lub zarządzającego, prokurenta, pełnomocnika,</w:t>
      </w:r>
    </w:p>
    <w:p w14:paraId="16319BF5" w14:textId="77777777" w:rsidR="000D1851" w:rsidRDefault="000D1851" w:rsidP="005122F8">
      <w:pPr>
        <w:pStyle w:val="Tekstprzypisudolnego"/>
        <w:numPr>
          <w:ilvl w:val="0"/>
          <w:numId w:val="4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838B690" w14:textId="77777777" w:rsidR="000D1851" w:rsidRDefault="000D1851" w:rsidP="005122F8"/>
    <w:p w14:paraId="02C05A67" w14:textId="77777777" w:rsidR="000D1851" w:rsidRDefault="000D1851" w:rsidP="005122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DBB7" w14:textId="77777777" w:rsidR="000D1851" w:rsidRDefault="000D18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F1BB18" w14:textId="77777777" w:rsidR="000D1851" w:rsidRDefault="000D185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46E5" w14:textId="77777777" w:rsidR="000D1851" w:rsidRDefault="000D1851">
    <w:pPr>
      <w:pStyle w:val="Nagwek"/>
      <w:ind w:left="-180" w:right="360"/>
      <w:rPr>
        <w:rFonts w:ascii="Garamond" w:hAnsi="Garamond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8C21" w14:textId="77777777" w:rsidR="000D1851" w:rsidRDefault="000D18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12C966" w14:textId="77777777" w:rsidR="000D1851" w:rsidRDefault="000D1851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0538" w14:textId="77777777" w:rsidR="000D1851" w:rsidRDefault="000D1851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219332E"/>
    <w:multiLevelType w:val="hybridMultilevel"/>
    <w:tmpl w:val="388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47C76"/>
    <w:multiLevelType w:val="hybridMultilevel"/>
    <w:tmpl w:val="328CAEA6"/>
    <w:lvl w:ilvl="0" w:tplc="B3DA2C80">
      <w:numFmt w:val="bullet"/>
      <w:lvlText w:val="-"/>
      <w:lvlJc w:val="left"/>
      <w:pPr>
        <w:ind w:left="1571" w:hanging="360"/>
      </w:p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FFF859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599"/>
    <w:multiLevelType w:val="hybridMultilevel"/>
    <w:tmpl w:val="79D0A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6A5815"/>
    <w:multiLevelType w:val="hybridMultilevel"/>
    <w:tmpl w:val="D87A4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5328680B"/>
    <w:multiLevelType w:val="hybridMultilevel"/>
    <w:tmpl w:val="86FE65CA"/>
    <w:lvl w:ilvl="0" w:tplc="0166FED2">
      <w:start w:val="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B4C43BD"/>
    <w:multiLevelType w:val="hybridMultilevel"/>
    <w:tmpl w:val="98068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7D73C3"/>
    <w:multiLevelType w:val="hybridMultilevel"/>
    <w:tmpl w:val="8A2C299E"/>
    <w:lvl w:ilvl="0" w:tplc="14F44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6"/>
  </w:num>
  <w:num w:numId="5">
    <w:abstractNumId w:val="11"/>
  </w:num>
  <w:num w:numId="6">
    <w:abstractNumId w:val="24"/>
  </w:num>
  <w:num w:numId="7">
    <w:abstractNumId w:val="30"/>
  </w:num>
  <w:num w:numId="8">
    <w:abstractNumId w:val="22"/>
  </w:num>
  <w:num w:numId="9">
    <w:abstractNumId w:val="4"/>
  </w:num>
  <w:num w:numId="10">
    <w:abstractNumId w:val="39"/>
  </w:num>
  <w:num w:numId="11">
    <w:abstractNumId w:val="37"/>
  </w:num>
  <w:num w:numId="12">
    <w:abstractNumId w:val="3"/>
  </w:num>
  <w:num w:numId="13">
    <w:abstractNumId w:val="26"/>
  </w:num>
  <w:num w:numId="14">
    <w:abstractNumId w:val="33"/>
  </w:num>
  <w:num w:numId="15">
    <w:abstractNumId w:val="29"/>
  </w:num>
  <w:num w:numId="16">
    <w:abstractNumId w:val="35"/>
  </w:num>
  <w:num w:numId="17">
    <w:abstractNumId w:val="13"/>
  </w:num>
  <w:num w:numId="18">
    <w:abstractNumId w:val="9"/>
  </w:num>
  <w:num w:numId="19">
    <w:abstractNumId w:val="20"/>
  </w:num>
  <w:num w:numId="20">
    <w:abstractNumId w:val="36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8"/>
  </w:num>
  <w:num w:numId="30">
    <w:abstractNumId w:val="3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5"/>
  </w:num>
  <w:num w:numId="38">
    <w:abstractNumId w:val="1"/>
  </w:num>
  <w:num w:numId="39">
    <w:abstractNumId w:val="2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8"/>
    <w:rsid w:val="000D1851"/>
    <w:rsid w:val="002B0C57"/>
    <w:rsid w:val="0035286D"/>
    <w:rsid w:val="004D6AB5"/>
    <w:rsid w:val="005122F8"/>
    <w:rsid w:val="00611435"/>
    <w:rsid w:val="006B67EE"/>
    <w:rsid w:val="008402D3"/>
    <w:rsid w:val="00994B1F"/>
    <w:rsid w:val="00A1305A"/>
    <w:rsid w:val="00AA63DF"/>
    <w:rsid w:val="00D67446"/>
    <w:rsid w:val="00D702E1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7901"/>
  <w15:chartTrackingRefBased/>
  <w15:docId w15:val="{5812066A-1A86-4665-8EDD-E64FB8D3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2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122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122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22F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22F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2F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22F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22F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122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12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122F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2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122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22F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122F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51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122F8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122F8"/>
    <w:pPr>
      <w:suppressLineNumbers/>
      <w:spacing w:before="60" w:after="60"/>
      <w:jc w:val="both"/>
    </w:pPr>
    <w:rPr>
      <w:sz w:val="24"/>
    </w:rPr>
  </w:style>
  <w:style w:type="paragraph" w:styleId="Bezodstpw">
    <w:name w:val="No Spacing"/>
    <w:uiPriority w:val="1"/>
    <w:qFormat/>
    <w:rsid w:val="005122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2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122F8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5122F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122F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22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122F8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FontStyle33">
    <w:name w:val="Font Style33"/>
    <w:rsid w:val="005122F8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12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22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2F8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2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2F8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5122F8"/>
    <w:rPr>
      <w:rFonts w:cs="Times New Roman"/>
    </w:rPr>
  </w:style>
  <w:style w:type="paragraph" w:styleId="Nagwek">
    <w:name w:val="header"/>
    <w:basedOn w:val="Normalny"/>
    <w:link w:val="NagwekZnak"/>
    <w:unhideWhenUsed/>
    <w:rsid w:val="00512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2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2F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12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mailto:biuro@kmptm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.pietrzak@kmpt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iuro@kmpt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4888-E49C-46D6-9EA6-60D52E63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4843</Words>
  <Characters>29058</Characters>
  <Application>Microsoft Office Word</Application>
  <DocSecurity>4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Kamila Luft</cp:lastModifiedBy>
  <cp:revision>2</cp:revision>
  <cp:lastPrinted>2020-09-28T10:04:00Z</cp:lastPrinted>
  <dcterms:created xsi:type="dcterms:W3CDTF">2020-09-28T11:04:00Z</dcterms:created>
  <dcterms:modified xsi:type="dcterms:W3CDTF">2020-09-28T11:04:00Z</dcterms:modified>
</cp:coreProperties>
</file>